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D10780" w14:textId="77777777" w:rsidR="000644D0" w:rsidRPr="004E1719" w:rsidRDefault="006D3D28">
      <w:pPr>
        <w:jc w:val="center"/>
        <w:rPr>
          <w:rFonts w:ascii="Times New Roman" w:hAnsi="Times New Roman" w:cs="Times New Roman"/>
          <w:color w:val="111111"/>
        </w:rPr>
      </w:pPr>
      <w:r w:rsidRPr="004E1719">
        <w:rPr>
          <w:rFonts w:ascii="Times New Roman" w:hAnsi="Times New Roman" w:cs="Times New Roman"/>
          <w:color w:val="111111"/>
          <w:szCs w:val="28"/>
        </w:rPr>
        <w:t>Федеральное государственное образовательное бюджетное учреждение высшего образования</w:t>
      </w:r>
    </w:p>
    <w:p w14:paraId="3B19973C" w14:textId="77777777" w:rsidR="000644D0" w:rsidRPr="004E1719" w:rsidRDefault="006D3D28">
      <w:pPr>
        <w:jc w:val="center"/>
        <w:rPr>
          <w:rFonts w:ascii="Times New Roman" w:hAnsi="Times New Roman" w:cs="Times New Roman"/>
          <w:color w:val="111111"/>
        </w:rPr>
      </w:pPr>
      <w:r w:rsidRPr="004E1719">
        <w:rPr>
          <w:rFonts w:ascii="Times New Roman" w:hAnsi="Times New Roman" w:cs="Times New Roman"/>
          <w:bCs/>
          <w:color w:val="111111"/>
          <w:szCs w:val="28"/>
        </w:rPr>
        <w:t xml:space="preserve">«ФИНАНСОВЫЙ УНИВЕРСИТЕТ ПРИ ПРАВИТЕЛЬСТВЕ </w:t>
      </w:r>
    </w:p>
    <w:p w14:paraId="5FCBBB8D" w14:textId="77777777" w:rsidR="000644D0" w:rsidRPr="004E1719" w:rsidRDefault="006D3D28">
      <w:pPr>
        <w:jc w:val="center"/>
        <w:rPr>
          <w:rFonts w:ascii="Times New Roman" w:hAnsi="Times New Roman" w:cs="Times New Roman"/>
          <w:color w:val="111111"/>
        </w:rPr>
      </w:pPr>
      <w:r w:rsidRPr="004E1719">
        <w:rPr>
          <w:rFonts w:ascii="Times New Roman" w:hAnsi="Times New Roman" w:cs="Times New Roman"/>
          <w:bCs/>
          <w:color w:val="111111"/>
          <w:szCs w:val="28"/>
        </w:rPr>
        <w:t>РОССИЙСКОЙ ФЕДЕРАЦИИ»</w:t>
      </w:r>
    </w:p>
    <w:p w14:paraId="25E6F980" w14:textId="77777777" w:rsidR="000644D0" w:rsidRPr="004E1719" w:rsidRDefault="006D3D28">
      <w:pPr>
        <w:jc w:val="center"/>
        <w:rPr>
          <w:rFonts w:ascii="Times New Roman" w:hAnsi="Times New Roman" w:cs="Times New Roman"/>
          <w:color w:val="111111"/>
        </w:rPr>
      </w:pPr>
      <w:r w:rsidRPr="004E1719">
        <w:rPr>
          <w:rFonts w:ascii="Times New Roman" w:hAnsi="Times New Roman" w:cs="Times New Roman"/>
          <w:bCs/>
          <w:color w:val="111111"/>
          <w:szCs w:val="28"/>
        </w:rPr>
        <w:t>(Финансовый университет)</w:t>
      </w:r>
    </w:p>
    <w:p w14:paraId="28FE5ED8" w14:textId="77777777" w:rsidR="000644D0" w:rsidRPr="004E1719" w:rsidRDefault="000644D0">
      <w:pPr>
        <w:jc w:val="center"/>
        <w:rPr>
          <w:rFonts w:ascii="Times New Roman" w:hAnsi="Times New Roman" w:cs="Times New Roman"/>
          <w:bCs/>
          <w:color w:val="111111"/>
          <w:szCs w:val="28"/>
        </w:rPr>
      </w:pPr>
    </w:p>
    <w:p w14:paraId="418958EA" w14:textId="77777777" w:rsidR="000644D0" w:rsidRPr="004E1719" w:rsidRDefault="000644D0">
      <w:pPr>
        <w:jc w:val="center"/>
        <w:rPr>
          <w:rFonts w:ascii="Times New Roman" w:hAnsi="Times New Roman" w:cs="Times New Roman"/>
          <w:color w:val="111111"/>
          <w:szCs w:val="28"/>
        </w:rPr>
      </w:pPr>
    </w:p>
    <w:p w14:paraId="4D24D7AF" w14:textId="77777777" w:rsidR="000644D0" w:rsidRPr="004E1719" w:rsidRDefault="006D3D28">
      <w:pPr>
        <w:widowControl w:val="0"/>
        <w:spacing w:line="360" w:lineRule="auto"/>
        <w:jc w:val="center"/>
        <w:rPr>
          <w:rFonts w:ascii="Times New Roman" w:hAnsi="Times New Roman" w:cs="Times New Roman"/>
          <w:color w:val="111111"/>
        </w:rPr>
      </w:pPr>
      <w:r w:rsidRPr="004E1719">
        <w:rPr>
          <w:rFonts w:ascii="Times New Roman" w:hAnsi="Times New Roman" w:cs="Times New Roman"/>
          <w:color w:val="111111"/>
          <w:szCs w:val="28"/>
        </w:rPr>
        <w:t>Департамент менеджмента и инноваций</w:t>
      </w:r>
    </w:p>
    <w:p w14:paraId="197323C7" w14:textId="77777777" w:rsidR="000644D0" w:rsidRPr="004E1719" w:rsidRDefault="006D3D28">
      <w:pPr>
        <w:widowControl w:val="0"/>
        <w:spacing w:line="360" w:lineRule="auto"/>
        <w:jc w:val="center"/>
        <w:rPr>
          <w:rFonts w:ascii="Times New Roman" w:hAnsi="Times New Roman" w:cs="Times New Roman"/>
          <w:color w:val="111111"/>
        </w:rPr>
      </w:pPr>
      <w:r w:rsidRPr="004E1719">
        <w:rPr>
          <w:rFonts w:ascii="Times New Roman" w:hAnsi="Times New Roman" w:cs="Times New Roman"/>
          <w:color w:val="111111"/>
          <w:szCs w:val="28"/>
        </w:rPr>
        <w:t>Факультета «Высшая школа управления»</w:t>
      </w:r>
    </w:p>
    <w:p w14:paraId="71303C8B" w14:textId="77777777" w:rsidR="000644D0" w:rsidRPr="004E1719" w:rsidRDefault="006D3D28">
      <w:pPr>
        <w:jc w:val="center"/>
        <w:rPr>
          <w:rFonts w:ascii="Times New Roman" w:hAnsi="Times New Roman" w:cs="Times New Roman"/>
          <w:b/>
          <w:bCs/>
          <w:caps/>
          <w:color w:val="111111"/>
          <w:szCs w:val="28"/>
        </w:rPr>
      </w:pPr>
      <w:r w:rsidRPr="004E1719">
        <w:rPr>
          <w:rFonts w:ascii="Times New Roman" w:hAnsi="Times New Roman" w:cs="Times New Roman"/>
          <w:b/>
          <w:bCs/>
          <w:caps/>
          <w:noProof/>
          <w:color w:val="111111"/>
          <w:szCs w:val="28"/>
        </w:rPr>
        <mc:AlternateContent>
          <mc:Choice Requires="wps">
            <w:drawing>
              <wp:anchor distT="0" distB="0" distL="114300" distR="0" simplePos="0" relativeHeight="2" behindDoc="0" locked="0" layoutInCell="0" allowOverlap="1" wp14:anchorId="43F44D56" wp14:editId="0E47B868">
                <wp:simplePos x="0" y="0"/>
                <wp:positionH relativeFrom="column">
                  <wp:posOffset>3816350</wp:posOffset>
                </wp:positionH>
                <wp:positionV relativeFrom="paragraph">
                  <wp:posOffset>84455</wp:posOffset>
                </wp:positionV>
                <wp:extent cx="2522220" cy="1546225"/>
                <wp:effectExtent l="0" t="0" r="0" b="0"/>
                <wp:wrapSquare wrapText="bothSides"/>
                <wp:docPr id="1" name="Врезка2"/>
                <wp:cNvGraphicFramePr/>
                <a:graphic xmlns:a="http://schemas.openxmlformats.org/drawingml/2006/main">
                  <a:graphicData uri="http://schemas.microsoft.com/office/word/2010/wordprocessingShape">
                    <wps:wsp>
                      <wps:cNvSpPr/>
                      <wps:spPr>
                        <a:xfrm>
                          <a:off x="0" y="0"/>
                          <a:ext cx="2522160" cy="154620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3973" w:type="dxa"/>
                              <w:tblLayout w:type="fixed"/>
                              <w:tblLook w:val="04A0" w:firstRow="1" w:lastRow="0" w:firstColumn="1" w:lastColumn="0" w:noHBand="0" w:noVBand="1"/>
                            </w:tblPr>
                            <w:tblGrid>
                              <w:gridCol w:w="352"/>
                              <w:gridCol w:w="3621"/>
                            </w:tblGrid>
                            <w:tr w:rsidR="007B336F" w14:paraId="105FF554" w14:textId="77777777">
                              <w:trPr>
                                <w:trHeight w:val="2436"/>
                              </w:trPr>
                              <w:tc>
                                <w:tcPr>
                                  <w:tcW w:w="352" w:type="dxa"/>
                                </w:tcPr>
                                <w:p w14:paraId="3E3B604E" w14:textId="77777777" w:rsidR="007B336F" w:rsidRDefault="007B336F">
                                  <w:pPr>
                                    <w:widowControl w:val="0"/>
                                    <w:snapToGrid w:val="0"/>
                                    <w:jc w:val="both"/>
                                    <w:rPr>
                                      <w:rFonts w:ascii="Times New Roman" w:hAnsi="Times New Roman" w:cs="Times New Roman"/>
                                      <w:b/>
                                      <w:caps/>
                                      <w:color w:val="FF0000"/>
                                      <w:szCs w:val="28"/>
                                    </w:rPr>
                                  </w:pPr>
                                </w:p>
                              </w:tc>
                              <w:tc>
                                <w:tcPr>
                                  <w:tcW w:w="3620" w:type="dxa"/>
                                </w:tcPr>
                                <w:p w14:paraId="06EA7259" w14:textId="77777777" w:rsidR="007B336F" w:rsidRDefault="007B336F">
                                  <w:pPr>
                                    <w:widowControl w:val="0"/>
                                    <w:snapToGrid w:val="0"/>
                                    <w:spacing w:line="252" w:lineRule="auto"/>
                                    <w:rPr>
                                      <w:rFonts w:ascii="Times New Roman" w:hAnsi="Times New Roman" w:cs="Times New Roman"/>
                                      <w:b/>
                                      <w:caps/>
                                      <w:color w:val="FF0000"/>
                                      <w:szCs w:val="28"/>
                                    </w:rPr>
                                  </w:pPr>
                                </w:p>
                                <w:p w14:paraId="6B3163EC" w14:textId="77777777" w:rsidR="007B336F" w:rsidRDefault="007B336F">
                                  <w:pPr>
                                    <w:widowControl w:val="0"/>
                                    <w:rPr>
                                      <w:rFonts w:ascii="Times New Roman" w:hAnsi="Times New Roman" w:cs="Times New Roman"/>
                                      <w:b/>
                                      <w:color w:val="111111"/>
                                      <w:szCs w:val="28"/>
                                    </w:rPr>
                                  </w:pPr>
                                  <w:r>
                                    <w:rPr>
                                      <w:rFonts w:ascii="Times New Roman" w:hAnsi="Times New Roman" w:cs="Times New Roman"/>
                                      <w:b/>
                                      <w:color w:val="111111"/>
                                      <w:szCs w:val="28"/>
                                    </w:rPr>
                                    <w:t>УТВЕРЖДАЮ</w:t>
                                  </w:r>
                                </w:p>
                                <w:p w14:paraId="60D33949" w14:textId="77777777" w:rsidR="007B336F" w:rsidRDefault="007B336F">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Проректор по учебной и методической работе</w:t>
                                  </w:r>
                                </w:p>
                                <w:p w14:paraId="22499CBC" w14:textId="77777777" w:rsidR="007B336F" w:rsidRDefault="007B336F">
                                  <w:pPr>
                                    <w:widowControl w:val="0"/>
                                    <w:rPr>
                                      <w:rFonts w:ascii="Times New Roman" w:hAnsi="Times New Roman" w:cs="Times New Roman"/>
                                      <w:color w:val="111111"/>
                                      <w:sz w:val="24"/>
                                      <w:szCs w:val="28"/>
                                    </w:rPr>
                                  </w:pPr>
                                </w:p>
                                <w:p w14:paraId="7D0E8B65" w14:textId="77777777" w:rsidR="007B336F" w:rsidRDefault="007B336F">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______________Е.А. Каменева</w:t>
                                  </w:r>
                                </w:p>
                                <w:p w14:paraId="32069D40" w14:textId="77777777" w:rsidR="007B336F" w:rsidRDefault="007B336F">
                                  <w:pPr>
                                    <w:widowControl w:val="0"/>
                                    <w:rPr>
                                      <w:rFonts w:ascii="Times New Roman" w:hAnsi="Times New Roman" w:cs="Times New Roman"/>
                                      <w:color w:val="111111"/>
                                      <w:sz w:val="24"/>
                                      <w:szCs w:val="28"/>
                                    </w:rPr>
                                  </w:pPr>
                                </w:p>
                                <w:p w14:paraId="42CB67F5" w14:textId="138BD0BE" w:rsidR="007B336F" w:rsidRDefault="007B336F" w:rsidP="007B336F">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«23» мая 2023 г.</w:t>
                                  </w:r>
                                </w:p>
                              </w:tc>
                            </w:tr>
                          </w:tbl>
                          <w:p w14:paraId="4C534A64" w14:textId="77777777" w:rsidR="007B336F" w:rsidRDefault="007B336F">
                            <w:pPr>
                              <w:widowControl w:val="0"/>
                              <w:rPr>
                                <w:rFonts w:cs="Calibri"/>
                              </w:rPr>
                            </w:pPr>
                            <w:r>
                              <w:rPr>
                                <w:rFonts w:cs="Calibri"/>
                                <w:color w:val="000000"/>
                              </w:rPr>
                              <w:t xml:space="preserve"> </w:t>
                            </w:r>
                          </w:p>
                        </w:txbxContent>
                      </wps:txbx>
                      <wps:bodyPr lIns="720" tIns="720" rIns="720" bIns="720" anchor="t">
                        <a:noAutofit/>
                      </wps:bodyPr>
                    </wps:wsp>
                  </a:graphicData>
                </a:graphic>
              </wp:anchor>
            </w:drawing>
          </mc:Choice>
          <mc:Fallback>
            <w:pict>
              <v:rect w14:anchorId="43F44D56" id="Врезка2" o:spid="_x0000_s1026" style="position:absolute;left:0;text-align:left;margin-left:300.5pt;margin-top:6.65pt;width:198.6pt;height:121.75pt;z-index:2;visibility:visible;mso-wrap-style:square;mso-wrap-distance-left:9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ri58gEAAC0EAAAOAAAAZHJzL2Uyb0RvYy54bWysU8Fu1DAQvSPxD5bvbHYjuqBosxWiKkJC&#10;UFH4AK9jbyzZHst2N9kb38CXcEFIfEX6R4yddFPaUxEXZzyZ92bmzXhz3htNDsIHBbamq8WSEmE5&#10;NMrua/r1y+WL15SEyGzDNFhR06MI9Hz7/Nmmc5UooQXdCE+QxIaqczVtY3RVUQTeCsPCApyw+FOC&#10;Nyzi1e+LxrMO2Y0uyuVyXXTgG+eBixDQezH+pNvML6Xg8ZOUQUSia4q1xXz6fO7SWWw3rNp75lrF&#10;pzLYP1RhmLKY9ER1wSIjN149ojKKewgg44KDKUBKxUXuAbtZLR90c90yJ3IvKE5wJ5nC/6PlHw9X&#10;nqgGZ0eJZQZHNHy//Tb8HH4Nv4cfZRKoc6HCuGt35adbQDN120tv0hf7IH0W9XgSVfSRcHSWZ2W5&#10;WqP2HP+tzl6ucWyJtZjhzof4ToAhyaipx6llMdnhQ4hj6F1IymbhUmmNflZpS7qU8S83MmuLCVLd&#10;Y6XZikctRsxnIbHlXHByBO73u7fak3EvcHGx2rvtyGQISIES0z4RO0ESWuR1fCL+BMr5wcYT3igL&#10;Pgt5r7tkxn7XT3PaQXPE8er3FlfmVZkewGz62dzNJrO8BRRinICFNzcRpMpTSOQj4yQu7mSe4/R+&#10;0tLfv+eo+ZVv/wAAAP//AwBQSwMEFAAGAAgAAAAhAIpYZs3fAAAACgEAAA8AAABkcnMvZG93bnJl&#10;di54bWxMj09Lw0AUxO+C32F5ghexmz8Y0jSbUgTRmzQWvG6T12xs9m3Ibtr47X2e9DjMMPObcrvY&#10;QVxw8r0jBfEqAoHUuLanTsHh4+UxB+GDplYPjlDBN3rYVrc3pS5ad6U9XurQCS4hX2gFJoSxkNI3&#10;Bq32KzcisXdyk9WB5dTJdtJXLreDTKIok1b3xAtGj/hssDnXs1Xwnj3suq/504RzfEhfTb3oN79X&#10;6v5u2W1ABFzCXxh+8RkdKmY6uplaLwYFWRTzl8BGmoLgwHqdJyCOCpKnLAdZlfL/heoHAAD//wMA&#10;UEsBAi0AFAAGAAgAAAAhALaDOJL+AAAA4QEAABMAAAAAAAAAAAAAAAAAAAAAAFtDb250ZW50X1R5&#10;cGVzXS54bWxQSwECLQAUAAYACAAAACEAOP0h/9YAAACUAQAACwAAAAAAAAAAAAAAAAAvAQAAX3Jl&#10;bHMvLnJlbHNQSwECLQAUAAYACAAAACEAmSq4ufIBAAAtBAAADgAAAAAAAAAAAAAAAAAuAgAAZHJz&#10;L2Uyb0RvYy54bWxQSwECLQAUAAYACAAAACEAilhmzd8AAAAKAQAADwAAAAAAAAAAAAAAAABMBAAA&#10;ZHJzL2Rvd25yZXYueG1sUEsFBgAAAAAEAAQA8wAAAFgFAAAAAA==&#10;" o:allowincell="f" filled="f" stroked="f" strokeweight="0">
                <v:textbox inset=".02mm,.02mm,.02mm,.02mm">
                  <w:txbxContent>
                    <w:tbl>
                      <w:tblPr>
                        <w:tblW w:w="3973" w:type="dxa"/>
                        <w:tblLayout w:type="fixed"/>
                        <w:tblLook w:val="04A0" w:firstRow="1" w:lastRow="0" w:firstColumn="1" w:lastColumn="0" w:noHBand="0" w:noVBand="1"/>
                      </w:tblPr>
                      <w:tblGrid>
                        <w:gridCol w:w="352"/>
                        <w:gridCol w:w="3621"/>
                      </w:tblGrid>
                      <w:tr w:rsidR="007B336F" w14:paraId="105FF554" w14:textId="77777777">
                        <w:trPr>
                          <w:trHeight w:val="2436"/>
                        </w:trPr>
                        <w:tc>
                          <w:tcPr>
                            <w:tcW w:w="352" w:type="dxa"/>
                          </w:tcPr>
                          <w:p w14:paraId="3E3B604E" w14:textId="77777777" w:rsidR="007B336F" w:rsidRDefault="007B336F">
                            <w:pPr>
                              <w:widowControl w:val="0"/>
                              <w:snapToGrid w:val="0"/>
                              <w:jc w:val="both"/>
                              <w:rPr>
                                <w:rFonts w:ascii="Times New Roman" w:hAnsi="Times New Roman" w:cs="Times New Roman"/>
                                <w:b/>
                                <w:caps/>
                                <w:color w:val="FF0000"/>
                                <w:szCs w:val="28"/>
                              </w:rPr>
                            </w:pPr>
                          </w:p>
                        </w:tc>
                        <w:tc>
                          <w:tcPr>
                            <w:tcW w:w="3620" w:type="dxa"/>
                          </w:tcPr>
                          <w:p w14:paraId="06EA7259" w14:textId="77777777" w:rsidR="007B336F" w:rsidRDefault="007B336F">
                            <w:pPr>
                              <w:widowControl w:val="0"/>
                              <w:snapToGrid w:val="0"/>
                              <w:spacing w:line="252" w:lineRule="auto"/>
                              <w:rPr>
                                <w:rFonts w:ascii="Times New Roman" w:hAnsi="Times New Roman" w:cs="Times New Roman"/>
                                <w:b/>
                                <w:caps/>
                                <w:color w:val="FF0000"/>
                                <w:szCs w:val="28"/>
                              </w:rPr>
                            </w:pPr>
                          </w:p>
                          <w:p w14:paraId="6B3163EC" w14:textId="77777777" w:rsidR="007B336F" w:rsidRDefault="007B336F">
                            <w:pPr>
                              <w:widowControl w:val="0"/>
                              <w:rPr>
                                <w:rFonts w:ascii="Times New Roman" w:hAnsi="Times New Roman" w:cs="Times New Roman"/>
                                <w:b/>
                                <w:color w:val="111111"/>
                                <w:szCs w:val="28"/>
                              </w:rPr>
                            </w:pPr>
                            <w:r>
                              <w:rPr>
                                <w:rFonts w:ascii="Times New Roman" w:hAnsi="Times New Roman" w:cs="Times New Roman"/>
                                <w:b/>
                                <w:color w:val="111111"/>
                                <w:szCs w:val="28"/>
                              </w:rPr>
                              <w:t>УТВЕРЖДАЮ</w:t>
                            </w:r>
                          </w:p>
                          <w:p w14:paraId="60D33949" w14:textId="77777777" w:rsidR="007B336F" w:rsidRDefault="007B336F">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Проректор по учебной и методической работе</w:t>
                            </w:r>
                          </w:p>
                          <w:p w14:paraId="22499CBC" w14:textId="77777777" w:rsidR="007B336F" w:rsidRDefault="007B336F">
                            <w:pPr>
                              <w:widowControl w:val="0"/>
                              <w:rPr>
                                <w:rFonts w:ascii="Times New Roman" w:hAnsi="Times New Roman" w:cs="Times New Roman"/>
                                <w:color w:val="111111"/>
                                <w:sz w:val="24"/>
                                <w:szCs w:val="28"/>
                              </w:rPr>
                            </w:pPr>
                          </w:p>
                          <w:p w14:paraId="7D0E8B65" w14:textId="77777777" w:rsidR="007B336F" w:rsidRDefault="007B336F">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______________Е.А. Каменева</w:t>
                            </w:r>
                          </w:p>
                          <w:p w14:paraId="32069D40" w14:textId="77777777" w:rsidR="007B336F" w:rsidRDefault="007B336F">
                            <w:pPr>
                              <w:widowControl w:val="0"/>
                              <w:rPr>
                                <w:rFonts w:ascii="Times New Roman" w:hAnsi="Times New Roman" w:cs="Times New Roman"/>
                                <w:color w:val="111111"/>
                                <w:sz w:val="24"/>
                                <w:szCs w:val="28"/>
                              </w:rPr>
                            </w:pPr>
                          </w:p>
                          <w:p w14:paraId="42CB67F5" w14:textId="138BD0BE" w:rsidR="007B336F" w:rsidRDefault="007B336F" w:rsidP="007B336F">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«23» мая 2023 г.</w:t>
                            </w:r>
                          </w:p>
                        </w:tc>
                      </w:tr>
                    </w:tbl>
                    <w:p w14:paraId="4C534A64" w14:textId="77777777" w:rsidR="007B336F" w:rsidRDefault="007B336F">
                      <w:pPr>
                        <w:widowControl w:val="0"/>
                        <w:rPr>
                          <w:rFonts w:cs="Calibri"/>
                        </w:rPr>
                      </w:pPr>
                      <w:r>
                        <w:rPr>
                          <w:rFonts w:cs="Calibri"/>
                          <w:color w:val="000000"/>
                        </w:rPr>
                        <w:t xml:space="preserve"> </w:t>
                      </w:r>
                    </w:p>
                  </w:txbxContent>
                </v:textbox>
                <w10:wrap type="square"/>
              </v:rect>
            </w:pict>
          </mc:Fallback>
        </mc:AlternateContent>
      </w:r>
    </w:p>
    <w:p w14:paraId="628F83A0" w14:textId="77777777" w:rsidR="000644D0" w:rsidRPr="004E1719" w:rsidRDefault="000644D0">
      <w:pPr>
        <w:jc w:val="center"/>
        <w:rPr>
          <w:rFonts w:ascii="Times New Roman" w:hAnsi="Times New Roman" w:cs="Times New Roman"/>
          <w:b/>
          <w:caps/>
          <w:color w:val="111111"/>
          <w:szCs w:val="28"/>
        </w:rPr>
      </w:pPr>
    </w:p>
    <w:p w14:paraId="36B976F4" w14:textId="77777777" w:rsidR="000644D0" w:rsidRPr="004E1719" w:rsidRDefault="000644D0">
      <w:pPr>
        <w:jc w:val="center"/>
        <w:rPr>
          <w:rFonts w:ascii="Times New Roman" w:hAnsi="Times New Roman" w:cs="Times New Roman"/>
          <w:b/>
          <w:caps/>
          <w:color w:val="111111"/>
          <w:szCs w:val="28"/>
        </w:rPr>
      </w:pPr>
    </w:p>
    <w:p w14:paraId="041542B7" w14:textId="77777777" w:rsidR="000644D0" w:rsidRPr="004E1719" w:rsidRDefault="000644D0">
      <w:pPr>
        <w:jc w:val="center"/>
        <w:rPr>
          <w:rFonts w:ascii="Times New Roman" w:hAnsi="Times New Roman" w:cs="Times New Roman"/>
          <w:b/>
          <w:caps/>
          <w:color w:val="111111"/>
          <w:szCs w:val="28"/>
        </w:rPr>
      </w:pPr>
    </w:p>
    <w:p w14:paraId="3EAD1250" w14:textId="77777777" w:rsidR="000644D0" w:rsidRPr="004E1719" w:rsidRDefault="000644D0">
      <w:pPr>
        <w:jc w:val="center"/>
        <w:rPr>
          <w:rFonts w:ascii="Times New Roman" w:hAnsi="Times New Roman" w:cs="Times New Roman"/>
          <w:b/>
          <w:caps/>
          <w:color w:val="111111"/>
          <w:szCs w:val="28"/>
        </w:rPr>
      </w:pPr>
    </w:p>
    <w:p w14:paraId="10A46ADF" w14:textId="77777777" w:rsidR="000644D0" w:rsidRPr="004E1719" w:rsidRDefault="000644D0">
      <w:pPr>
        <w:jc w:val="center"/>
        <w:rPr>
          <w:rFonts w:ascii="Times New Roman" w:hAnsi="Times New Roman" w:cs="Times New Roman"/>
          <w:b/>
          <w:caps/>
          <w:color w:val="111111"/>
          <w:szCs w:val="28"/>
        </w:rPr>
      </w:pPr>
    </w:p>
    <w:p w14:paraId="0EA49E65" w14:textId="77777777" w:rsidR="000644D0" w:rsidRPr="004E1719" w:rsidRDefault="000644D0">
      <w:pPr>
        <w:jc w:val="center"/>
        <w:rPr>
          <w:rFonts w:ascii="Times New Roman" w:hAnsi="Times New Roman" w:cs="Times New Roman"/>
          <w:bCs/>
          <w:color w:val="111111"/>
          <w:szCs w:val="28"/>
        </w:rPr>
      </w:pPr>
    </w:p>
    <w:p w14:paraId="5C5D30B4" w14:textId="77777777" w:rsidR="000644D0" w:rsidRPr="004E1719" w:rsidRDefault="000644D0">
      <w:pPr>
        <w:jc w:val="center"/>
        <w:rPr>
          <w:rFonts w:ascii="Times New Roman" w:hAnsi="Times New Roman" w:cs="Times New Roman"/>
          <w:bCs/>
          <w:color w:val="111111"/>
          <w:szCs w:val="28"/>
        </w:rPr>
      </w:pPr>
    </w:p>
    <w:p w14:paraId="7E224314" w14:textId="77777777" w:rsidR="000644D0" w:rsidRPr="004E1719" w:rsidRDefault="000644D0">
      <w:pPr>
        <w:jc w:val="center"/>
        <w:rPr>
          <w:rFonts w:ascii="Times New Roman" w:hAnsi="Times New Roman" w:cs="Times New Roman"/>
          <w:bCs/>
          <w:color w:val="111111"/>
          <w:szCs w:val="28"/>
        </w:rPr>
      </w:pPr>
    </w:p>
    <w:p w14:paraId="0374405E" w14:textId="77777777" w:rsidR="000644D0" w:rsidRPr="004E1719" w:rsidRDefault="000644D0">
      <w:pPr>
        <w:jc w:val="center"/>
        <w:rPr>
          <w:rFonts w:ascii="Times New Roman" w:hAnsi="Times New Roman" w:cs="Times New Roman"/>
          <w:bCs/>
          <w:color w:val="111111"/>
          <w:szCs w:val="28"/>
        </w:rPr>
      </w:pPr>
    </w:p>
    <w:p w14:paraId="1DD6116B" w14:textId="1B731C86" w:rsidR="000644D0" w:rsidRPr="004E1719" w:rsidRDefault="00D17FFA">
      <w:pPr>
        <w:jc w:val="center"/>
        <w:rPr>
          <w:rFonts w:ascii="Times New Roman" w:hAnsi="Times New Roman" w:cs="Times New Roman"/>
          <w:color w:val="111111"/>
        </w:rPr>
      </w:pPr>
      <w:r w:rsidRPr="004E1719">
        <w:rPr>
          <w:rFonts w:ascii="Times New Roman" w:hAnsi="Times New Roman" w:cs="Times New Roman"/>
          <w:bCs/>
          <w:color w:val="111111"/>
          <w:szCs w:val="28"/>
        </w:rPr>
        <w:t xml:space="preserve">Ю.И. Смирнов, Н.Н. Трифонова </w:t>
      </w:r>
    </w:p>
    <w:p w14:paraId="38670359" w14:textId="77777777" w:rsidR="000644D0" w:rsidRPr="004E1719" w:rsidRDefault="000644D0">
      <w:pPr>
        <w:jc w:val="center"/>
        <w:rPr>
          <w:rFonts w:ascii="Times New Roman" w:hAnsi="Times New Roman" w:cs="Times New Roman"/>
          <w:b/>
          <w:bCs/>
          <w:color w:val="111111"/>
          <w:szCs w:val="28"/>
        </w:rPr>
      </w:pPr>
    </w:p>
    <w:p w14:paraId="62F84020" w14:textId="71A7928C" w:rsidR="000644D0" w:rsidRPr="004E1719" w:rsidRDefault="00D17FFA">
      <w:pPr>
        <w:contextualSpacing/>
        <w:jc w:val="center"/>
        <w:rPr>
          <w:rFonts w:ascii="Times New Roman" w:hAnsi="Times New Roman" w:cs="Times New Roman"/>
          <w:color w:val="111111"/>
        </w:rPr>
      </w:pPr>
      <w:r w:rsidRPr="004E1719">
        <w:rPr>
          <w:rFonts w:ascii="Times New Roman" w:eastAsia="Calibri" w:hAnsi="Times New Roman" w:cs="Times New Roman"/>
          <w:color w:val="111111"/>
          <w:szCs w:val="28"/>
        </w:rPr>
        <w:t>НАВЫКИ ФАСИЛИТАЦИИ</w:t>
      </w:r>
    </w:p>
    <w:p w14:paraId="4F4908B3" w14:textId="77777777" w:rsidR="000644D0" w:rsidRPr="004E1719" w:rsidRDefault="000644D0">
      <w:pPr>
        <w:contextualSpacing/>
        <w:jc w:val="center"/>
        <w:rPr>
          <w:rFonts w:ascii="Times New Roman" w:hAnsi="Times New Roman" w:cs="Times New Roman"/>
          <w:color w:val="111111"/>
          <w:szCs w:val="28"/>
        </w:rPr>
      </w:pPr>
    </w:p>
    <w:p w14:paraId="3FDF8C66" w14:textId="77777777" w:rsidR="000644D0" w:rsidRPr="004E1719" w:rsidRDefault="006D3D28" w:rsidP="00D17FFA">
      <w:pPr>
        <w:spacing w:line="360" w:lineRule="auto"/>
        <w:jc w:val="center"/>
        <w:rPr>
          <w:rFonts w:ascii="Times New Roman" w:hAnsi="Times New Roman" w:cs="Times New Roman"/>
          <w:color w:val="111111"/>
        </w:rPr>
      </w:pPr>
      <w:r w:rsidRPr="004E1719">
        <w:rPr>
          <w:rFonts w:ascii="Times New Roman" w:eastAsia="TimesNewRomanPS-BoldMT" w:hAnsi="Times New Roman" w:cs="Times New Roman"/>
          <w:b/>
          <w:bCs/>
          <w:color w:val="111111"/>
          <w:szCs w:val="28"/>
        </w:rPr>
        <w:t>Рабочая п</w:t>
      </w:r>
      <w:r w:rsidRPr="004E1719">
        <w:rPr>
          <w:rFonts w:ascii="Times New Roman" w:hAnsi="Times New Roman" w:cs="Times New Roman"/>
          <w:b/>
          <w:color w:val="111111"/>
          <w:szCs w:val="28"/>
        </w:rPr>
        <w:t>рограмма дисциплины</w:t>
      </w:r>
    </w:p>
    <w:p w14:paraId="7E1A08EE" w14:textId="77777777" w:rsidR="000644D0" w:rsidRPr="004E1719" w:rsidRDefault="006D3D28" w:rsidP="00D17FFA">
      <w:pPr>
        <w:spacing w:line="360" w:lineRule="auto"/>
        <w:jc w:val="center"/>
        <w:rPr>
          <w:rFonts w:ascii="Times New Roman" w:hAnsi="Times New Roman" w:cs="Times New Roman"/>
          <w:color w:val="111111"/>
        </w:rPr>
      </w:pPr>
      <w:r w:rsidRPr="004E1719">
        <w:rPr>
          <w:rFonts w:ascii="Times New Roman" w:hAnsi="Times New Roman" w:cs="Times New Roman"/>
          <w:color w:val="111111"/>
          <w:szCs w:val="28"/>
        </w:rPr>
        <w:t xml:space="preserve">для студентов, обучающихся по направлению подготовки </w:t>
      </w:r>
    </w:p>
    <w:p w14:paraId="7588446C" w14:textId="77777777" w:rsidR="00D17FFA" w:rsidRPr="004E1719" w:rsidRDefault="00D17FFA" w:rsidP="00D17FFA">
      <w:pPr>
        <w:spacing w:line="360" w:lineRule="auto"/>
        <w:ind w:right="-2"/>
        <w:jc w:val="center"/>
        <w:rPr>
          <w:rFonts w:ascii="Times New Roman" w:hAnsi="Times New Roman" w:cs="Times New Roman"/>
          <w:color w:val="111111"/>
          <w:szCs w:val="28"/>
        </w:rPr>
      </w:pPr>
      <w:r w:rsidRPr="004E1719">
        <w:rPr>
          <w:rFonts w:ascii="Times New Roman" w:hAnsi="Times New Roman" w:cs="Times New Roman"/>
          <w:color w:val="111111"/>
          <w:szCs w:val="28"/>
        </w:rPr>
        <w:t>27.03.05 - Инноватика, ОП "Управление цифровыми инновациями",</w:t>
      </w:r>
    </w:p>
    <w:p w14:paraId="6D668002" w14:textId="48EE3586" w:rsidR="00D17FFA" w:rsidRPr="004E1719" w:rsidRDefault="00D17FFA" w:rsidP="00D17FFA">
      <w:pPr>
        <w:spacing w:line="360" w:lineRule="auto"/>
        <w:ind w:right="-2"/>
        <w:jc w:val="center"/>
        <w:rPr>
          <w:rFonts w:ascii="Times New Roman" w:hAnsi="Times New Roman" w:cs="Times New Roman"/>
          <w:color w:val="111111"/>
          <w:szCs w:val="28"/>
        </w:rPr>
      </w:pPr>
      <w:r w:rsidRPr="004E1719">
        <w:rPr>
          <w:rFonts w:ascii="Times New Roman" w:hAnsi="Times New Roman" w:cs="Times New Roman"/>
          <w:color w:val="111111"/>
          <w:szCs w:val="28"/>
        </w:rPr>
        <w:t xml:space="preserve"> Профиль: "Управление цифровыми инновациями"</w:t>
      </w:r>
    </w:p>
    <w:p w14:paraId="7B9DC4DD" w14:textId="77777777" w:rsidR="00D17FFA" w:rsidRPr="004E1719" w:rsidRDefault="00D17FFA" w:rsidP="008C593C">
      <w:pPr>
        <w:ind w:right="-2"/>
        <w:jc w:val="center"/>
        <w:rPr>
          <w:rFonts w:ascii="Times New Roman" w:hAnsi="Times New Roman" w:cs="Times New Roman"/>
          <w:color w:val="111111"/>
          <w:szCs w:val="28"/>
        </w:rPr>
      </w:pPr>
    </w:p>
    <w:p w14:paraId="029F65A0" w14:textId="77777777" w:rsidR="005254FD" w:rsidRDefault="005254FD" w:rsidP="005254FD">
      <w:pPr>
        <w:ind w:right="-2"/>
        <w:jc w:val="center"/>
        <w:rPr>
          <w:rFonts w:ascii="Times New Roman" w:hAnsi="Times New Roman" w:cs="Times New Roman"/>
          <w:i/>
          <w:iCs/>
          <w:sz w:val="24"/>
        </w:rPr>
      </w:pPr>
      <w:r>
        <w:rPr>
          <w:rFonts w:ascii="Times New Roman" w:hAnsi="Times New Roman" w:cs="Times New Roman"/>
          <w:i/>
          <w:iCs/>
          <w:sz w:val="24"/>
        </w:rPr>
        <w:t xml:space="preserve">Рекомендовано Ученым советом Факультета «Высшая школа управления» </w:t>
      </w:r>
    </w:p>
    <w:p w14:paraId="380A6AE4" w14:textId="77777777" w:rsidR="005254FD" w:rsidRDefault="005254FD" w:rsidP="005254FD">
      <w:pPr>
        <w:ind w:right="-2"/>
        <w:jc w:val="center"/>
        <w:rPr>
          <w:rFonts w:ascii="Times New Roman" w:hAnsi="Times New Roman" w:cs="Times New Roman"/>
          <w:i/>
          <w:iCs/>
          <w:sz w:val="24"/>
        </w:rPr>
      </w:pPr>
      <w:r>
        <w:rPr>
          <w:rFonts w:ascii="Times New Roman" w:hAnsi="Times New Roman" w:cs="Times New Roman"/>
          <w:i/>
          <w:iCs/>
          <w:sz w:val="24"/>
        </w:rPr>
        <w:t>(протокол № 31 от 16.05.2023г.)</w:t>
      </w:r>
    </w:p>
    <w:p w14:paraId="02B3766A" w14:textId="77777777" w:rsidR="005254FD" w:rsidRDefault="005254FD" w:rsidP="005254FD">
      <w:pPr>
        <w:ind w:right="-2"/>
        <w:jc w:val="center"/>
        <w:rPr>
          <w:rFonts w:ascii="Times New Roman" w:hAnsi="Times New Roman" w:cs="Times New Roman"/>
          <w:i/>
          <w:iCs/>
          <w:sz w:val="24"/>
        </w:rPr>
      </w:pPr>
      <w:r>
        <w:rPr>
          <w:rFonts w:ascii="Times New Roman" w:hAnsi="Times New Roman" w:cs="Times New Roman"/>
          <w:i/>
          <w:iCs/>
          <w:sz w:val="24"/>
        </w:rPr>
        <w:t>Одобрено Советом Департамента менеджмента и инноваций</w:t>
      </w:r>
    </w:p>
    <w:p w14:paraId="39D272DC" w14:textId="445F09FF" w:rsidR="005254FD" w:rsidRDefault="005254FD" w:rsidP="005254FD">
      <w:pPr>
        <w:ind w:right="-2"/>
        <w:jc w:val="center"/>
        <w:rPr>
          <w:rFonts w:ascii="Times New Roman" w:hAnsi="Times New Roman" w:cs="Times New Roman"/>
          <w:i/>
          <w:iCs/>
          <w:sz w:val="24"/>
        </w:rPr>
      </w:pPr>
      <w:r>
        <w:rPr>
          <w:rFonts w:ascii="Times New Roman" w:hAnsi="Times New Roman" w:cs="Times New Roman"/>
          <w:i/>
          <w:iCs/>
          <w:sz w:val="24"/>
        </w:rPr>
        <w:t>(протокол № 1</w:t>
      </w:r>
      <w:r w:rsidR="007B336F">
        <w:rPr>
          <w:rFonts w:ascii="Times New Roman" w:hAnsi="Times New Roman" w:cs="Times New Roman"/>
          <w:i/>
          <w:iCs/>
          <w:sz w:val="24"/>
        </w:rPr>
        <w:t>5</w:t>
      </w:r>
      <w:r>
        <w:rPr>
          <w:rFonts w:ascii="Times New Roman" w:hAnsi="Times New Roman" w:cs="Times New Roman"/>
          <w:i/>
          <w:iCs/>
          <w:sz w:val="24"/>
        </w:rPr>
        <w:t xml:space="preserve"> от </w:t>
      </w:r>
      <w:r w:rsidR="007B336F">
        <w:rPr>
          <w:rFonts w:ascii="Times New Roman" w:hAnsi="Times New Roman" w:cs="Times New Roman"/>
          <w:i/>
          <w:iCs/>
          <w:sz w:val="24"/>
        </w:rPr>
        <w:t>17.04.2023</w:t>
      </w:r>
      <w:r>
        <w:rPr>
          <w:rFonts w:ascii="Times New Roman" w:hAnsi="Times New Roman" w:cs="Times New Roman"/>
          <w:i/>
          <w:iCs/>
          <w:sz w:val="24"/>
        </w:rPr>
        <w:t>г.)</w:t>
      </w:r>
    </w:p>
    <w:p w14:paraId="598D3E29" w14:textId="77777777" w:rsidR="005254FD" w:rsidRDefault="005254FD" w:rsidP="005254FD">
      <w:pPr>
        <w:widowControl w:val="0"/>
        <w:shd w:val="clear" w:color="auto" w:fill="FFFFFF"/>
        <w:autoSpaceDE w:val="0"/>
        <w:jc w:val="center"/>
        <w:rPr>
          <w:rFonts w:ascii="Times New Roman" w:hAnsi="Times New Roman" w:cs="Times New Roman"/>
          <w:i/>
          <w:szCs w:val="28"/>
          <w:lang w:eastAsia="zh-CN"/>
        </w:rPr>
      </w:pPr>
    </w:p>
    <w:p w14:paraId="1A968C61" w14:textId="77777777" w:rsidR="005254FD" w:rsidRDefault="005254FD" w:rsidP="005254FD">
      <w:pPr>
        <w:widowControl w:val="0"/>
        <w:shd w:val="clear" w:color="auto" w:fill="FFFFFF"/>
        <w:autoSpaceDE w:val="0"/>
        <w:jc w:val="center"/>
        <w:rPr>
          <w:rFonts w:ascii="Times New Roman" w:hAnsi="Times New Roman" w:cs="Times New Roman"/>
          <w:i/>
          <w:szCs w:val="28"/>
          <w:lang w:eastAsia="zh-CN"/>
        </w:rPr>
      </w:pPr>
    </w:p>
    <w:p w14:paraId="1C9424C8" w14:textId="77777777" w:rsidR="005254FD" w:rsidRDefault="005254FD" w:rsidP="005254FD">
      <w:pPr>
        <w:widowControl w:val="0"/>
        <w:shd w:val="clear" w:color="auto" w:fill="FFFFFF"/>
        <w:autoSpaceDE w:val="0"/>
        <w:jc w:val="center"/>
        <w:rPr>
          <w:rFonts w:ascii="Times New Roman" w:hAnsi="Times New Roman" w:cs="Times New Roman"/>
          <w:i/>
          <w:szCs w:val="28"/>
          <w:lang w:eastAsia="zh-CN"/>
        </w:rPr>
      </w:pPr>
    </w:p>
    <w:p w14:paraId="7A53C154" w14:textId="77777777" w:rsidR="005254FD" w:rsidRDefault="005254FD" w:rsidP="005254FD">
      <w:pPr>
        <w:widowControl w:val="0"/>
        <w:shd w:val="clear" w:color="auto" w:fill="FFFFFF"/>
        <w:autoSpaceDE w:val="0"/>
        <w:jc w:val="center"/>
        <w:rPr>
          <w:rFonts w:ascii="Times New Roman" w:hAnsi="Times New Roman" w:cs="Times New Roman"/>
          <w:i/>
          <w:szCs w:val="28"/>
          <w:lang w:eastAsia="zh-CN"/>
        </w:rPr>
      </w:pPr>
    </w:p>
    <w:p w14:paraId="52666279" w14:textId="77777777" w:rsidR="00A12D80" w:rsidRPr="004E1719" w:rsidRDefault="00A12D80" w:rsidP="005016B2">
      <w:pPr>
        <w:widowControl w:val="0"/>
        <w:shd w:val="clear" w:color="auto" w:fill="FFFFFF"/>
        <w:autoSpaceDE w:val="0"/>
        <w:jc w:val="center"/>
        <w:rPr>
          <w:rFonts w:ascii="Times New Roman" w:hAnsi="Times New Roman" w:cs="Times New Roman"/>
          <w:i/>
          <w:szCs w:val="28"/>
          <w:lang w:eastAsia="zh-CN"/>
        </w:rPr>
      </w:pPr>
    </w:p>
    <w:p w14:paraId="509A3836" w14:textId="476B44A9" w:rsidR="00A12D80" w:rsidRPr="004E1719" w:rsidRDefault="00A12D80" w:rsidP="005016B2">
      <w:pPr>
        <w:widowControl w:val="0"/>
        <w:shd w:val="clear" w:color="auto" w:fill="FFFFFF"/>
        <w:autoSpaceDE w:val="0"/>
        <w:jc w:val="center"/>
        <w:rPr>
          <w:rFonts w:ascii="Times New Roman" w:hAnsi="Times New Roman" w:cs="Times New Roman"/>
          <w:i/>
          <w:szCs w:val="28"/>
          <w:lang w:eastAsia="zh-CN"/>
        </w:rPr>
      </w:pPr>
    </w:p>
    <w:p w14:paraId="7935E773" w14:textId="77777777" w:rsidR="00A12D80" w:rsidRPr="004E1719" w:rsidRDefault="00A12D80" w:rsidP="005016B2">
      <w:pPr>
        <w:widowControl w:val="0"/>
        <w:shd w:val="clear" w:color="auto" w:fill="FFFFFF"/>
        <w:autoSpaceDE w:val="0"/>
        <w:jc w:val="center"/>
        <w:rPr>
          <w:rFonts w:ascii="Times New Roman" w:hAnsi="Times New Roman" w:cs="Times New Roman"/>
          <w:i/>
          <w:szCs w:val="28"/>
          <w:lang w:eastAsia="zh-CN"/>
        </w:rPr>
      </w:pPr>
    </w:p>
    <w:p w14:paraId="0A6CF4C4" w14:textId="10F6AE71" w:rsidR="00F212F7" w:rsidRPr="004E1719" w:rsidRDefault="00F212F7" w:rsidP="005016B2">
      <w:pPr>
        <w:widowControl w:val="0"/>
        <w:shd w:val="clear" w:color="auto" w:fill="FFFFFF"/>
        <w:autoSpaceDE w:val="0"/>
        <w:jc w:val="center"/>
        <w:rPr>
          <w:rFonts w:ascii="Times New Roman" w:hAnsi="Times New Roman" w:cs="Times New Roman"/>
          <w:i/>
          <w:szCs w:val="28"/>
          <w:lang w:eastAsia="zh-CN"/>
        </w:rPr>
      </w:pPr>
    </w:p>
    <w:p w14:paraId="1440836F" w14:textId="416F09F7" w:rsidR="000644D0" w:rsidRPr="004E1719" w:rsidRDefault="006D3D28">
      <w:pPr>
        <w:jc w:val="center"/>
        <w:rPr>
          <w:rFonts w:ascii="Times New Roman" w:hAnsi="Times New Roman" w:cs="Times New Roman"/>
          <w:color w:val="111111"/>
        </w:rPr>
      </w:pPr>
      <w:r w:rsidRPr="004E1719">
        <w:rPr>
          <w:rFonts w:ascii="Times New Roman" w:hAnsi="Times New Roman" w:cs="Times New Roman"/>
          <w:bCs/>
          <w:color w:val="111111"/>
          <w:szCs w:val="28"/>
        </w:rPr>
        <w:t xml:space="preserve">Москва </w:t>
      </w:r>
      <w:r w:rsidRPr="004E1719">
        <w:rPr>
          <w:rFonts w:ascii="Times New Roman" w:hAnsi="Times New Roman" w:cs="Times New Roman"/>
          <w:bCs/>
          <w:caps/>
          <w:color w:val="111111"/>
          <w:szCs w:val="28"/>
        </w:rPr>
        <w:t>202</w:t>
      </w:r>
      <w:r w:rsidR="00333231" w:rsidRPr="004E1719">
        <w:rPr>
          <w:rFonts w:ascii="Times New Roman" w:hAnsi="Times New Roman" w:cs="Times New Roman"/>
          <w:bCs/>
          <w:caps/>
          <w:color w:val="111111"/>
          <w:szCs w:val="28"/>
        </w:rPr>
        <w:t>3</w:t>
      </w:r>
      <w:r w:rsidRPr="004E1719">
        <w:rPr>
          <w:rFonts w:ascii="Times New Roman" w:hAnsi="Times New Roman" w:cs="Times New Roman"/>
        </w:rPr>
        <w:br w:type="page"/>
      </w:r>
    </w:p>
    <w:p w14:paraId="22228802" w14:textId="77777777" w:rsidR="000644D0" w:rsidRPr="004E1719" w:rsidRDefault="006D3D28">
      <w:pPr>
        <w:spacing w:line="360" w:lineRule="auto"/>
        <w:jc w:val="center"/>
        <w:rPr>
          <w:rFonts w:ascii="Times New Roman" w:hAnsi="Times New Roman" w:cs="Times New Roman"/>
          <w:color w:val="111111"/>
        </w:rPr>
      </w:pPr>
      <w:r w:rsidRPr="004E1719">
        <w:rPr>
          <w:rFonts w:ascii="Times New Roman" w:eastAsia="TimesNewRomanPS-BoldMT" w:hAnsi="Times New Roman" w:cs="Times New Roman"/>
          <w:b/>
          <w:bCs/>
          <w:color w:val="111111"/>
          <w:szCs w:val="28"/>
        </w:rPr>
        <w:lastRenderedPageBreak/>
        <w:t>СОДЕРЖАНИЕ</w:t>
      </w:r>
    </w:p>
    <w:tbl>
      <w:tblPr>
        <w:tblStyle w:val="20"/>
        <w:tblW w:w="10485" w:type="dxa"/>
        <w:tblLayout w:type="fixed"/>
        <w:tblLook w:val="04A0" w:firstRow="1" w:lastRow="0" w:firstColumn="1" w:lastColumn="0" w:noHBand="0" w:noVBand="1"/>
      </w:tblPr>
      <w:tblGrid>
        <w:gridCol w:w="702"/>
        <w:gridCol w:w="9075"/>
        <w:gridCol w:w="708"/>
      </w:tblGrid>
      <w:tr w:rsidR="000644D0" w:rsidRPr="004E1719" w14:paraId="0DE585EE" w14:textId="77777777">
        <w:tc>
          <w:tcPr>
            <w:tcW w:w="702" w:type="dxa"/>
          </w:tcPr>
          <w:p w14:paraId="21C88640"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1.</w:t>
            </w:r>
          </w:p>
        </w:tc>
        <w:tc>
          <w:tcPr>
            <w:tcW w:w="9075" w:type="dxa"/>
          </w:tcPr>
          <w:p w14:paraId="24D310B4"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color w:val="111111"/>
                <w:szCs w:val="28"/>
              </w:rPr>
              <w:t>Наименование дисциплины</w:t>
            </w:r>
            <w:r w:rsidRPr="004E1719">
              <w:rPr>
                <w:rFonts w:ascii="Times New Roman" w:eastAsia="TimesNewRomanPS-BoldMT" w:hAnsi="Times New Roman" w:cs="Times New Roman"/>
                <w:color w:val="111111"/>
                <w:szCs w:val="28"/>
              </w:rPr>
              <w:t>…………………………………..…………..…...</w:t>
            </w:r>
          </w:p>
        </w:tc>
        <w:tc>
          <w:tcPr>
            <w:tcW w:w="708" w:type="dxa"/>
          </w:tcPr>
          <w:p w14:paraId="50349FDB" w14:textId="55D3D47E" w:rsidR="000644D0" w:rsidRPr="004E1719" w:rsidRDefault="00A7663B">
            <w:pPr>
              <w:widowControl w:val="0"/>
              <w:jc w:val="center"/>
              <w:rPr>
                <w:rFonts w:ascii="Times New Roman" w:hAnsi="Times New Roman" w:cs="Times New Roman"/>
                <w:color w:val="111111"/>
              </w:rPr>
            </w:pPr>
            <w:r w:rsidRPr="004E1719">
              <w:rPr>
                <w:rFonts w:ascii="Times New Roman" w:eastAsia="TimesNewRomanPS-BoldMT" w:hAnsi="Times New Roman" w:cs="Times New Roman"/>
                <w:bCs/>
                <w:color w:val="111111"/>
                <w:szCs w:val="28"/>
              </w:rPr>
              <w:t>3</w:t>
            </w:r>
          </w:p>
        </w:tc>
      </w:tr>
      <w:tr w:rsidR="000644D0" w:rsidRPr="004E1719" w14:paraId="0B5F60B6" w14:textId="77777777">
        <w:tc>
          <w:tcPr>
            <w:tcW w:w="702" w:type="dxa"/>
          </w:tcPr>
          <w:p w14:paraId="394FA81E"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2.</w:t>
            </w:r>
          </w:p>
        </w:tc>
        <w:tc>
          <w:tcPr>
            <w:tcW w:w="9075" w:type="dxa"/>
          </w:tcPr>
          <w:p w14:paraId="3FF16AA1"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color w:val="111111"/>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8" w:type="dxa"/>
          </w:tcPr>
          <w:p w14:paraId="2B947343" w14:textId="77777777" w:rsidR="000644D0" w:rsidRPr="004E1719" w:rsidRDefault="000644D0">
            <w:pPr>
              <w:widowControl w:val="0"/>
              <w:jc w:val="center"/>
              <w:rPr>
                <w:rFonts w:ascii="Times New Roman" w:eastAsia="TimesNewRomanPS-BoldMT" w:hAnsi="Times New Roman" w:cs="Times New Roman"/>
                <w:bCs/>
                <w:color w:val="111111"/>
                <w:szCs w:val="28"/>
              </w:rPr>
            </w:pPr>
          </w:p>
          <w:p w14:paraId="7916A3D5" w14:textId="77777777" w:rsidR="000644D0" w:rsidRPr="004E1719" w:rsidRDefault="000644D0">
            <w:pPr>
              <w:widowControl w:val="0"/>
              <w:jc w:val="center"/>
              <w:rPr>
                <w:rFonts w:ascii="Times New Roman" w:eastAsia="TimesNewRomanPS-BoldMT" w:hAnsi="Times New Roman" w:cs="Times New Roman"/>
                <w:bCs/>
                <w:color w:val="111111"/>
                <w:szCs w:val="28"/>
              </w:rPr>
            </w:pPr>
          </w:p>
          <w:p w14:paraId="7498220E" w14:textId="7D606037" w:rsidR="000644D0" w:rsidRPr="004E1719" w:rsidRDefault="00A7663B">
            <w:pPr>
              <w:widowControl w:val="0"/>
              <w:jc w:val="center"/>
              <w:rPr>
                <w:rFonts w:ascii="Times New Roman" w:hAnsi="Times New Roman" w:cs="Times New Roman"/>
                <w:color w:val="111111"/>
              </w:rPr>
            </w:pPr>
            <w:r w:rsidRPr="004E1719">
              <w:rPr>
                <w:rFonts w:ascii="Times New Roman" w:eastAsia="TimesNewRomanPS-BoldMT" w:hAnsi="Times New Roman" w:cs="Times New Roman"/>
                <w:bCs/>
                <w:color w:val="111111"/>
                <w:szCs w:val="28"/>
              </w:rPr>
              <w:t>3</w:t>
            </w:r>
          </w:p>
        </w:tc>
      </w:tr>
      <w:tr w:rsidR="000644D0" w:rsidRPr="004E1719" w14:paraId="665FE0CD" w14:textId="77777777">
        <w:tc>
          <w:tcPr>
            <w:tcW w:w="702" w:type="dxa"/>
          </w:tcPr>
          <w:p w14:paraId="650DCFB3"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3.</w:t>
            </w:r>
          </w:p>
        </w:tc>
        <w:tc>
          <w:tcPr>
            <w:tcW w:w="9075" w:type="dxa"/>
          </w:tcPr>
          <w:p w14:paraId="5DE5FEF6"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color w:val="111111"/>
                <w:szCs w:val="28"/>
              </w:rPr>
              <w:t>Место дисциплины в структуре образовательной программы …………….</w:t>
            </w:r>
          </w:p>
        </w:tc>
        <w:tc>
          <w:tcPr>
            <w:tcW w:w="708" w:type="dxa"/>
          </w:tcPr>
          <w:p w14:paraId="5B7303A6" w14:textId="389151B6" w:rsidR="000644D0" w:rsidRPr="004E1719" w:rsidRDefault="00B40ACB">
            <w:pPr>
              <w:widowControl w:val="0"/>
              <w:jc w:val="center"/>
              <w:rPr>
                <w:rFonts w:ascii="Times New Roman" w:hAnsi="Times New Roman" w:cs="Times New Roman"/>
                <w:color w:val="111111"/>
              </w:rPr>
            </w:pPr>
            <w:r>
              <w:rPr>
                <w:rFonts w:ascii="Times New Roman" w:hAnsi="Times New Roman" w:cs="Times New Roman"/>
                <w:color w:val="111111"/>
              </w:rPr>
              <w:t>4</w:t>
            </w:r>
          </w:p>
        </w:tc>
      </w:tr>
      <w:tr w:rsidR="000644D0" w:rsidRPr="004E1719" w14:paraId="5A23C506" w14:textId="77777777">
        <w:tc>
          <w:tcPr>
            <w:tcW w:w="702" w:type="dxa"/>
          </w:tcPr>
          <w:p w14:paraId="07400F17"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4.</w:t>
            </w:r>
          </w:p>
        </w:tc>
        <w:tc>
          <w:tcPr>
            <w:tcW w:w="9075" w:type="dxa"/>
          </w:tcPr>
          <w:p w14:paraId="3F8F8713"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color w:val="111111"/>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tcPr>
          <w:p w14:paraId="003DB3B5" w14:textId="67C92BE3" w:rsidR="000644D0" w:rsidRPr="004E1719" w:rsidRDefault="00B40ACB">
            <w:pPr>
              <w:widowControl w:val="0"/>
              <w:jc w:val="center"/>
              <w:rPr>
                <w:rFonts w:ascii="Times New Roman" w:hAnsi="Times New Roman" w:cs="Times New Roman"/>
                <w:color w:val="111111"/>
              </w:rPr>
            </w:pPr>
            <w:r>
              <w:rPr>
                <w:rFonts w:ascii="Times New Roman" w:eastAsia="TimesNewRomanPS-BoldMT" w:hAnsi="Times New Roman" w:cs="Times New Roman"/>
                <w:bCs/>
                <w:color w:val="111111"/>
                <w:szCs w:val="28"/>
              </w:rPr>
              <w:t>4</w:t>
            </w:r>
          </w:p>
        </w:tc>
      </w:tr>
      <w:tr w:rsidR="000644D0" w:rsidRPr="004E1719" w14:paraId="67FB6337" w14:textId="77777777">
        <w:tc>
          <w:tcPr>
            <w:tcW w:w="702" w:type="dxa"/>
          </w:tcPr>
          <w:p w14:paraId="294A5FB5"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5.</w:t>
            </w:r>
          </w:p>
        </w:tc>
        <w:tc>
          <w:tcPr>
            <w:tcW w:w="9075" w:type="dxa"/>
          </w:tcPr>
          <w:p w14:paraId="25467387"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bCs/>
                <w:color w:val="111111"/>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8" w:type="dxa"/>
          </w:tcPr>
          <w:p w14:paraId="641A8208" w14:textId="0273E3B4" w:rsidR="000644D0" w:rsidRPr="004E1719" w:rsidRDefault="00F91D8A">
            <w:pPr>
              <w:widowControl w:val="0"/>
              <w:jc w:val="center"/>
              <w:rPr>
                <w:rFonts w:ascii="Times New Roman" w:hAnsi="Times New Roman" w:cs="Times New Roman"/>
                <w:color w:val="111111"/>
              </w:rPr>
            </w:pPr>
            <w:r>
              <w:rPr>
                <w:rFonts w:ascii="Times New Roman" w:hAnsi="Times New Roman" w:cs="Times New Roman"/>
                <w:color w:val="111111"/>
              </w:rPr>
              <w:t>4</w:t>
            </w:r>
          </w:p>
        </w:tc>
      </w:tr>
      <w:tr w:rsidR="000644D0" w:rsidRPr="004E1719" w14:paraId="140F99DA" w14:textId="77777777">
        <w:tc>
          <w:tcPr>
            <w:tcW w:w="702" w:type="dxa"/>
          </w:tcPr>
          <w:p w14:paraId="321A2DEA"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5.1.</w:t>
            </w:r>
          </w:p>
        </w:tc>
        <w:tc>
          <w:tcPr>
            <w:tcW w:w="9075" w:type="dxa"/>
          </w:tcPr>
          <w:p w14:paraId="31604A4B"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color w:val="111111"/>
                <w:szCs w:val="28"/>
              </w:rPr>
              <w:t>Содержание дисциплины</w:t>
            </w:r>
            <w:r w:rsidRPr="004E1719">
              <w:rPr>
                <w:rFonts w:ascii="Times New Roman" w:eastAsia="TimesNewRomanPS-BoldMT" w:hAnsi="Times New Roman" w:cs="Times New Roman"/>
                <w:color w:val="111111"/>
                <w:szCs w:val="28"/>
              </w:rPr>
              <w:t>………………………………………………..…….</w:t>
            </w:r>
          </w:p>
        </w:tc>
        <w:tc>
          <w:tcPr>
            <w:tcW w:w="708" w:type="dxa"/>
          </w:tcPr>
          <w:p w14:paraId="560EE261" w14:textId="32F32D4F" w:rsidR="000644D0" w:rsidRPr="004E1719" w:rsidRDefault="00F91D8A">
            <w:pPr>
              <w:widowControl w:val="0"/>
              <w:jc w:val="center"/>
              <w:rPr>
                <w:rFonts w:ascii="Times New Roman" w:hAnsi="Times New Roman" w:cs="Times New Roman"/>
                <w:color w:val="111111"/>
              </w:rPr>
            </w:pPr>
            <w:r>
              <w:rPr>
                <w:rFonts w:ascii="Times New Roman" w:hAnsi="Times New Roman" w:cs="Times New Roman"/>
                <w:color w:val="111111"/>
              </w:rPr>
              <w:t>4</w:t>
            </w:r>
          </w:p>
        </w:tc>
      </w:tr>
      <w:tr w:rsidR="000644D0" w:rsidRPr="004E1719" w14:paraId="3A0F85B9" w14:textId="77777777">
        <w:tc>
          <w:tcPr>
            <w:tcW w:w="702" w:type="dxa"/>
          </w:tcPr>
          <w:p w14:paraId="358E0847"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5.2.</w:t>
            </w:r>
          </w:p>
        </w:tc>
        <w:tc>
          <w:tcPr>
            <w:tcW w:w="9075" w:type="dxa"/>
          </w:tcPr>
          <w:p w14:paraId="24E05B98"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BoldMT" w:hAnsi="Times New Roman" w:cs="Times New Roman"/>
                <w:color w:val="111111"/>
                <w:szCs w:val="28"/>
              </w:rPr>
              <w:t>Учебно-тематический план…………………………………………………...</w:t>
            </w:r>
          </w:p>
        </w:tc>
        <w:tc>
          <w:tcPr>
            <w:tcW w:w="708" w:type="dxa"/>
          </w:tcPr>
          <w:p w14:paraId="4E269ADA" w14:textId="361DFD07" w:rsidR="000644D0" w:rsidRPr="004E1719" w:rsidRDefault="00F91D8A">
            <w:pPr>
              <w:widowControl w:val="0"/>
              <w:jc w:val="center"/>
              <w:rPr>
                <w:rFonts w:ascii="Times New Roman" w:hAnsi="Times New Roman" w:cs="Times New Roman"/>
                <w:color w:val="111111"/>
              </w:rPr>
            </w:pPr>
            <w:r>
              <w:rPr>
                <w:rFonts w:ascii="Times New Roman" w:hAnsi="Times New Roman" w:cs="Times New Roman"/>
                <w:color w:val="111111"/>
              </w:rPr>
              <w:t>6</w:t>
            </w:r>
          </w:p>
        </w:tc>
      </w:tr>
      <w:tr w:rsidR="000644D0" w:rsidRPr="004E1719" w14:paraId="109E0BD6" w14:textId="77777777">
        <w:tc>
          <w:tcPr>
            <w:tcW w:w="702" w:type="dxa"/>
          </w:tcPr>
          <w:p w14:paraId="0089CC99"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5.3.</w:t>
            </w:r>
          </w:p>
        </w:tc>
        <w:tc>
          <w:tcPr>
            <w:tcW w:w="9075" w:type="dxa"/>
          </w:tcPr>
          <w:p w14:paraId="417ABA83"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bCs/>
                <w:color w:val="111111"/>
                <w:szCs w:val="28"/>
              </w:rPr>
              <w:t>Содержание семинаров, практических занятий…………………….......</w:t>
            </w:r>
          </w:p>
        </w:tc>
        <w:tc>
          <w:tcPr>
            <w:tcW w:w="708" w:type="dxa"/>
          </w:tcPr>
          <w:p w14:paraId="1C51FE86" w14:textId="141720C6" w:rsidR="000644D0" w:rsidRPr="004E1719" w:rsidRDefault="00F91D8A">
            <w:pPr>
              <w:widowControl w:val="0"/>
              <w:jc w:val="center"/>
              <w:rPr>
                <w:rFonts w:ascii="Times New Roman" w:hAnsi="Times New Roman" w:cs="Times New Roman"/>
                <w:color w:val="111111"/>
              </w:rPr>
            </w:pPr>
            <w:r>
              <w:rPr>
                <w:rFonts w:ascii="Times New Roman" w:hAnsi="Times New Roman" w:cs="Times New Roman"/>
                <w:color w:val="111111"/>
              </w:rPr>
              <w:t>7</w:t>
            </w:r>
          </w:p>
        </w:tc>
      </w:tr>
      <w:tr w:rsidR="000644D0" w:rsidRPr="004E1719" w14:paraId="54E255EF" w14:textId="77777777">
        <w:tc>
          <w:tcPr>
            <w:tcW w:w="702" w:type="dxa"/>
          </w:tcPr>
          <w:p w14:paraId="1A38CA37"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6.</w:t>
            </w:r>
          </w:p>
        </w:tc>
        <w:tc>
          <w:tcPr>
            <w:tcW w:w="9075" w:type="dxa"/>
          </w:tcPr>
          <w:p w14:paraId="0FB25FAC"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bCs/>
                <w:color w:val="111111"/>
                <w:szCs w:val="28"/>
              </w:rPr>
              <w:t>Перечень учебно-методического обеспечения для самостоятельной работы обучающихся по дисциплине…...……………………………………</w:t>
            </w:r>
          </w:p>
        </w:tc>
        <w:tc>
          <w:tcPr>
            <w:tcW w:w="708" w:type="dxa"/>
          </w:tcPr>
          <w:p w14:paraId="1495E0EB" w14:textId="56510938" w:rsidR="000644D0" w:rsidRPr="004E1719" w:rsidRDefault="00F91D8A" w:rsidP="00A7663B">
            <w:pPr>
              <w:widowControl w:val="0"/>
              <w:jc w:val="center"/>
              <w:rPr>
                <w:rFonts w:ascii="Times New Roman" w:hAnsi="Times New Roman" w:cs="Times New Roman"/>
                <w:color w:val="111111"/>
              </w:rPr>
            </w:pPr>
            <w:r>
              <w:rPr>
                <w:rFonts w:ascii="Times New Roman" w:hAnsi="Times New Roman" w:cs="Times New Roman"/>
                <w:color w:val="111111"/>
              </w:rPr>
              <w:t>9</w:t>
            </w:r>
          </w:p>
        </w:tc>
      </w:tr>
      <w:tr w:rsidR="000644D0" w:rsidRPr="004E1719" w14:paraId="6DCD3B78" w14:textId="77777777">
        <w:tc>
          <w:tcPr>
            <w:tcW w:w="702" w:type="dxa"/>
          </w:tcPr>
          <w:p w14:paraId="0A07A55E"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6.1.</w:t>
            </w:r>
          </w:p>
        </w:tc>
        <w:tc>
          <w:tcPr>
            <w:tcW w:w="9075" w:type="dxa"/>
          </w:tcPr>
          <w:p w14:paraId="625FBE12"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bCs/>
                <w:color w:val="111111"/>
                <w:szCs w:val="28"/>
              </w:rPr>
              <w:t>Перечень вопросов, отводимых на самостоятельное освоение дисциплины, формы внеаудиторной самостоятельной работы..……………</w:t>
            </w:r>
          </w:p>
        </w:tc>
        <w:tc>
          <w:tcPr>
            <w:tcW w:w="708" w:type="dxa"/>
          </w:tcPr>
          <w:p w14:paraId="0E0B97DA" w14:textId="7DDB9982" w:rsidR="000644D0" w:rsidRPr="004E1719" w:rsidRDefault="00F91D8A" w:rsidP="00A7663B">
            <w:pPr>
              <w:widowControl w:val="0"/>
              <w:jc w:val="center"/>
              <w:rPr>
                <w:rFonts w:ascii="Times New Roman" w:hAnsi="Times New Roman" w:cs="Times New Roman"/>
                <w:color w:val="111111"/>
              </w:rPr>
            </w:pPr>
            <w:r>
              <w:rPr>
                <w:rFonts w:ascii="Times New Roman" w:hAnsi="Times New Roman" w:cs="Times New Roman"/>
                <w:color w:val="111111"/>
              </w:rPr>
              <w:t>9</w:t>
            </w:r>
          </w:p>
        </w:tc>
      </w:tr>
      <w:tr w:rsidR="000644D0" w:rsidRPr="004E1719" w14:paraId="7E387CA0" w14:textId="77777777">
        <w:tc>
          <w:tcPr>
            <w:tcW w:w="702" w:type="dxa"/>
          </w:tcPr>
          <w:p w14:paraId="756F4A0D"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6.2.</w:t>
            </w:r>
          </w:p>
        </w:tc>
        <w:tc>
          <w:tcPr>
            <w:tcW w:w="9075" w:type="dxa"/>
          </w:tcPr>
          <w:p w14:paraId="4978BE72" w14:textId="77777777" w:rsidR="000644D0" w:rsidRPr="004E1719" w:rsidRDefault="006D3D28">
            <w:pPr>
              <w:widowControl w:val="0"/>
              <w:jc w:val="both"/>
              <w:rPr>
                <w:rFonts w:ascii="Times New Roman" w:hAnsi="Times New Roman" w:cs="Times New Roman"/>
                <w:color w:val="111111"/>
              </w:rPr>
            </w:pPr>
            <w:r w:rsidRPr="004E1719">
              <w:rPr>
                <w:rFonts w:ascii="Times New Roman" w:hAnsi="Times New Roman" w:cs="Times New Roman"/>
                <w:bCs/>
                <w:color w:val="111111"/>
                <w:szCs w:val="28"/>
              </w:rPr>
              <w:t>Перечень вопросов, заданий, тем для подготовки к текущему контролю …</w:t>
            </w:r>
          </w:p>
        </w:tc>
        <w:tc>
          <w:tcPr>
            <w:tcW w:w="708" w:type="dxa"/>
          </w:tcPr>
          <w:p w14:paraId="382F00A5" w14:textId="60108331" w:rsidR="000644D0" w:rsidRPr="004E1719" w:rsidRDefault="00F91D8A">
            <w:pPr>
              <w:widowControl w:val="0"/>
              <w:jc w:val="center"/>
              <w:rPr>
                <w:rFonts w:ascii="Times New Roman" w:hAnsi="Times New Roman" w:cs="Times New Roman"/>
                <w:color w:val="111111"/>
              </w:rPr>
            </w:pPr>
            <w:r>
              <w:rPr>
                <w:rFonts w:ascii="Times New Roman" w:hAnsi="Times New Roman" w:cs="Times New Roman"/>
                <w:color w:val="111111"/>
              </w:rPr>
              <w:t>10</w:t>
            </w:r>
          </w:p>
        </w:tc>
      </w:tr>
      <w:tr w:rsidR="000644D0" w:rsidRPr="004E1719" w14:paraId="1E113347" w14:textId="77777777">
        <w:tc>
          <w:tcPr>
            <w:tcW w:w="702" w:type="dxa"/>
          </w:tcPr>
          <w:p w14:paraId="5811F94A"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7.</w:t>
            </w:r>
          </w:p>
        </w:tc>
        <w:tc>
          <w:tcPr>
            <w:tcW w:w="9075" w:type="dxa"/>
          </w:tcPr>
          <w:p w14:paraId="44956CC4" w14:textId="77777777" w:rsidR="000644D0" w:rsidRPr="004E1719" w:rsidRDefault="006D3D28">
            <w:pPr>
              <w:keepNext/>
              <w:keepLines/>
              <w:widowControl w:val="0"/>
              <w:jc w:val="both"/>
              <w:outlineLvl w:val="3"/>
              <w:rPr>
                <w:rFonts w:ascii="Times New Roman" w:hAnsi="Times New Roman" w:cs="Times New Roman"/>
                <w:color w:val="111111"/>
              </w:rPr>
            </w:pPr>
            <w:r w:rsidRPr="004E1719">
              <w:rPr>
                <w:rFonts w:ascii="Times New Roman" w:hAnsi="Times New Roman" w:cs="Times New Roman"/>
                <w:bCs/>
                <w:color w:val="111111"/>
                <w:szCs w:val="28"/>
              </w:rPr>
              <w:t>Фонд оценочных средств для проведения промежуточной аттестации обучающихся по дисциплине…………………………………………………</w:t>
            </w:r>
          </w:p>
        </w:tc>
        <w:tc>
          <w:tcPr>
            <w:tcW w:w="708" w:type="dxa"/>
          </w:tcPr>
          <w:p w14:paraId="7B1CE1D9" w14:textId="4EEFE4E6" w:rsidR="000644D0" w:rsidRPr="004E1719" w:rsidRDefault="00F91D8A">
            <w:pPr>
              <w:widowControl w:val="0"/>
              <w:jc w:val="center"/>
              <w:rPr>
                <w:rFonts w:ascii="Times New Roman" w:hAnsi="Times New Roman" w:cs="Times New Roman"/>
                <w:color w:val="111111"/>
              </w:rPr>
            </w:pPr>
            <w:r>
              <w:rPr>
                <w:rFonts w:ascii="Times New Roman" w:hAnsi="Times New Roman" w:cs="Times New Roman"/>
                <w:color w:val="111111"/>
              </w:rPr>
              <w:t>14</w:t>
            </w:r>
          </w:p>
        </w:tc>
      </w:tr>
      <w:tr w:rsidR="000644D0" w:rsidRPr="004E1719" w14:paraId="6182E581" w14:textId="77777777">
        <w:tc>
          <w:tcPr>
            <w:tcW w:w="702" w:type="dxa"/>
          </w:tcPr>
          <w:p w14:paraId="14E8DE92"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8.</w:t>
            </w:r>
          </w:p>
        </w:tc>
        <w:tc>
          <w:tcPr>
            <w:tcW w:w="9075" w:type="dxa"/>
          </w:tcPr>
          <w:p w14:paraId="44AF4E39"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BoldMT" w:hAnsi="Times New Roman" w:cs="Times New Roman"/>
                <w:color w:val="111111"/>
                <w:szCs w:val="28"/>
              </w:rPr>
              <w:t>Перечень основной и дополнительной учебной литературы, необходимой для освоения дисциплины ……………………………………………………</w:t>
            </w:r>
          </w:p>
        </w:tc>
        <w:tc>
          <w:tcPr>
            <w:tcW w:w="708" w:type="dxa"/>
          </w:tcPr>
          <w:p w14:paraId="286FBBC3" w14:textId="35BDC5CF" w:rsidR="000644D0" w:rsidRPr="004E1719" w:rsidRDefault="00F91D8A">
            <w:pPr>
              <w:widowControl w:val="0"/>
              <w:jc w:val="center"/>
              <w:rPr>
                <w:rFonts w:ascii="Times New Roman" w:hAnsi="Times New Roman" w:cs="Times New Roman"/>
                <w:color w:val="111111"/>
              </w:rPr>
            </w:pPr>
            <w:r>
              <w:rPr>
                <w:rFonts w:ascii="Times New Roman" w:hAnsi="Times New Roman" w:cs="Times New Roman"/>
                <w:color w:val="111111"/>
              </w:rPr>
              <w:t>18</w:t>
            </w:r>
          </w:p>
        </w:tc>
      </w:tr>
      <w:tr w:rsidR="000644D0" w:rsidRPr="004E1719" w14:paraId="43387029" w14:textId="77777777">
        <w:tc>
          <w:tcPr>
            <w:tcW w:w="702" w:type="dxa"/>
          </w:tcPr>
          <w:p w14:paraId="75AB7282"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9.</w:t>
            </w:r>
          </w:p>
        </w:tc>
        <w:tc>
          <w:tcPr>
            <w:tcW w:w="9075" w:type="dxa"/>
          </w:tcPr>
          <w:p w14:paraId="4D54CD9A" w14:textId="77777777" w:rsidR="000644D0" w:rsidRPr="004E1719" w:rsidRDefault="006D3D28">
            <w:pPr>
              <w:keepNext/>
              <w:keepLines/>
              <w:widowControl w:val="0"/>
              <w:jc w:val="both"/>
              <w:outlineLvl w:val="3"/>
              <w:rPr>
                <w:rFonts w:ascii="Times New Roman" w:hAnsi="Times New Roman" w:cs="Times New Roman"/>
                <w:color w:val="111111"/>
              </w:rPr>
            </w:pPr>
            <w:r w:rsidRPr="004E1719">
              <w:rPr>
                <w:rFonts w:ascii="Times New Roman" w:hAnsi="Times New Roman" w:cs="Times New Roman"/>
                <w:bCs/>
                <w:color w:val="111111"/>
                <w:szCs w:val="28"/>
              </w:rPr>
              <w:t>Перечень ресурсов информационно-телекоммуникационной сети «Интернет», необходимых для освоения дисциплины………………………</w:t>
            </w:r>
          </w:p>
        </w:tc>
        <w:tc>
          <w:tcPr>
            <w:tcW w:w="708" w:type="dxa"/>
          </w:tcPr>
          <w:p w14:paraId="127C3CE2" w14:textId="4341500C" w:rsidR="000644D0" w:rsidRPr="004E1719" w:rsidRDefault="00F91D8A">
            <w:pPr>
              <w:widowControl w:val="0"/>
              <w:jc w:val="center"/>
              <w:rPr>
                <w:rFonts w:ascii="Times New Roman" w:hAnsi="Times New Roman" w:cs="Times New Roman"/>
                <w:color w:val="111111"/>
              </w:rPr>
            </w:pPr>
            <w:r>
              <w:rPr>
                <w:rFonts w:ascii="Times New Roman" w:hAnsi="Times New Roman" w:cs="Times New Roman"/>
                <w:color w:val="111111"/>
              </w:rPr>
              <w:t>19</w:t>
            </w:r>
          </w:p>
        </w:tc>
      </w:tr>
      <w:tr w:rsidR="000644D0" w:rsidRPr="004E1719" w14:paraId="774FE409" w14:textId="77777777">
        <w:tc>
          <w:tcPr>
            <w:tcW w:w="702" w:type="dxa"/>
          </w:tcPr>
          <w:p w14:paraId="6733A85D"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10.</w:t>
            </w:r>
          </w:p>
        </w:tc>
        <w:tc>
          <w:tcPr>
            <w:tcW w:w="9075" w:type="dxa"/>
          </w:tcPr>
          <w:p w14:paraId="43CEDEF6" w14:textId="77777777" w:rsidR="000644D0" w:rsidRPr="004E1719" w:rsidRDefault="006D3D28">
            <w:pPr>
              <w:keepNext/>
              <w:keepLines/>
              <w:widowControl w:val="0"/>
              <w:jc w:val="both"/>
              <w:outlineLvl w:val="3"/>
              <w:rPr>
                <w:rFonts w:ascii="Times New Roman" w:hAnsi="Times New Roman" w:cs="Times New Roman"/>
                <w:color w:val="111111"/>
              </w:rPr>
            </w:pPr>
            <w:r w:rsidRPr="004E1719">
              <w:rPr>
                <w:rFonts w:ascii="Times New Roman" w:hAnsi="Times New Roman" w:cs="Times New Roman"/>
                <w:bCs/>
                <w:color w:val="111111"/>
                <w:szCs w:val="28"/>
              </w:rPr>
              <w:t>Методические указания для обучающихся по освоению дисциплины …...</w:t>
            </w:r>
          </w:p>
        </w:tc>
        <w:tc>
          <w:tcPr>
            <w:tcW w:w="708" w:type="dxa"/>
          </w:tcPr>
          <w:p w14:paraId="724C61C6" w14:textId="53BB84AE" w:rsidR="000644D0" w:rsidRPr="004E1719" w:rsidRDefault="00F91D8A">
            <w:pPr>
              <w:widowControl w:val="0"/>
              <w:jc w:val="center"/>
              <w:rPr>
                <w:rFonts w:ascii="Times New Roman" w:hAnsi="Times New Roman" w:cs="Times New Roman"/>
                <w:color w:val="111111"/>
              </w:rPr>
            </w:pPr>
            <w:r>
              <w:rPr>
                <w:rFonts w:ascii="Times New Roman" w:hAnsi="Times New Roman" w:cs="Times New Roman"/>
                <w:color w:val="111111"/>
              </w:rPr>
              <w:t>20</w:t>
            </w:r>
          </w:p>
        </w:tc>
      </w:tr>
      <w:tr w:rsidR="000644D0" w:rsidRPr="004E1719" w14:paraId="22C0DF7D" w14:textId="77777777">
        <w:tc>
          <w:tcPr>
            <w:tcW w:w="702" w:type="dxa"/>
          </w:tcPr>
          <w:p w14:paraId="4EEC17E4"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11.</w:t>
            </w:r>
          </w:p>
        </w:tc>
        <w:tc>
          <w:tcPr>
            <w:tcW w:w="9075" w:type="dxa"/>
          </w:tcPr>
          <w:p w14:paraId="525D71F3" w14:textId="77777777" w:rsidR="000644D0" w:rsidRPr="004E1719" w:rsidRDefault="006D3D28">
            <w:pPr>
              <w:widowControl w:val="0"/>
              <w:tabs>
                <w:tab w:val="left" w:pos="0"/>
                <w:tab w:val="left" w:pos="360"/>
                <w:tab w:val="left" w:pos="1100"/>
              </w:tabs>
              <w:jc w:val="both"/>
              <w:rPr>
                <w:rFonts w:ascii="Times New Roman" w:hAnsi="Times New Roman" w:cs="Times New Roman"/>
                <w:color w:val="111111"/>
              </w:rPr>
            </w:pPr>
            <w:r w:rsidRPr="004E1719">
              <w:rPr>
                <w:rFonts w:ascii="Times New Roman" w:hAnsi="Times New Roman" w:cs="Times New Roman"/>
                <w:color w:val="111111"/>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tcPr>
          <w:p w14:paraId="143A7C57" w14:textId="6A9F3AED" w:rsidR="000644D0" w:rsidRPr="004E1719" w:rsidRDefault="00F91D8A">
            <w:pPr>
              <w:widowControl w:val="0"/>
              <w:jc w:val="center"/>
              <w:rPr>
                <w:rFonts w:ascii="Times New Roman" w:hAnsi="Times New Roman" w:cs="Times New Roman"/>
                <w:color w:val="111111"/>
              </w:rPr>
            </w:pPr>
            <w:r>
              <w:rPr>
                <w:rFonts w:ascii="Times New Roman" w:hAnsi="Times New Roman" w:cs="Times New Roman"/>
                <w:color w:val="111111"/>
              </w:rPr>
              <w:t>26</w:t>
            </w:r>
          </w:p>
        </w:tc>
      </w:tr>
      <w:tr w:rsidR="000644D0" w:rsidRPr="004E1719" w14:paraId="2E37AE79" w14:textId="77777777">
        <w:tc>
          <w:tcPr>
            <w:tcW w:w="702" w:type="dxa"/>
          </w:tcPr>
          <w:p w14:paraId="5C4A75A2"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12.</w:t>
            </w:r>
          </w:p>
        </w:tc>
        <w:tc>
          <w:tcPr>
            <w:tcW w:w="9075" w:type="dxa"/>
          </w:tcPr>
          <w:p w14:paraId="2F8F9CAC" w14:textId="77777777" w:rsidR="000644D0" w:rsidRPr="004E1719" w:rsidRDefault="006D3D28">
            <w:pPr>
              <w:widowControl w:val="0"/>
              <w:tabs>
                <w:tab w:val="left" w:pos="0"/>
                <w:tab w:val="left" w:pos="360"/>
                <w:tab w:val="left" w:pos="1100"/>
              </w:tabs>
              <w:jc w:val="both"/>
              <w:rPr>
                <w:rFonts w:ascii="Times New Roman" w:hAnsi="Times New Roman" w:cs="Times New Roman"/>
                <w:color w:val="111111"/>
              </w:rPr>
            </w:pPr>
            <w:r w:rsidRPr="004E1719">
              <w:rPr>
                <w:rFonts w:ascii="Times New Roman" w:eastAsia="TimesNewRomanPSMT" w:hAnsi="Times New Roman" w:cs="Times New Roman"/>
                <w:color w:val="111111"/>
                <w:szCs w:val="28"/>
              </w:rPr>
              <w:t>Описание материально-технической базы, необходимой для осуществления образовательного процесса по дисциплине………………..</w:t>
            </w:r>
          </w:p>
        </w:tc>
        <w:tc>
          <w:tcPr>
            <w:tcW w:w="708" w:type="dxa"/>
          </w:tcPr>
          <w:p w14:paraId="739B772B" w14:textId="37F372FE" w:rsidR="000644D0" w:rsidRPr="004E1719" w:rsidRDefault="00F91D8A">
            <w:pPr>
              <w:widowControl w:val="0"/>
              <w:jc w:val="center"/>
              <w:rPr>
                <w:rFonts w:ascii="Times New Roman" w:hAnsi="Times New Roman" w:cs="Times New Roman"/>
                <w:color w:val="111111"/>
              </w:rPr>
            </w:pPr>
            <w:r>
              <w:rPr>
                <w:rFonts w:ascii="Times New Roman" w:hAnsi="Times New Roman" w:cs="Times New Roman"/>
                <w:color w:val="111111"/>
              </w:rPr>
              <w:t>27</w:t>
            </w:r>
          </w:p>
        </w:tc>
      </w:tr>
    </w:tbl>
    <w:p w14:paraId="292D298E" w14:textId="77777777" w:rsidR="000644D0" w:rsidRPr="004E1719" w:rsidRDefault="000644D0">
      <w:pPr>
        <w:keepNext/>
        <w:keepLines/>
        <w:jc w:val="center"/>
        <w:outlineLvl w:val="3"/>
        <w:rPr>
          <w:rFonts w:ascii="Times New Roman" w:hAnsi="Times New Roman" w:cs="Times New Roman"/>
          <w:bCs/>
          <w:color w:val="111111"/>
          <w:szCs w:val="28"/>
        </w:rPr>
      </w:pPr>
    </w:p>
    <w:p w14:paraId="449FFF02" w14:textId="77777777" w:rsidR="000644D0" w:rsidRPr="004E1719" w:rsidRDefault="000644D0">
      <w:pPr>
        <w:keepNext/>
        <w:keepLines/>
        <w:jc w:val="center"/>
        <w:outlineLvl w:val="3"/>
        <w:rPr>
          <w:rFonts w:ascii="Times New Roman" w:hAnsi="Times New Roman" w:cs="Times New Roman"/>
          <w:bCs/>
          <w:color w:val="111111"/>
          <w:szCs w:val="28"/>
        </w:rPr>
      </w:pPr>
    </w:p>
    <w:p w14:paraId="4906C213" w14:textId="77777777" w:rsidR="000644D0" w:rsidRPr="004E1719" w:rsidRDefault="000644D0">
      <w:pPr>
        <w:keepNext/>
        <w:keepLines/>
        <w:jc w:val="center"/>
        <w:outlineLvl w:val="3"/>
        <w:rPr>
          <w:rFonts w:ascii="Times New Roman" w:hAnsi="Times New Roman" w:cs="Times New Roman"/>
          <w:bCs/>
          <w:color w:val="111111"/>
          <w:szCs w:val="28"/>
        </w:rPr>
      </w:pPr>
    </w:p>
    <w:p w14:paraId="23501E48" w14:textId="77777777" w:rsidR="000644D0" w:rsidRPr="004E1719" w:rsidRDefault="006D3D28">
      <w:pPr>
        <w:spacing w:after="160" w:line="259" w:lineRule="auto"/>
        <w:rPr>
          <w:rFonts w:ascii="Times New Roman" w:eastAsia="TimesNewRomanPS-BoldMT" w:hAnsi="Times New Roman" w:cs="Times New Roman"/>
          <w:b/>
          <w:bCs/>
          <w:color w:val="111111"/>
          <w:szCs w:val="28"/>
        </w:rPr>
      </w:pPr>
      <w:r w:rsidRPr="004E1719">
        <w:rPr>
          <w:rFonts w:ascii="Times New Roman" w:hAnsi="Times New Roman" w:cs="Times New Roman"/>
        </w:rPr>
        <w:br w:type="page"/>
      </w:r>
    </w:p>
    <w:p w14:paraId="53A67FA7" w14:textId="77777777" w:rsidR="000644D0" w:rsidRPr="004E1719" w:rsidRDefault="006D3D28">
      <w:pPr>
        <w:shd w:val="clear" w:color="auto" w:fill="FFFFFF"/>
        <w:spacing w:line="360" w:lineRule="auto"/>
        <w:rPr>
          <w:rFonts w:ascii="Times New Roman" w:hAnsi="Times New Roman" w:cs="Times New Roman"/>
          <w:color w:val="111111"/>
        </w:rPr>
      </w:pPr>
      <w:r w:rsidRPr="004E1719">
        <w:rPr>
          <w:rFonts w:ascii="Times New Roman" w:hAnsi="Times New Roman" w:cs="Times New Roman"/>
          <w:b/>
          <w:color w:val="111111"/>
          <w:szCs w:val="28"/>
        </w:rPr>
        <w:lastRenderedPageBreak/>
        <w:t>1. Наименование дисциплины</w:t>
      </w:r>
    </w:p>
    <w:p w14:paraId="357C1F28" w14:textId="04F6DB87" w:rsidR="000644D0" w:rsidRPr="004E1719" w:rsidRDefault="00D17FFA">
      <w:pPr>
        <w:pStyle w:val="63"/>
        <w:shd w:val="clear" w:color="auto" w:fill="auto"/>
        <w:spacing w:before="0" w:after="0" w:line="360" w:lineRule="auto"/>
        <w:rPr>
          <w:rFonts w:cs="Times New Roman"/>
          <w:color w:val="111111"/>
        </w:rPr>
      </w:pPr>
      <w:r w:rsidRPr="004E1719">
        <w:rPr>
          <w:rFonts w:eastAsia="Arial Unicode MS" w:cs="Times New Roman"/>
          <w:bCs/>
          <w:color w:val="111111"/>
          <w:spacing w:val="0"/>
          <w:sz w:val="28"/>
          <w:szCs w:val="28"/>
          <w:lang w:eastAsia="ru-RU"/>
        </w:rPr>
        <w:t xml:space="preserve">Навыки </w:t>
      </w:r>
      <w:proofErr w:type="spellStart"/>
      <w:r w:rsidRPr="004E1719">
        <w:rPr>
          <w:rFonts w:eastAsia="Arial Unicode MS" w:cs="Times New Roman"/>
          <w:bCs/>
          <w:color w:val="111111"/>
          <w:spacing w:val="0"/>
          <w:sz w:val="28"/>
          <w:szCs w:val="28"/>
          <w:lang w:eastAsia="ru-RU"/>
        </w:rPr>
        <w:t>фасилитации</w:t>
      </w:r>
      <w:proofErr w:type="spellEnd"/>
    </w:p>
    <w:p w14:paraId="75C4142D" w14:textId="08CD8CA0" w:rsidR="000644D0" w:rsidRPr="004E1719" w:rsidRDefault="006D3D28" w:rsidP="00A12D80">
      <w:pPr>
        <w:pStyle w:val="63"/>
        <w:shd w:val="clear" w:color="auto" w:fill="auto"/>
        <w:spacing w:before="0" w:after="0" w:line="240" w:lineRule="auto"/>
        <w:rPr>
          <w:rStyle w:val="43"/>
          <w:rFonts w:cs="Times New Roman"/>
          <w:b/>
          <w:color w:val="111111"/>
          <w:spacing w:val="0"/>
          <w:sz w:val="28"/>
          <w:szCs w:val="28"/>
        </w:rPr>
      </w:pPr>
      <w:r w:rsidRPr="004E1719">
        <w:rPr>
          <w:rStyle w:val="43"/>
          <w:rFonts w:cs="Times New Roman"/>
          <w:b/>
          <w:color w:val="111111"/>
          <w:spacing w:val="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0987BF7" w14:textId="77777777" w:rsidR="00A12D80" w:rsidRPr="004E1719" w:rsidRDefault="00A12D80" w:rsidP="00A12D80">
      <w:pPr>
        <w:pStyle w:val="63"/>
        <w:shd w:val="clear" w:color="auto" w:fill="auto"/>
        <w:spacing w:before="0" w:after="0" w:line="240" w:lineRule="auto"/>
        <w:rPr>
          <w:rFonts w:cs="Times New Roman"/>
        </w:rPr>
      </w:pPr>
    </w:p>
    <w:tbl>
      <w:tblPr>
        <w:tblW w:w="10012" w:type="dxa"/>
        <w:tblInd w:w="-169" w:type="dxa"/>
        <w:tblLayout w:type="fixed"/>
        <w:tblCellMar>
          <w:top w:w="15" w:type="dxa"/>
          <w:left w:w="15" w:type="dxa"/>
          <w:bottom w:w="15" w:type="dxa"/>
          <w:right w:w="15" w:type="dxa"/>
        </w:tblCellMar>
        <w:tblLook w:val="04A0" w:firstRow="1" w:lastRow="0" w:firstColumn="1" w:lastColumn="0" w:noHBand="0" w:noVBand="1"/>
      </w:tblPr>
      <w:tblGrid>
        <w:gridCol w:w="1012"/>
        <w:gridCol w:w="1701"/>
        <w:gridCol w:w="2551"/>
        <w:gridCol w:w="4748"/>
      </w:tblGrid>
      <w:tr w:rsidR="00B13590" w:rsidRPr="004E1719" w14:paraId="77D7DEE8" w14:textId="77777777" w:rsidTr="00D17FFA">
        <w:tc>
          <w:tcPr>
            <w:tcW w:w="101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C4FD9F0" w14:textId="77777777" w:rsidR="00B13590" w:rsidRPr="004E1719" w:rsidRDefault="00B13590" w:rsidP="00B13590">
            <w:pPr>
              <w:suppressAutoHyphens w:val="0"/>
              <w:spacing w:before="100" w:beforeAutospacing="1" w:after="100" w:afterAutospacing="1"/>
              <w:jc w:val="both"/>
              <w:rPr>
                <w:rFonts w:ascii="Times New Roman" w:hAnsi="Times New Roman" w:cs="Times New Roman"/>
                <w:sz w:val="24"/>
              </w:rPr>
            </w:pPr>
            <w:bookmarkStart w:id="0" w:name="_Hlk130810188"/>
            <w:bookmarkStart w:id="1" w:name="_Hlk131191554"/>
            <w:r w:rsidRPr="004E1719">
              <w:rPr>
                <w:rFonts w:ascii="Times New Roman" w:hAnsi="Times New Roman" w:cs="Times New Roman"/>
                <w:color w:val="111111"/>
                <w:sz w:val="24"/>
              </w:rPr>
              <w:t>Код компе-</w:t>
            </w:r>
            <w:proofErr w:type="spellStart"/>
            <w:r w:rsidRPr="004E1719">
              <w:rPr>
                <w:rFonts w:ascii="Times New Roman" w:hAnsi="Times New Roman" w:cs="Times New Roman"/>
                <w:color w:val="111111"/>
                <w:sz w:val="24"/>
              </w:rPr>
              <w:t>тенции</w:t>
            </w:r>
            <w:proofErr w:type="spellEnd"/>
          </w:p>
        </w:tc>
        <w:tc>
          <w:tcPr>
            <w:tcW w:w="170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4E68B310" w14:textId="77777777" w:rsidR="00B13590" w:rsidRPr="004E1719" w:rsidRDefault="00B13590" w:rsidP="00B13590">
            <w:pPr>
              <w:suppressAutoHyphens w:val="0"/>
              <w:spacing w:before="100" w:beforeAutospacing="1" w:after="100" w:afterAutospacing="1"/>
              <w:jc w:val="both"/>
              <w:rPr>
                <w:rFonts w:ascii="Times New Roman" w:hAnsi="Times New Roman" w:cs="Times New Roman"/>
                <w:sz w:val="24"/>
              </w:rPr>
            </w:pPr>
            <w:r w:rsidRPr="004E1719">
              <w:rPr>
                <w:rFonts w:ascii="Times New Roman" w:hAnsi="Times New Roman" w:cs="Times New Roman"/>
                <w:color w:val="111111"/>
                <w:sz w:val="24"/>
              </w:rPr>
              <w:t>Наименование компетенции</w:t>
            </w:r>
          </w:p>
        </w:tc>
        <w:tc>
          <w:tcPr>
            <w:tcW w:w="255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1AA55CA" w14:textId="77777777" w:rsidR="00B13590" w:rsidRPr="004E1719" w:rsidRDefault="00B13590" w:rsidP="00B13590">
            <w:pPr>
              <w:suppressAutoHyphens w:val="0"/>
              <w:spacing w:before="100" w:beforeAutospacing="1" w:after="100" w:afterAutospacing="1"/>
              <w:jc w:val="both"/>
              <w:rPr>
                <w:rFonts w:ascii="Times New Roman" w:hAnsi="Times New Roman" w:cs="Times New Roman"/>
                <w:sz w:val="24"/>
              </w:rPr>
            </w:pPr>
            <w:r w:rsidRPr="004E1719">
              <w:rPr>
                <w:rFonts w:ascii="Times New Roman" w:hAnsi="Times New Roman" w:cs="Times New Roman"/>
                <w:color w:val="111111"/>
                <w:sz w:val="24"/>
              </w:rPr>
              <w:t>Индикаторы достижения компетенции</w:t>
            </w:r>
          </w:p>
        </w:tc>
        <w:tc>
          <w:tcPr>
            <w:tcW w:w="474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EA9EC38" w14:textId="77777777" w:rsidR="00B13590" w:rsidRPr="004E1719" w:rsidRDefault="00B13590" w:rsidP="00B13590">
            <w:pPr>
              <w:suppressAutoHyphens w:val="0"/>
              <w:spacing w:before="100" w:beforeAutospacing="1" w:after="100" w:afterAutospacing="1"/>
              <w:jc w:val="both"/>
              <w:rPr>
                <w:rFonts w:ascii="Times New Roman" w:hAnsi="Times New Roman" w:cs="Times New Roman"/>
                <w:sz w:val="24"/>
              </w:rPr>
            </w:pPr>
            <w:r w:rsidRPr="004E1719">
              <w:rPr>
                <w:rFonts w:ascii="Times New Roman" w:hAnsi="Times New Roman" w:cs="Times New Roman"/>
                <w:color w:val="111111"/>
                <w:sz w:val="24"/>
              </w:rPr>
              <w:t>Результаты обучения (владения, умения и знания), соотнесенные с компетенциями/индикаторами достижения компетенции</w:t>
            </w:r>
          </w:p>
        </w:tc>
      </w:tr>
      <w:tr w:rsidR="00764119" w:rsidRPr="004E1719" w14:paraId="49DEDA24" w14:textId="77777777" w:rsidTr="00D17FFA">
        <w:tc>
          <w:tcPr>
            <w:tcW w:w="1012"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14:paraId="211A8C74" w14:textId="61EAAEF4" w:rsidR="00764119" w:rsidRPr="004E1719" w:rsidRDefault="00D17FFA" w:rsidP="00764119">
            <w:pPr>
              <w:suppressAutoHyphens w:val="0"/>
              <w:spacing w:before="100" w:beforeAutospacing="1" w:after="100" w:afterAutospacing="1"/>
              <w:jc w:val="both"/>
              <w:rPr>
                <w:rFonts w:ascii="Times New Roman" w:hAnsi="Times New Roman" w:cs="Times New Roman"/>
                <w:b/>
                <w:sz w:val="24"/>
              </w:rPr>
            </w:pPr>
            <w:bookmarkStart w:id="2" w:name="_Hlk130743596"/>
            <w:r w:rsidRPr="004E1719">
              <w:rPr>
                <w:rFonts w:ascii="Times New Roman" w:hAnsi="Times New Roman" w:cs="Times New Roman"/>
                <w:b/>
                <w:sz w:val="24"/>
              </w:rPr>
              <w:t>ОПК-2</w:t>
            </w:r>
          </w:p>
        </w:tc>
        <w:tc>
          <w:tcPr>
            <w:tcW w:w="1701" w:type="dxa"/>
            <w:tcBorders>
              <w:top w:val="nil"/>
              <w:left w:val="nil"/>
              <w:bottom w:val="single" w:sz="6" w:space="0" w:color="000000"/>
              <w:right w:val="single" w:sz="6" w:space="0" w:color="000000"/>
            </w:tcBorders>
            <w:tcMar>
              <w:top w:w="0" w:type="dxa"/>
              <w:left w:w="105" w:type="dxa"/>
              <w:bottom w:w="0" w:type="dxa"/>
              <w:right w:w="105" w:type="dxa"/>
            </w:tcMar>
          </w:tcPr>
          <w:p w14:paraId="128B118A" w14:textId="3EB232FE" w:rsidR="00764119" w:rsidRPr="004E1719" w:rsidRDefault="00D17FFA" w:rsidP="00764119">
            <w:pPr>
              <w:suppressAutoHyphens w:val="0"/>
              <w:spacing w:before="100" w:beforeAutospacing="1" w:after="100" w:afterAutospacing="1"/>
              <w:jc w:val="both"/>
              <w:rPr>
                <w:rFonts w:ascii="Times New Roman" w:hAnsi="Times New Roman" w:cs="Times New Roman"/>
                <w:sz w:val="24"/>
              </w:rPr>
            </w:pPr>
            <w:r w:rsidRPr="004E1719">
              <w:rPr>
                <w:rFonts w:ascii="Times New Roman" w:hAnsi="Times New Roman" w:cs="Times New Roman"/>
                <w:sz w:val="24"/>
              </w:rPr>
              <w:t>Способен формулировать задачи профессиональной деятельности на основе знаний профильных разделов математических, технических и естественно-научных дисциплин (модулей)</w:t>
            </w:r>
          </w:p>
        </w:tc>
        <w:tc>
          <w:tcPr>
            <w:tcW w:w="2551" w:type="dxa"/>
            <w:tcBorders>
              <w:top w:val="nil"/>
              <w:left w:val="nil"/>
              <w:bottom w:val="single" w:sz="6" w:space="0" w:color="000000"/>
              <w:right w:val="single" w:sz="6" w:space="0" w:color="000000"/>
            </w:tcBorders>
            <w:tcMar>
              <w:top w:w="0" w:type="dxa"/>
              <w:left w:w="105" w:type="dxa"/>
              <w:bottom w:w="0" w:type="dxa"/>
              <w:right w:w="105" w:type="dxa"/>
            </w:tcMar>
          </w:tcPr>
          <w:p w14:paraId="7C2C94F9" w14:textId="08119A2F" w:rsidR="00764119" w:rsidRPr="004E1719" w:rsidRDefault="004E1719" w:rsidP="004E1719">
            <w:pPr>
              <w:jc w:val="both"/>
              <w:rPr>
                <w:rFonts w:ascii="Times New Roman" w:hAnsi="Times New Roman" w:cs="Times New Roman"/>
                <w:sz w:val="24"/>
              </w:rPr>
            </w:pPr>
            <w:r>
              <w:rPr>
                <w:rFonts w:ascii="Times New Roman" w:hAnsi="Times New Roman" w:cs="Times New Roman"/>
                <w:sz w:val="24"/>
              </w:rPr>
              <w:t>1.</w:t>
            </w:r>
            <w:r w:rsidR="00D17FFA" w:rsidRPr="004E1719">
              <w:rPr>
                <w:rFonts w:ascii="Times New Roman" w:hAnsi="Times New Roman" w:cs="Times New Roman"/>
                <w:sz w:val="24"/>
              </w:rPr>
              <w:t>Обладает навыками к формулирования задач профессиональной деятельности на основе знаний профильных разделов математических, технических и естественно-научных дисциплин.</w:t>
            </w:r>
          </w:p>
        </w:tc>
        <w:tc>
          <w:tcPr>
            <w:tcW w:w="4748" w:type="dxa"/>
            <w:tcBorders>
              <w:top w:val="nil"/>
              <w:left w:val="nil"/>
              <w:bottom w:val="single" w:sz="6" w:space="0" w:color="000000"/>
              <w:right w:val="single" w:sz="6" w:space="0" w:color="000000"/>
            </w:tcBorders>
            <w:tcMar>
              <w:top w:w="0" w:type="dxa"/>
              <w:left w:w="105" w:type="dxa"/>
              <w:bottom w:w="0" w:type="dxa"/>
              <w:right w:w="105" w:type="dxa"/>
            </w:tcMar>
            <w:hideMark/>
          </w:tcPr>
          <w:p w14:paraId="44FC000A" w14:textId="19892889" w:rsidR="00605273" w:rsidRPr="004E1719" w:rsidRDefault="00764119" w:rsidP="00C31580">
            <w:pPr>
              <w:widowControl w:val="0"/>
              <w:jc w:val="both"/>
              <w:rPr>
                <w:rFonts w:ascii="Times New Roman" w:hAnsi="Times New Roman" w:cs="Times New Roman"/>
                <w:color w:val="111111"/>
                <w:sz w:val="24"/>
              </w:rPr>
            </w:pPr>
            <w:r w:rsidRPr="004E1719">
              <w:rPr>
                <w:rFonts w:ascii="Times New Roman" w:eastAsia="TimesNewRomanPSMT" w:hAnsi="Times New Roman" w:cs="Times New Roman"/>
                <w:b/>
                <w:bCs/>
                <w:color w:val="111111"/>
                <w:sz w:val="24"/>
              </w:rPr>
              <w:t xml:space="preserve">Знать: </w:t>
            </w:r>
            <w:r w:rsidR="00C31580" w:rsidRPr="004E1719">
              <w:rPr>
                <w:rFonts w:ascii="Times New Roman" w:eastAsia="TimesNewRomanPSMT" w:hAnsi="Times New Roman" w:cs="Times New Roman"/>
                <w:color w:val="111111"/>
                <w:sz w:val="24"/>
              </w:rPr>
              <w:t>п</w:t>
            </w:r>
            <w:r w:rsidR="00C31580" w:rsidRPr="004E1719">
              <w:rPr>
                <w:rFonts w:ascii="Times New Roman" w:eastAsia="Calibri" w:hAnsi="Times New Roman" w:cs="Times New Roman"/>
                <w:color w:val="111111"/>
                <w:sz w:val="24"/>
                <w:lang w:eastAsia="en-US"/>
              </w:rPr>
              <w:t xml:space="preserve">ринципы, методы и подходы в </w:t>
            </w:r>
            <w:r w:rsidR="00605273" w:rsidRPr="004E1719">
              <w:rPr>
                <w:rFonts w:ascii="Times New Roman" w:eastAsia="Calibri" w:hAnsi="Times New Roman" w:cs="Times New Roman"/>
                <w:color w:val="111111"/>
                <w:sz w:val="24"/>
                <w:lang w:eastAsia="en-US"/>
              </w:rPr>
              <w:t xml:space="preserve">теории и практике </w:t>
            </w:r>
            <w:proofErr w:type="spellStart"/>
            <w:r w:rsidR="0090322B" w:rsidRPr="004E1719">
              <w:rPr>
                <w:rFonts w:ascii="Times New Roman" w:eastAsia="Calibri" w:hAnsi="Times New Roman" w:cs="Times New Roman"/>
                <w:color w:val="111111"/>
                <w:sz w:val="24"/>
                <w:lang w:eastAsia="en-US"/>
              </w:rPr>
              <w:t>фасилитации</w:t>
            </w:r>
            <w:proofErr w:type="spellEnd"/>
            <w:r w:rsidR="00C31580" w:rsidRPr="004E1719">
              <w:rPr>
                <w:rFonts w:ascii="Times New Roman" w:eastAsia="Calibri" w:hAnsi="Times New Roman" w:cs="Times New Roman"/>
                <w:color w:val="111111"/>
                <w:sz w:val="24"/>
                <w:lang w:eastAsia="en-US"/>
              </w:rPr>
              <w:t xml:space="preserve">; </w:t>
            </w:r>
            <w:r w:rsidR="00605273" w:rsidRPr="004E1719">
              <w:rPr>
                <w:rFonts w:ascii="Times New Roman" w:eastAsia="Calibri" w:hAnsi="Times New Roman" w:cs="Times New Roman"/>
                <w:color w:val="111111"/>
                <w:sz w:val="24"/>
                <w:lang w:eastAsia="en-US"/>
              </w:rPr>
              <w:t xml:space="preserve">основные </w:t>
            </w:r>
            <w:r w:rsidR="00FA22E6" w:rsidRPr="004E1719">
              <w:rPr>
                <w:rFonts w:ascii="Times New Roman" w:eastAsia="TimesNewRomanPSMT" w:hAnsi="Times New Roman" w:cs="Times New Roman"/>
                <w:color w:val="111111"/>
                <w:sz w:val="24"/>
              </w:rPr>
              <w:t xml:space="preserve">модели </w:t>
            </w:r>
            <w:proofErr w:type="spellStart"/>
            <w:r w:rsidR="0090322B" w:rsidRPr="004E1719">
              <w:rPr>
                <w:rFonts w:ascii="Times New Roman" w:eastAsia="TimesNewRomanPSMT" w:hAnsi="Times New Roman" w:cs="Times New Roman"/>
                <w:color w:val="111111"/>
                <w:sz w:val="24"/>
              </w:rPr>
              <w:t>фасилитации</w:t>
            </w:r>
            <w:proofErr w:type="spellEnd"/>
            <w:r w:rsidR="00FA22E6" w:rsidRPr="004E1719">
              <w:rPr>
                <w:rFonts w:ascii="Times New Roman" w:eastAsia="TimesNewRomanPSMT" w:hAnsi="Times New Roman" w:cs="Times New Roman"/>
                <w:color w:val="111111"/>
                <w:sz w:val="24"/>
              </w:rPr>
              <w:t xml:space="preserve"> в деловом </w:t>
            </w:r>
            <w:r w:rsidR="0090322B" w:rsidRPr="004E1719">
              <w:rPr>
                <w:rFonts w:ascii="Times New Roman" w:eastAsia="TimesNewRomanPSMT" w:hAnsi="Times New Roman" w:cs="Times New Roman"/>
                <w:color w:val="111111"/>
                <w:sz w:val="24"/>
              </w:rPr>
              <w:t xml:space="preserve">взаимодействии; </w:t>
            </w:r>
            <w:r w:rsidR="0090322B" w:rsidRPr="004E1719">
              <w:rPr>
                <w:rFonts w:ascii="Times New Roman" w:eastAsia="Calibri" w:hAnsi="Times New Roman" w:cs="Times New Roman"/>
                <w:color w:val="111111"/>
                <w:sz w:val="24"/>
                <w:lang w:eastAsia="en-US"/>
              </w:rPr>
              <w:t>особенности</w:t>
            </w:r>
            <w:r w:rsidR="0090322B" w:rsidRPr="004E1719">
              <w:rPr>
                <w:rFonts w:ascii="Times New Roman" w:eastAsia="TimesNewRomanPSMT" w:hAnsi="Times New Roman" w:cs="Times New Roman"/>
                <w:color w:val="111111"/>
                <w:sz w:val="24"/>
              </w:rPr>
              <w:t xml:space="preserve"> вербальных и невербальных систем, способы и методы использования информационно-коммуникативных технологий </w:t>
            </w:r>
            <w:r w:rsidR="001C5F99" w:rsidRPr="004E1719">
              <w:rPr>
                <w:rFonts w:ascii="Times New Roman" w:hAnsi="Times New Roman" w:cs="Times New Roman"/>
                <w:color w:val="111111"/>
                <w:sz w:val="24"/>
              </w:rPr>
              <w:t>в управленческих процессах.</w:t>
            </w:r>
          </w:p>
          <w:p w14:paraId="3DE4CF29" w14:textId="77777777" w:rsidR="001C5F99" w:rsidRPr="004E1719" w:rsidRDefault="001C5F99" w:rsidP="00C31580">
            <w:pPr>
              <w:widowControl w:val="0"/>
              <w:jc w:val="both"/>
              <w:rPr>
                <w:rFonts w:ascii="Times New Roman" w:eastAsia="Calibri" w:hAnsi="Times New Roman" w:cs="Times New Roman"/>
                <w:color w:val="111111"/>
                <w:sz w:val="24"/>
                <w:lang w:eastAsia="en-US"/>
              </w:rPr>
            </w:pPr>
          </w:p>
          <w:p w14:paraId="136A5184" w14:textId="6CE0DFED" w:rsidR="000E605D" w:rsidRPr="004E1719" w:rsidRDefault="00DB5FDB" w:rsidP="003F70CF">
            <w:pPr>
              <w:widowControl w:val="0"/>
              <w:jc w:val="both"/>
              <w:rPr>
                <w:rFonts w:ascii="Times New Roman" w:hAnsi="Times New Roman" w:cs="Times New Roman"/>
                <w:spacing w:val="-4"/>
                <w:sz w:val="24"/>
                <w:lang w:eastAsia="de-DE"/>
              </w:rPr>
            </w:pPr>
            <w:r w:rsidRPr="004E1719">
              <w:rPr>
                <w:rFonts w:ascii="Times New Roman" w:eastAsia="TimesNewRomanPSMT" w:hAnsi="Times New Roman" w:cs="Times New Roman"/>
                <w:b/>
                <w:bCs/>
                <w:color w:val="111111"/>
                <w:sz w:val="24"/>
              </w:rPr>
              <w:t xml:space="preserve">Уметь: </w:t>
            </w:r>
            <w:r w:rsidRPr="004E1719">
              <w:rPr>
                <w:rFonts w:ascii="Times New Roman" w:eastAsia="TimesNewRomanPSMT" w:hAnsi="Times New Roman" w:cs="Times New Roman"/>
                <w:color w:val="111111"/>
                <w:sz w:val="24"/>
              </w:rPr>
              <w:t xml:space="preserve">применять теоретические знания при </w:t>
            </w:r>
            <w:r w:rsidR="0090322B" w:rsidRPr="004E1719">
              <w:rPr>
                <w:rFonts w:ascii="Times New Roman" w:eastAsia="TimesNewRomanPSMT" w:hAnsi="Times New Roman" w:cs="Times New Roman"/>
                <w:color w:val="111111"/>
                <w:sz w:val="24"/>
              </w:rPr>
              <w:t xml:space="preserve">и практические навыки </w:t>
            </w:r>
            <w:proofErr w:type="spellStart"/>
            <w:proofErr w:type="gramStart"/>
            <w:r w:rsidR="0090322B" w:rsidRPr="004E1719">
              <w:rPr>
                <w:rFonts w:ascii="Times New Roman" w:eastAsia="TimesNewRomanPSMT" w:hAnsi="Times New Roman" w:cs="Times New Roman"/>
                <w:color w:val="111111"/>
                <w:sz w:val="24"/>
              </w:rPr>
              <w:t>фасилитации</w:t>
            </w:r>
            <w:proofErr w:type="spellEnd"/>
            <w:r w:rsidR="0090322B" w:rsidRPr="004E1719">
              <w:rPr>
                <w:rFonts w:ascii="Times New Roman" w:eastAsia="TimesNewRomanPSMT" w:hAnsi="Times New Roman" w:cs="Times New Roman"/>
                <w:color w:val="111111"/>
                <w:sz w:val="24"/>
              </w:rPr>
              <w:t xml:space="preserve">  для</w:t>
            </w:r>
            <w:proofErr w:type="gramEnd"/>
            <w:r w:rsidR="0090322B" w:rsidRPr="004E1719">
              <w:rPr>
                <w:rFonts w:ascii="Times New Roman" w:eastAsia="TimesNewRomanPSMT" w:hAnsi="Times New Roman" w:cs="Times New Roman"/>
                <w:color w:val="111111"/>
                <w:sz w:val="24"/>
              </w:rPr>
              <w:t xml:space="preserve"> </w:t>
            </w:r>
            <w:r w:rsidR="0090322B" w:rsidRPr="004E1719">
              <w:rPr>
                <w:rFonts w:ascii="Times New Roman" w:hAnsi="Times New Roman" w:cs="Times New Roman"/>
                <w:color w:val="111111"/>
                <w:sz w:val="24"/>
              </w:rPr>
              <w:t>э</w:t>
            </w:r>
            <w:r w:rsidR="00605273" w:rsidRPr="004E1719">
              <w:rPr>
                <w:rFonts w:ascii="Times New Roman" w:hAnsi="Times New Roman" w:cs="Times New Roman"/>
                <w:color w:val="111111"/>
                <w:sz w:val="24"/>
              </w:rPr>
              <w:t>ффективност</w:t>
            </w:r>
            <w:r w:rsidR="0090322B" w:rsidRPr="004E1719">
              <w:rPr>
                <w:rFonts w:ascii="Times New Roman" w:hAnsi="Times New Roman" w:cs="Times New Roman"/>
                <w:color w:val="111111"/>
                <w:sz w:val="24"/>
              </w:rPr>
              <w:t xml:space="preserve">и </w:t>
            </w:r>
            <w:r w:rsidR="003F70CF" w:rsidRPr="004E1719">
              <w:rPr>
                <w:rFonts w:ascii="Times New Roman" w:hAnsi="Times New Roman" w:cs="Times New Roman"/>
                <w:color w:val="111111"/>
                <w:sz w:val="24"/>
              </w:rPr>
              <w:t xml:space="preserve"> управленческих действий. </w:t>
            </w:r>
            <w:r w:rsidR="0090322B" w:rsidRPr="004E1719">
              <w:rPr>
                <w:rFonts w:ascii="Times New Roman" w:eastAsia="TimesNewRomanPSMT" w:hAnsi="Times New Roman" w:cs="Times New Roman"/>
                <w:color w:val="111111"/>
                <w:sz w:val="24"/>
              </w:rPr>
              <w:t>П</w:t>
            </w:r>
            <w:r w:rsidR="00605273" w:rsidRPr="004E1719">
              <w:rPr>
                <w:rFonts w:ascii="Times New Roman" w:eastAsia="TimesNewRomanPSMT" w:hAnsi="Times New Roman" w:cs="Times New Roman"/>
                <w:color w:val="111111"/>
                <w:sz w:val="24"/>
              </w:rPr>
              <w:t xml:space="preserve">рогнозировать и минимизировать риски в </w:t>
            </w:r>
            <w:r w:rsidR="0090322B" w:rsidRPr="004E1719">
              <w:rPr>
                <w:rFonts w:ascii="Times New Roman" w:eastAsia="TimesNewRomanPSMT" w:hAnsi="Times New Roman" w:cs="Times New Roman"/>
                <w:color w:val="111111"/>
                <w:sz w:val="24"/>
              </w:rPr>
              <w:t>мотивационно-ориентированном</w:t>
            </w:r>
            <w:r w:rsidR="00605273" w:rsidRPr="004E1719">
              <w:rPr>
                <w:rFonts w:ascii="Times New Roman" w:eastAsia="TimesNewRomanPSMT" w:hAnsi="Times New Roman" w:cs="Times New Roman"/>
                <w:color w:val="111111"/>
                <w:sz w:val="24"/>
              </w:rPr>
              <w:t xml:space="preserve"> менеджменте</w:t>
            </w:r>
            <w:r w:rsidR="001C2563" w:rsidRPr="004E1719">
              <w:rPr>
                <w:rFonts w:ascii="Times New Roman" w:eastAsia="TimesNewRomanPSMT" w:hAnsi="Times New Roman" w:cs="Times New Roman"/>
                <w:color w:val="111111"/>
                <w:sz w:val="24"/>
              </w:rPr>
              <w:t>;</w:t>
            </w:r>
            <w:r w:rsidR="000E605D" w:rsidRPr="004E1719">
              <w:rPr>
                <w:rFonts w:ascii="Times New Roman" w:hAnsi="Times New Roman" w:cs="Times New Roman"/>
                <w:spacing w:val="-4"/>
                <w:sz w:val="22"/>
                <w:szCs w:val="22"/>
                <w:lang w:eastAsia="de-DE"/>
              </w:rPr>
              <w:t xml:space="preserve"> </w:t>
            </w:r>
            <w:r w:rsidR="000E605D" w:rsidRPr="004E1719">
              <w:rPr>
                <w:rFonts w:ascii="Times New Roman" w:hAnsi="Times New Roman" w:cs="Times New Roman"/>
                <w:spacing w:val="-4"/>
                <w:sz w:val="24"/>
                <w:lang w:eastAsia="de-DE"/>
              </w:rPr>
              <w:t xml:space="preserve">содействовать формированию и развитию навыков эффективных </w:t>
            </w:r>
            <w:r w:rsidR="0090322B" w:rsidRPr="004E1719">
              <w:rPr>
                <w:rFonts w:ascii="Times New Roman" w:hAnsi="Times New Roman" w:cs="Times New Roman"/>
                <w:spacing w:val="-4"/>
                <w:sz w:val="24"/>
                <w:lang w:eastAsia="de-DE"/>
              </w:rPr>
              <w:t>коммуникаций.</w:t>
            </w:r>
          </w:p>
          <w:p w14:paraId="555C1D5A" w14:textId="731A977B" w:rsidR="001B3225" w:rsidRPr="004E1719" w:rsidRDefault="001B3225" w:rsidP="001B3225">
            <w:pPr>
              <w:widowControl w:val="0"/>
              <w:jc w:val="both"/>
              <w:rPr>
                <w:rFonts w:ascii="Times New Roman" w:hAnsi="Times New Roman" w:cs="Times New Roman"/>
                <w:color w:val="111111"/>
                <w:sz w:val="24"/>
              </w:rPr>
            </w:pPr>
          </w:p>
        </w:tc>
      </w:tr>
      <w:bookmarkEnd w:id="2"/>
      <w:tr w:rsidR="00764119" w:rsidRPr="004E1719" w14:paraId="494B282E" w14:textId="77777777" w:rsidTr="00D17FFA">
        <w:tc>
          <w:tcPr>
            <w:tcW w:w="1012"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14:paraId="229F12AE" w14:textId="6EDE0362" w:rsidR="00764119" w:rsidRPr="004E1719" w:rsidRDefault="00D17FFA" w:rsidP="00764119">
            <w:pPr>
              <w:suppressAutoHyphens w:val="0"/>
              <w:spacing w:before="100" w:beforeAutospacing="1" w:after="100" w:afterAutospacing="1"/>
              <w:jc w:val="both"/>
              <w:rPr>
                <w:rFonts w:ascii="Times New Roman" w:hAnsi="Times New Roman" w:cs="Times New Roman"/>
                <w:b/>
                <w:sz w:val="24"/>
              </w:rPr>
            </w:pPr>
            <w:r w:rsidRPr="004E1719">
              <w:rPr>
                <w:rFonts w:ascii="Times New Roman" w:hAnsi="Times New Roman" w:cs="Times New Roman"/>
                <w:b/>
                <w:sz w:val="24"/>
              </w:rPr>
              <w:t>ПКП-3</w:t>
            </w:r>
          </w:p>
        </w:tc>
        <w:tc>
          <w:tcPr>
            <w:tcW w:w="1701" w:type="dxa"/>
            <w:tcBorders>
              <w:top w:val="nil"/>
              <w:left w:val="nil"/>
              <w:bottom w:val="single" w:sz="6" w:space="0" w:color="000000"/>
              <w:right w:val="single" w:sz="6" w:space="0" w:color="000000"/>
            </w:tcBorders>
            <w:tcMar>
              <w:top w:w="0" w:type="dxa"/>
              <w:left w:w="105" w:type="dxa"/>
              <w:bottom w:w="0" w:type="dxa"/>
              <w:right w:w="105" w:type="dxa"/>
            </w:tcMar>
          </w:tcPr>
          <w:p w14:paraId="4B9C59FA" w14:textId="5F12CE17" w:rsidR="00764119" w:rsidRPr="004E1719" w:rsidRDefault="00D17FFA" w:rsidP="00D17FFA">
            <w:pPr>
              <w:widowControl w:val="0"/>
              <w:tabs>
                <w:tab w:val="left" w:pos="851"/>
              </w:tabs>
              <w:contextualSpacing/>
              <w:jc w:val="both"/>
              <w:rPr>
                <w:rFonts w:ascii="Times New Roman" w:hAnsi="Times New Roman" w:cs="Times New Roman"/>
                <w:color w:val="111111"/>
                <w:sz w:val="24"/>
              </w:rPr>
            </w:pPr>
            <w:r w:rsidRPr="004E1719">
              <w:rPr>
                <w:rFonts w:ascii="Times New Roman" w:hAnsi="Times New Roman" w:cs="Times New Roman"/>
                <w:sz w:val="24"/>
              </w:rPr>
              <w:t xml:space="preserve">Способность разрабатывать проекты реализации инноваций с использованием теории решения инженерных задач и других теорий поиска нестандартных, креативных решений, формулировать техническое задание, использовать средства автоматизации при проектировании и </w:t>
            </w:r>
            <w:r w:rsidRPr="004E1719">
              <w:rPr>
                <w:rFonts w:ascii="Times New Roman" w:hAnsi="Times New Roman" w:cs="Times New Roman"/>
                <w:sz w:val="24"/>
              </w:rPr>
              <w:lastRenderedPageBreak/>
              <w:t xml:space="preserve">подготовке производства цифровых инноваций в проектах </w:t>
            </w:r>
          </w:p>
        </w:tc>
        <w:tc>
          <w:tcPr>
            <w:tcW w:w="2551" w:type="dxa"/>
            <w:tcBorders>
              <w:top w:val="nil"/>
              <w:left w:val="nil"/>
              <w:bottom w:val="single" w:sz="6" w:space="0" w:color="000000"/>
              <w:right w:val="single" w:sz="6" w:space="0" w:color="000000"/>
            </w:tcBorders>
            <w:tcMar>
              <w:top w:w="0" w:type="dxa"/>
              <w:left w:w="105" w:type="dxa"/>
              <w:bottom w:w="0" w:type="dxa"/>
              <w:right w:w="105" w:type="dxa"/>
            </w:tcMar>
          </w:tcPr>
          <w:p w14:paraId="130A999F" w14:textId="2AE526D8" w:rsidR="00D17FFA" w:rsidRDefault="004E1719" w:rsidP="004E1719">
            <w:pPr>
              <w:suppressAutoHyphens w:val="0"/>
              <w:jc w:val="both"/>
              <w:rPr>
                <w:rFonts w:ascii="Times New Roman" w:hAnsi="Times New Roman" w:cs="Times New Roman"/>
                <w:sz w:val="24"/>
              </w:rPr>
            </w:pPr>
            <w:r>
              <w:rPr>
                <w:rFonts w:ascii="Times New Roman" w:hAnsi="Times New Roman" w:cs="Times New Roman"/>
                <w:sz w:val="24"/>
              </w:rPr>
              <w:lastRenderedPageBreak/>
              <w:t>1.</w:t>
            </w:r>
            <w:r w:rsidR="00D17FFA" w:rsidRPr="004E1719">
              <w:rPr>
                <w:rFonts w:ascii="Times New Roman" w:hAnsi="Times New Roman" w:cs="Times New Roman"/>
                <w:sz w:val="24"/>
              </w:rPr>
              <w:t>Использует информационные технологии и инструментальные средства при разработке проектов.</w:t>
            </w:r>
          </w:p>
          <w:p w14:paraId="340FE87D" w14:textId="09077D01" w:rsidR="004E1719" w:rsidRDefault="004E1719" w:rsidP="004E1719">
            <w:pPr>
              <w:suppressAutoHyphens w:val="0"/>
              <w:jc w:val="both"/>
              <w:rPr>
                <w:rFonts w:ascii="Times New Roman" w:hAnsi="Times New Roman" w:cs="Times New Roman"/>
                <w:sz w:val="24"/>
              </w:rPr>
            </w:pPr>
          </w:p>
          <w:p w14:paraId="7F535292" w14:textId="6B659084" w:rsidR="004E1719" w:rsidRDefault="004E1719" w:rsidP="004E1719">
            <w:pPr>
              <w:suppressAutoHyphens w:val="0"/>
              <w:jc w:val="both"/>
              <w:rPr>
                <w:rFonts w:ascii="Times New Roman" w:hAnsi="Times New Roman" w:cs="Times New Roman"/>
                <w:sz w:val="24"/>
              </w:rPr>
            </w:pPr>
          </w:p>
          <w:p w14:paraId="3265F9E3" w14:textId="6B5701EA" w:rsidR="004E1719" w:rsidRDefault="004E1719" w:rsidP="004E1719">
            <w:pPr>
              <w:suppressAutoHyphens w:val="0"/>
              <w:jc w:val="both"/>
              <w:rPr>
                <w:rFonts w:ascii="Times New Roman" w:hAnsi="Times New Roman" w:cs="Times New Roman"/>
                <w:sz w:val="24"/>
              </w:rPr>
            </w:pPr>
          </w:p>
          <w:p w14:paraId="03F14EE5" w14:textId="13D2F975" w:rsidR="004E1719" w:rsidRDefault="004E1719" w:rsidP="004E1719">
            <w:pPr>
              <w:suppressAutoHyphens w:val="0"/>
              <w:jc w:val="both"/>
              <w:rPr>
                <w:rFonts w:ascii="Times New Roman" w:hAnsi="Times New Roman" w:cs="Times New Roman"/>
                <w:sz w:val="24"/>
              </w:rPr>
            </w:pPr>
          </w:p>
          <w:p w14:paraId="1FB8B314" w14:textId="130B8B85" w:rsidR="004E1719" w:rsidRDefault="004E1719" w:rsidP="004E1719">
            <w:pPr>
              <w:suppressAutoHyphens w:val="0"/>
              <w:jc w:val="both"/>
              <w:rPr>
                <w:rFonts w:ascii="Times New Roman" w:hAnsi="Times New Roman" w:cs="Times New Roman"/>
                <w:sz w:val="24"/>
              </w:rPr>
            </w:pPr>
          </w:p>
          <w:p w14:paraId="3CF42357" w14:textId="3C1D249A" w:rsidR="004E1719" w:rsidRDefault="004E1719" w:rsidP="004E1719">
            <w:pPr>
              <w:suppressAutoHyphens w:val="0"/>
              <w:jc w:val="both"/>
              <w:rPr>
                <w:rFonts w:ascii="Times New Roman" w:hAnsi="Times New Roman" w:cs="Times New Roman"/>
                <w:sz w:val="24"/>
              </w:rPr>
            </w:pPr>
          </w:p>
          <w:p w14:paraId="4511F665" w14:textId="77777777" w:rsidR="004E1719" w:rsidRPr="004E1719" w:rsidRDefault="004E1719" w:rsidP="004E1719">
            <w:pPr>
              <w:suppressAutoHyphens w:val="0"/>
              <w:jc w:val="both"/>
              <w:rPr>
                <w:rFonts w:ascii="Times New Roman" w:hAnsi="Times New Roman" w:cs="Times New Roman"/>
                <w:sz w:val="24"/>
              </w:rPr>
            </w:pPr>
          </w:p>
          <w:p w14:paraId="090C863D" w14:textId="6D2112DA" w:rsidR="00D17FFA" w:rsidRDefault="004E1719" w:rsidP="004E1719">
            <w:pPr>
              <w:suppressAutoHyphens w:val="0"/>
              <w:jc w:val="both"/>
              <w:rPr>
                <w:rFonts w:ascii="Times New Roman" w:hAnsi="Times New Roman" w:cs="Times New Roman"/>
                <w:sz w:val="24"/>
              </w:rPr>
            </w:pPr>
            <w:r>
              <w:rPr>
                <w:rFonts w:ascii="Times New Roman" w:hAnsi="Times New Roman" w:cs="Times New Roman"/>
                <w:sz w:val="24"/>
              </w:rPr>
              <w:t>2.</w:t>
            </w:r>
            <w:r w:rsidR="00D17FFA" w:rsidRPr="004E1719">
              <w:rPr>
                <w:rFonts w:ascii="Times New Roman" w:hAnsi="Times New Roman" w:cs="Times New Roman"/>
                <w:sz w:val="24"/>
              </w:rPr>
              <w:t>Разрабатывает компьютерные модели исследуемых процессов и систем.</w:t>
            </w:r>
          </w:p>
          <w:p w14:paraId="28DD2092" w14:textId="5C8C4AF8" w:rsidR="004E1719" w:rsidRDefault="004E1719" w:rsidP="004E1719">
            <w:pPr>
              <w:suppressAutoHyphens w:val="0"/>
              <w:jc w:val="both"/>
              <w:rPr>
                <w:rFonts w:ascii="Times New Roman" w:hAnsi="Times New Roman" w:cs="Times New Roman"/>
                <w:sz w:val="24"/>
              </w:rPr>
            </w:pPr>
          </w:p>
          <w:p w14:paraId="0D24F0CD" w14:textId="4AE2A0DC" w:rsidR="004E1719" w:rsidRDefault="004E1719" w:rsidP="004E1719">
            <w:pPr>
              <w:suppressAutoHyphens w:val="0"/>
              <w:jc w:val="both"/>
              <w:rPr>
                <w:rFonts w:ascii="Times New Roman" w:hAnsi="Times New Roman" w:cs="Times New Roman"/>
                <w:sz w:val="24"/>
              </w:rPr>
            </w:pPr>
          </w:p>
          <w:p w14:paraId="7341ED7D" w14:textId="2260695B" w:rsidR="004E1719" w:rsidRDefault="004E1719" w:rsidP="004E1719">
            <w:pPr>
              <w:suppressAutoHyphens w:val="0"/>
              <w:jc w:val="both"/>
              <w:rPr>
                <w:rFonts w:ascii="Times New Roman" w:hAnsi="Times New Roman" w:cs="Times New Roman"/>
                <w:sz w:val="24"/>
              </w:rPr>
            </w:pPr>
          </w:p>
          <w:p w14:paraId="67B67FA7" w14:textId="10CBD8A4" w:rsidR="004E1719" w:rsidRDefault="004E1719" w:rsidP="004E1719">
            <w:pPr>
              <w:suppressAutoHyphens w:val="0"/>
              <w:jc w:val="both"/>
              <w:rPr>
                <w:rFonts w:ascii="Times New Roman" w:hAnsi="Times New Roman" w:cs="Times New Roman"/>
                <w:sz w:val="24"/>
              </w:rPr>
            </w:pPr>
          </w:p>
          <w:p w14:paraId="7742CFD6" w14:textId="14D5AB1F" w:rsidR="004E1719" w:rsidRDefault="004E1719" w:rsidP="004E1719">
            <w:pPr>
              <w:suppressAutoHyphens w:val="0"/>
              <w:jc w:val="both"/>
              <w:rPr>
                <w:rFonts w:ascii="Times New Roman" w:hAnsi="Times New Roman" w:cs="Times New Roman"/>
                <w:sz w:val="24"/>
              </w:rPr>
            </w:pPr>
          </w:p>
          <w:p w14:paraId="64127D35" w14:textId="77777777" w:rsidR="004E1719" w:rsidRPr="004E1719" w:rsidRDefault="004E1719" w:rsidP="004E1719">
            <w:pPr>
              <w:suppressAutoHyphens w:val="0"/>
              <w:jc w:val="both"/>
              <w:rPr>
                <w:rFonts w:ascii="Times New Roman" w:hAnsi="Times New Roman" w:cs="Times New Roman"/>
                <w:sz w:val="24"/>
              </w:rPr>
            </w:pPr>
          </w:p>
          <w:p w14:paraId="4834B193" w14:textId="7A7FD7F1" w:rsidR="00764119" w:rsidRPr="004E1719" w:rsidRDefault="004E1719" w:rsidP="004E1719">
            <w:pPr>
              <w:suppressAutoHyphens w:val="0"/>
              <w:jc w:val="both"/>
              <w:rPr>
                <w:rFonts w:ascii="Times New Roman" w:hAnsi="Times New Roman" w:cs="Times New Roman"/>
                <w:sz w:val="24"/>
              </w:rPr>
            </w:pPr>
            <w:r>
              <w:rPr>
                <w:rFonts w:ascii="Times New Roman" w:hAnsi="Times New Roman" w:cs="Times New Roman"/>
                <w:sz w:val="24"/>
              </w:rPr>
              <w:lastRenderedPageBreak/>
              <w:t>3.</w:t>
            </w:r>
            <w:r w:rsidR="00D17FFA" w:rsidRPr="004E1719">
              <w:rPr>
                <w:rFonts w:ascii="Times New Roman" w:hAnsi="Times New Roman" w:cs="Times New Roman"/>
                <w:sz w:val="24"/>
              </w:rPr>
              <w:t>Применяет навыки конструктивного    мышления, методы анализа вариантов проектных, конструкторских и технологических решений для выбора оптимального.</w:t>
            </w:r>
          </w:p>
        </w:tc>
        <w:tc>
          <w:tcPr>
            <w:tcW w:w="4748" w:type="dxa"/>
            <w:tcBorders>
              <w:top w:val="nil"/>
              <w:left w:val="nil"/>
              <w:bottom w:val="single" w:sz="6" w:space="0" w:color="000000"/>
              <w:right w:val="single" w:sz="6" w:space="0" w:color="000000"/>
            </w:tcBorders>
            <w:tcMar>
              <w:top w:w="0" w:type="dxa"/>
              <w:left w:w="105" w:type="dxa"/>
              <w:bottom w:w="0" w:type="dxa"/>
              <w:right w:w="105" w:type="dxa"/>
            </w:tcMar>
            <w:hideMark/>
          </w:tcPr>
          <w:p w14:paraId="441EBCB7" w14:textId="62CAF28A" w:rsidR="00FE0669" w:rsidRPr="004E1719" w:rsidRDefault="00764119" w:rsidP="00764119">
            <w:pPr>
              <w:widowControl w:val="0"/>
              <w:jc w:val="both"/>
              <w:rPr>
                <w:rFonts w:ascii="Times New Roman" w:eastAsia="TimesNewRomanPSMT" w:hAnsi="Times New Roman" w:cs="Times New Roman"/>
                <w:color w:val="111111"/>
                <w:sz w:val="24"/>
              </w:rPr>
            </w:pPr>
            <w:r w:rsidRPr="004E1719">
              <w:rPr>
                <w:rFonts w:ascii="Times New Roman" w:eastAsia="TimesNewRomanPSMT" w:hAnsi="Times New Roman" w:cs="Times New Roman"/>
                <w:b/>
                <w:bCs/>
                <w:color w:val="111111"/>
                <w:sz w:val="24"/>
              </w:rPr>
              <w:lastRenderedPageBreak/>
              <w:t>Знать:</w:t>
            </w:r>
            <w:r w:rsidR="001C5F99" w:rsidRPr="004E1719">
              <w:rPr>
                <w:rFonts w:ascii="Times New Roman" w:eastAsia="TimesNewRomanPSMT" w:hAnsi="Times New Roman" w:cs="Times New Roman"/>
                <w:b/>
                <w:bCs/>
                <w:color w:val="111111"/>
                <w:sz w:val="24"/>
              </w:rPr>
              <w:t xml:space="preserve"> </w:t>
            </w:r>
            <w:r w:rsidR="00082752" w:rsidRPr="004E1719">
              <w:rPr>
                <w:rFonts w:ascii="Times New Roman" w:eastAsia="Arial Unicode MS" w:hAnsi="Times New Roman" w:cs="Times New Roman"/>
                <w:color w:val="111111"/>
                <w:sz w:val="24"/>
                <w:u w:color="000000"/>
              </w:rPr>
              <w:t>программные продукты для обобщения и анализа разнородной информации, необходимой для выработки и обоснования стратегических решений, разработки проектов.</w:t>
            </w:r>
          </w:p>
          <w:p w14:paraId="73C9E37D" w14:textId="57BCD2EB" w:rsidR="00DB5FDB" w:rsidRPr="004E1719" w:rsidRDefault="00FE0669" w:rsidP="00764119">
            <w:pPr>
              <w:widowControl w:val="0"/>
              <w:jc w:val="both"/>
              <w:rPr>
                <w:rFonts w:ascii="Times New Roman" w:hAnsi="Times New Roman" w:cs="Times New Roman"/>
                <w:sz w:val="24"/>
              </w:rPr>
            </w:pPr>
            <w:r w:rsidRPr="004E1719">
              <w:rPr>
                <w:rFonts w:ascii="Times New Roman" w:hAnsi="Times New Roman" w:cs="Times New Roman"/>
                <w:b/>
                <w:bCs/>
                <w:sz w:val="24"/>
              </w:rPr>
              <w:t>Уметь:</w:t>
            </w:r>
            <w:r w:rsidRPr="004E1719">
              <w:rPr>
                <w:rFonts w:ascii="Times New Roman" w:hAnsi="Times New Roman" w:cs="Times New Roman"/>
                <w:sz w:val="24"/>
              </w:rPr>
              <w:t xml:space="preserve"> </w:t>
            </w:r>
            <w:r w:rsidR="00082752" w:rsidRPr="004E1719">
              <w:rPr>
                <w:rFonts w:ascii="Times New Roman" w:hAnsi="Times New Roman" w:cs="Times New Roman"/>
                <w:sz w:val="24"/>
              </w:rPr>
              <w:t>использ</w:t>
            </w:r>
            <w:r w:rsidR="003F70CF" w:rsidRPr="004E1719">
              <w:rPr>
                <w:rFonts w:ascii="Times New Roman" w:hAnsi="Times New Roman" w:cs="Times New Roman"/>
                <w:sz w:val="24"/>
              </w:rPr>
              <w:t>овать</w:t>
            </w:r>
            <w:r w:rsidR="00082752" w:rsidRPr="004E1719">
              <w:rPr>
                <w:rFonts w:ascii="Times New Roman" w:hAnsi="Times New Roman" w:cs="Times New Roman"/>
                <w:sz w:val="24"/>
              </w:rPr>
              <w:t xml:space="preserve"> информационные технологии</w:t>
            </w:r>
            <w:r w:rsidR="003F70CF" w:rsidRPr="004E1719">
              <w:rPr>
                <w:rFonts w:ascii="Times New Roman" w:hAnsi="Times New Roman" w:cs="Times New Roman"/>
                <w:sz w:val="24"/>
              </w:rPr>
              <w:t xml:space="preserve">, </w:t>
            </w:r>
            <w:r w:rsidRPr="004E1719">
              <w:rPr>
                <w:rFonts w:ascii="Times New Roman" w:hAnsi="Times New Roman" w:cs="Times New Roman"/>
                <w:sz w:val="24"/>
              </w:rPr>
              <w:t>о</w:t>
            </w:r>
            <w:r w:rsidR="00DB5FDB" w:rsidRPr="004E1719">
              <w:rPr>
                <w:rFonts w:ascii="Times New Roman" w:hAnsi="Times New Roman" w:cs="Times New Roman"/>
                <w:sz w:val="24"/>
              </w:rPr>
              <w:t xml:space="preserve">рганизовать работу исполнителей, находить и принимать управленческие решения в области организации работ по </w:t>
            </w:r>
            <w:r w:rsidR="00082752" w:rsidRPr="004E1719">
              <w:rPr>
                <w:rFonts w:ascii="Times New Roman" w:hAnsi="Times New Roman" w:cs="Times New Roman"/>
                <w:sz w:val="24"/>
              </w:rPr>
              <w:t>проекту</w:t>
            </w:r>
            <w:r w:rsidRPr="004E1719">
              <w:rPr>
                <w:rFonts w:ascii="Times New Roman" w:hAnsi="Times New Roman" w:cs="Times New Roman"/>
                <w:sz w:val="24"/>
              </w:rPr>
              <w:t>;</w:t>
            </w:r>
          </w:p>
          <w:p w14:paraId="01F45645" w14:textId="77777777" w:rsidR="003F70CF" w:rsidRPr="004E1719" w:rsidRDefault="003F70CF" w:rsidP="00764119">
            <w:pPr>
              <w:widowControl w:val="0"/>
              <w:jc w:val="both"/>
              <w:rPr>
                <w:rFonts w:ascii="Times New Roman" w:hAnsi="Times New Roman" w:cs="Times New Roman"/>
                <w:sz w:val="24"/>
              </w:rPr>
            </w:pPr>
          </w:p>
          <w:p w14:paraId="29AE5A19" w14:textId="42F5586C" w:rsidR="00195F27" w:rsidRPr="004E1719" w:rsidRDefault="00195F27" w:rsidP="00195F27">
            <w:pPr>
              <w:widowControl w:val="0"/>
              <w:jc w:val="both"/>
              <w:rPr>
                <w:rFonts w:ascii="Times New Roman" w:eastAsia="TimesNewRomanPSMT" w:hAnsi="Times New Roman" w:cs="Times New Roman"/>
                <w:color w:val="111111"/>
                <w:sz w:val="24"/>
              </w:rPr>
            </w:pPr>
            <w:r w:rsidRPr="004E1719">
              <w:rPr>
                <w:rFonts w:ascii="Times New Roman" w:hAnsi="Times New Roman" w:cs="Times New Roman"/>
                <w:b/>
                <w:bCs/>
                <w:sz w:val="24"/>
              </w:rPr>
              <w:t>Знать:</w:t>
            </w:r>
            <w:r w:rsidRPr="004E1719">
              <w:rPr>
                <w:rFonts w:ascii="Times New Roman" w:hAnsi="Times New Roman" w:cs="Times New Roman"/>
                <w:sz w:val="24"/>
              </w:rPr>
              <w:t xml:space="preserve"> специфику </w:t>
            </w:r>
            <w:r w:rsidR="00082752" w:rsidRPr="004E1719">
              <w:rPr>
                <w:rFonts w:ascii="Times New Roman" w:hAnsi="Times New Roman" w:cs="Times New Roman"/>
                <w:sz w:val="24"/>
              </w:rPr>
              <w:t>компьютерных моделей, процессов и систем для</w:t>
            </w:r>
            <w:r w:rsidRPr="004E1719">
              <w:rPr>
                <w:rFonts w:ascii="Times New Roman" w:hAnsi="Times New Roman" w:cs="Times New Roman"/>
                <w:sz w:val="24"/>
              </w:rPr>
              <w:t xml:space="preserve"> управления</w:t>
            </w:r>
            <w:r w:rsidR="00082752" w:rsidRPr="004E1719">
              <w:rPr>
                <w:rFonts w:ascii="Times New Roman" w:hAnsi="Times New Roman" w:cs="Times New Roman"/>
                <w:sz w:val="24"/>
              </w:rPr>
              <w:t xml:space="preserve"> в</w:t>
            </w:r>
            <w:r w:rsidRPr="004E1719">
              <w:rPr>
                <w:rFonts w:ascii="Times New Roman" w:hAnsi="Times New Roman" w:cs="Times New Roman"/>
                <w:sz w:val="24"/>
              </w:rPr>
              <w:t xml:space="preserve"> организации;</w:t>
            </w:r>
          </w:p>
          <w:p w14:paraId="0C163EDD" w14:textId="45287548" w:rsidR="00764119" w:rsidRPr="004E1719" w:rsidRDefault="00195F27" w:rsidP="00764119">
            <w:pPr>
              <w:widowControl w:val="0"/>
              <w:jc w:val="both"/>
              <w:rPr>
                <w:rFonts w:ascii="Times New Roman" w:hAnsi="Times New Roman" w:cs="Times New Roman"/>
                <w:color w:val="111111"/>
                <w:sz w:val="24"/>
              </w:rPr>
            </w:pPr>
            <w:r w:rsidRPr="004E1719">
              <w:rPr>
                <w:rFonts w:ascii="Times New Roman" w:hAnsi="Times New Roman" w:cs="Times New Roman"/>
                <w:b/>
                <w:bCs/>
                <w:color w:val="111111"/>
                <w:sz w:val="24"/>
              </w:rPr>
              <w:t>Уметь:</w:t>
            </w:r>
            <w:r w:rsidRPr="004E1719">
              <w:rPr>
                <w:rFonts w:ascii="Times New Roman" w:hAnsi="Times New Roman" w:cs="Times New Roman"/>
                <w:color w:val="111111"/>
                <w:sz w:val="24"/>
              </w:rPr>
              <w:t xml:space="preserve"> </w:t>
            </w:r>
            <w:r w:rsidR="00764119" w:rsidRPr="004E1719">
              <w:rPr>
                <w:rFonts w:ascii="Times New Roman" w:eastAsia="Calibri" w:hAnsi="Times New Roman" w:cs="Times New Roman"/>
                <w:color w:val="111111"/>
                <w:sz w:val="24"/>
                <w:lang w:eastAsia="en-US"/>
              </w:rPr>
              <w:t xml:space="preserve">использовать методы </w:t>
            </w:r>
            <w:r w:rsidR="00082752" w:rsidRPr="004E1719">
              <w:rPr>
                <w:rFonts w:ascii="Times New Roman" w:eastAsia="Calibri" w:hAnsi="Times New Roman" w:cs="Times New Roman"/>
                <w:color w:val="111111"/>
                <w:sz w:val="24"/>
                <w:lang w:eastAsia="en-US"/>
              </w:rPr>
              <w:t xml:space="preserve">качественного и количественного </w:t>
            </w:r>
            <w:r w:rsidR="00FE0669" w:rsidRPr="004E1719">
              <w:rPr>
                <w:rFonts w:ascii="Times New Roman" w:eastAsia="Calibri" w:hAnsi="Times New Roman" w:cs="Times New Roman"/>
                <w:color w:val="111111"/>
                <w:sz w:val="24"/>
                <w:lang w:eastAsia="en-US"/>
              </w:rPr>
              <w:t>анализа</w:t>
            </w:r>
            <w:r w:rsidR="00764119" w:rsidRPr="004E1719">
              <w:rPr>
                <w:rFonts w:ascii="Times New Roman" w:eastAsia="Calibri" w:hAnsi="Times New Roman" w:cs="Times New Roman"/>
                <w:color w:val="111111"/>
                <w:sz w:val="24"/>
                <w:lang w:eastAsia="en-US"/>
              </w:rPr>
              <w:t xml:space="preserve"> при оценке деятельности организации </w:t>
            </w:r>
            <w:r w:rsidR="001B3225" w:rsidRPr="004E1719">
              <w:rPr>
                <w:rFonts w:ascii="Times New Roman" w:eastAsia="Calibri" w:hAnsi="Times New Roman" w:cs="Times New Roman"/>
                <w:color w:val="111111"/>
                <w:sz w:val="24"/>
                <w:lang w:eastAsia="en-US"/>
              </w:rPr>
              <w:t xml:space="preserve">по </w:t>
            </w:r>
            <w:r w:rsidR="00764119" w:rsidRPr="004E1719">
              <w:rPr>
                <w:rFonts w:ascii="Times New Roman" w:eastAsia="Calibri" w:hAnsi="Times New Roman" w:cs="Times New Roman"/>
                <w:color w:val="111111"/>
                <w:sz w:val="24"/>
                <w:lang w:eastAsia="en-US"/>
              </w:rPr>
              <w:t>подготовк</w:t>
            </w:r>
            <w:r w:rsidR="001B3225" w:rsidRPr="004E1719">
              <w:rPr>
                <w:rFonts w:ascii="Times New Roman" w:eastAsia="Calibri" w:hAnsi="Times New Roman" w:cs="Times New Roman"/>
                <w:color w:val="111111"/>
                <w:sz w:val="24"/>
                <w:lang w:eastAsia="en-US"/>
              </w:rPr>
              <w:t>е</w:t>
            </w:r>
            <w:r w:rsidR="00764119" w:rsidRPr="004E1719">
              <w:rPr>
                <w:rFonts w:ascii="Times New Roman" w:eastAsia="Calibri" w:hAnsi="Times New Roman" w:cs="Times New Roman"/>
                <w:color w:val="111111"/>
                <w:sz w:val="24"/>
                <w:lang w:eastAsia="en-US"/>
              </w:rPr>
              <w:t xml:space="preserve"> и </w:t>
            </w:r>
            <w:r w:rsidR="001B3225" w:rsidRPr="004E1719">
              <w:rPr>
                <w:rFonts w:ascii="Times New Roman" w:eastAsia="Calibri" w:hAnsi="Times New Roman" w:cs="Times New Roman"/>
                <w:color w:val="111111"/>
                <w:sz w:val="24"/>
                <w:lang w:eastAsia="en-US"/>
              </w:rPr>
              <w:t>реализации</w:t>
            </w:r>
            <w:r w:rsidR="00764119" w:rsidRPr="004E1719">
              <w:rPr>
                <w:rFonts w:ascii="Times New Roman" w:eastAsia="Calibri" w:hAnsi="Times New Roman" w:cs="Times New Roman"/>
                <w:color w:val="111111"/>
                <w:sz w:val="24"/>
                <w:lang w:eastAsia="en-US"/>
              </w:rPr>
              <w:t xml:space="preserve"> проекта</w:t>
            </w:r>
            <w:r w:rsidR="001B3225" w:rsidRPr="004E1719">
              <w:rPr>
                <w:rFonts w:ascii="Times New Roman" w:eastAsia="Calibri" w:hAnsi="Times New Roman" w:cs="Times New Roman"/>
                <w:color w:val="111111"/>
                <w:sz w:val="24"/>
                <w:lang w:eastAsia="en-US"/>
              </w:rPr>
              <w:t>;</w:t>
            </w:r>
          </w:p>
          <w:p w14:paraId="2FD9F82D" w14:textId="4B6114C2" w:rsidR="00082752" w:rsidRDefault="00082752" w:rsidP="00764119">
            <w:pPr>
              <w:widowControl w:val="0"/>
              <w:jc w:val="both"/>
              <w:rPr>
                <w:rFonts w:ascii="Times New Roman" w:eastAsia="Calibri" w:hAnsi="Times New Roman" w:cs="Times New Roman"/>
                <w:color w:val="111111"/>
                <w:sz w:val="24"/>
                <w:lang w:eastAsia="en-US"/>
              </w:rPr>
            </w:pPr>
          </w:p>
          <w:p w14:paraId="66663329" w14:textId="11850A4A" w:rsidR="004E1719" w:rsidRDefault="004E1719" w:rsidP="00764119">
            <w:pPr>
              <w:widowControl w:val="0"/>
              <w:jc w:val="both"/>
              <w:rPr>
                <w:rFonts w:ascii="Times New Roman" w:eastAsia="Calibri" w:hAnsi="Times New Roman" w:cs="Times New Roman"/>
                <w:color w:val="111111"/>
                <w:sz w:val="24"/>
                <w:lang w:eastAsia="en-US"/>
              </w:rPr>
            </w:pPr>
          </w:p>
          <w:p w14:paraId="37E86F0F" w14:textId="526DAB1D" w:rsidR="004E1719" w:rsidRDefault="004E1719" w:rsidP="00764119">
            <w:pPr>
              <w:widowControl w:val="0"/>
              <w:jc w:val="both"/>
              <w:rPr>
                <w:rFonts w:ascii="Times New Roman" w:eastAsia="Calibri" w:hAnsi="Times New Roman" w:cs="Times New Roman"/>
                <w:color w:val="111111"/>
                <w:sz w:val="24"/>
                <w:lang w:eastAsia="en-US"/>
              </w:rPr>
            </w:pPr>
          </w:p>
          <w:p w14:paraId="544A64B4" w14:textId="6DCAF226" w:rsidR="004E1719" w:rsidRDefault="004E1719" w:rsidP="00764119">
            <w:pPr>
              <w:widowControl w:val="0"/>
              <w:jc w:val="both"/>
              <w:rPr>
                <w:rFonts w:ascii="Times New Roman" w:eastAsia="Calibri" w:hAnsi="Times New Roman" w:cs="Times New Roman"/>
                <w:color w:val="111111"/>
                <w:sz w:val="24"/>
                <w:lang w:eastAsia="en-US"/>
              </w:rPr>
            </w:pPr>
          </w:p>
          <w:p w14:paraId="1DB89185" w14:textId="4592CB06" w:rsidR="004E1719" w:rsidRDefault="004E1719" w:rsidP="00764119">
            <w:pPr>
              <w:widowControl w:val="0"/>
              <w:jc w:val="both"/>
              <w:rPr>
                <w:rFonts w:ascii="Times New Roman" w:eastAsia="Calibri" w:hAnsi="Times New Roman" w:cs="Times New Roman"/>
                <w:color w:val="111111"/>
                <w:sz w:val="24"/>
                <w:lang w:eastAsia="en-US"/>
              </w:rPr>
            </w:pPr>
          </w:p>
          <w:p w14:paraId="2B8378F3" w14:textId="77777777" w:rsidR="004E1719" w:rsidRPr="004E1719" w:rsidRDefault="004E1719" w:rsidP="00764119">
            <w:pPr>
              <w:widowControl w:val="0"/>
              <w:jc w:val="both"/>
              <w:rPr>
                <w:rFonts w:ascii="Times New Roman" w:eastAsia="Calibri" w:hAnsi="Times New Roman" w:cs="Times New Roman"/>
                <w:color w:val="111111"/>
                <w:sz w:val="24"/>
                <w:lang w:eastAsia="en-US"/>
              </w:rPr>
            </w:pPr>
          </w:p>
          <w:p w14:paraId="7A299481" w14:textId="76271E32" w:rsidR="00082752" w:rsidRPr="004E1719" w:rsidRDefault="00082752" w:rsidP="00764119">
            <w:pPr>
              <w:widowControl w:val="0"/>
              <w:jc w:val="both"/>
              <w:rPr>
                <w:rFonts w:ascii="Times New Roman" w:eastAsia="Calibri" w:hAnsi="Times New Roman" w:cs="Times New Roman"/>
                <w:color w:val="111111"/>
                <w:sz w:val="24"/>
                <w:lang w:eastAsia="en-US"/>
              </w:rPr>
            </w:pPr>
            <w:r w:rsidRPr="004E1719">
              <w:rPr>
                <w:rFonts w:ascii="Times New Roman" w:eastAsia="Calibri" w:hAnsi="Times New Roman" w:cs="Times New Roman"/>
                <w:b/>
                <w:color w:val="111111"/>
                <w:sz w:val="24"/>
                <w:lang w:eastAsia="en-US"/>
              </w:rPr>
              <w:t xml:space="preserve">Знать: </w:t>
            </w:r>
            <w:r w:rsidR="003F70CF" w:rsidRPr="004E1719">
              <w:rPr>
                <w:rFonts w:ascii="Times New Roman" w:hAnsi="Times New Roman" w:cs="Times New Roman"/>
                <w:sz w:val="24"/>
              </w:rPr>
              <w:t>методы анализа проектных, конструкторских и технологических решений</w:t>
            </w:r>
            <w:r w:rsidR="003F70CF" w:rsidRPr="004E1719">
              <w:rPr>
                <w:rFonts w:ascii="Times New Roman" w:eastAsia="Calibri" w:hAnsi="Times New Roman" w:cs="Times New Roman"/>
                <w:color w:val="111111"/>
                <w:sz w:val="24"/>
                <w:lang w:eastAsia="en-US"/>
              </w:rPr>
              <w:t>.</w:t>
            </w:r>
            <w:r w:rsidR="003F70CF" w:rsidRPr="004E1719">
              <w:rPr>
                <w:rFonts w:ascii="Times New Roman" w:hAnsi="Times New Roman" w:cs="Times New Roman"/>
                <w:sz w:val="24"/>
              </w:rPr>
              <w:t xml:space="preserve"> Приемы повышения </w:t>
            </w:r>
            <w:r w:rsidR="003F70CF" w:rsidRPr="004E1719">
              <w:rPr>
                <w:rFonts w:ascii="Times New Roman" w:eastAsia="Calibri" w:hAnsi="Times New Roman" w:cs="Times New Roman"/>
                <w:color w:val="111111"/>
                <w:sz w:val="24"/>
                <w:lang w:eastAsia="en-US"/>
              </w:rPr>
              <w:t xml:space="preserve">потенциала работников для развития эффективной организации. </w:t>
            </w:r>
          </w:p>
          <w:p w14:paraId="7492D42E" w14:textId="024D9A5A" w:rsidR="00764119" w:rsidRPr="004E1719" w:rsidRDefault="00082752" w:rsidP="00764119">
            <w:pPr>
              <w:widowControl w:val="0"/>
              <w:jc w:val="both"/>
              <w:rPr>
                <w:rFonts w:ascii="Times New Roman" w:hAnsi="Times New Roman" w:cs="Times New Roman"/>
                <w:color w:val="111111"/>
                <w:sz w:val="24"/>
              </w:rPr>
            </w:pPr>
            <w:r w:rsidRPr="004E1719">
              <w:rPr>
                <w:rFonts w:ascii="Times New Roman" w:eastAsia="Calibri" w:hAnsi="Times New Roman" w:cs="Times New Roman"/>
                <w:b/>
                <w:color w:val="111111"/>
                <w:sz w:val="24"/>
                <w:lang w:eastAsia="en-US"/>
              </w:rPr>
              <w:t>Уметь:</w:t>
            </w:r>
            <w:r w:rsidRPr="004E1719">
              <w:rPr>
                <w:rFonts w:ascii="Times New Roman" w:eastAsia="Calibri" w:hAnsi="Times New Roman" w:cs="Times New Roman"/>
                <w:color w:val="111111"/>
                <w:sz w:val="24"/>
                <w:lang w:eastAsia="en-US"/>
              </w:rPr>
              <w:t xml:space="preserve"> </w:t>
            </w:r>
            <w:r w:rsidR="00764119" w:rsidRPr="004E1719">
              <w:rPr>
                <w:rFonts w:ascii="Times New Roman" w:eastAsia="Calibri" w:hAnsi="Times New Roman" w:cs="Times New Roman"/>
                <w:color w:val="111111"/>
                <w:sz w:val="24"/>
                <w:lang w:eastAsia="en-US"/>
              </w:rPr>
              <w:t xml:space="preserve">использовать </w:t>
            </w:r>
            <w:r w:rsidR="003F70CF" w:rsidRPr="004E1719">
              <w:rPr>
                <w:rFonts w:ascii="Times New Roman" w:hAnsi="Times New Roman" w:cs="Times New Roman"/>
                <w:sz w:val="24"/>
              </w:rPr>
              <w:t>навыки конструктивного</w:t>
            </w:r>
            <w:r w:rsidR="00F91D8A">
              <w:rPr>
                <w:rFonts w:ascii="Times New Roman" w:hAnsi="Times New Roman" w:cs="Times New Roman"/>
                <w:sz w:val="24"/>
              </w:rPr>
              <w:t xml:space="preserve"> </w:t>
            </w:r>
            <w:r w:rsidR="003F70CF" w:rsidRPr="004E1719">
              <w:rPr>
                <w:rFonts w:ascii="Times New Roman" w:hAnsi="Times New Roman" w:cs="Times New Roman"/>
                <w:sz w:val="24"/>
              </w:rPr>
              <w:t xml:space="preserve">мышления, методы анализа вариантов проектных, и технологических решений.  </w:t>
            </w:r>
            <w:r w:rsidR="003F70CF" w:rsidRPr="004E1719">
              <w:rPr>
                <w:rFonts w:ascii="Times New Roman" w:eastAsia="Calibri" w:hAnsi="Times New Roman" w:cs="Times New Roman"/>
                <w:color w:val="111111"/>
                <w:sz w:val="24"/>
                <w:lang w:eastAsia="en-US"/>
              </w:rPr>
              <w:t xml:space="preserve">Использовать техники </w:t>
            </w:r>
            <w:proofErr w:type="spellStart"/>
            <w:r w:rsidR="003F70CF" w:rsidRPr="004E1719">
              <w:rPr>
                <w:rFonts w:ascii="Times New Roman" w:eastAsia="Calibri" w:hAnsi="Times New Roman" w:cs="Times New Roman"/>
                <w:color w:val="111111"/>
                <w:sz w:val="24"/>
                <w:lang w:eastAsia="en-US"/>
              </w:rPr>
              <w:t>командообразования</w:t>
            </w:r>
            <w:proofErr w:type="spellEnd"/>
            <w:r w:rsidR="003F70CF" w:rsidRPr="004E1719">
              <w:rPr>
                <w:rFonts w:ascii="Times New Roman" w:eastAsia="Calibri" w:hAnsi="Times New Roman" w:cs="Times New Roman"/>
                <w:color w:val="111111"/>
                <w:sz w:val="24"/>
                <w:lang w:eastAsia="en-US"/>
              </w:rPr>
              <w:t xml:space="preserve">. </w:t>
            </w:r>
          </w:p>
          <w:p w14:paraId="288D2181" w14:textId="31C3C719" w:rsidR="00764119" w:rsidRPr="004E1719" w:rsidRDefault="00764119" w:rsidP="00195F27">
            <w:pPr>
              <w:widowControl w:val="0"/>
              <w:jc w:val="both"/>
              <w:rPr>
                <w:rFonts w:ascii="Times New Roman" w:hAnsi="Times New Roman" w:cs="Times New Roman"/>
                <w:color w:val="111111"/>
                <w:sz w:val="24"/>
              </w:rPr>
            </w:pPr>
          </w:p>
        </w:tc>
      </w:tr>
      <w:bookmarkEnd w:id="0"/>
    </w:tbl>
    <w:p w14:paraId="00BFDB16" w14:textId="01174D93" w:rsidR="000644D0" w:rsidRPr="004E1719" w:rsidRDefault="000644D0">
      <w:pPr>
        <w:tabs>
          <w:tab w:val="left" w:pos="428"/>
        </w:tabs>
        <w:spacing w:line="360" w:lineRule="auto"/>
        <w:ind w:firstLine="709"/>
        <w:jc w:val="both"/>
        <w:rPr>
          <w:rFonts w:ascii="Times New Roman" w:hAnsi="Times New Roman" w:cs="Times New Roman"/>
          <w:b/>
          <w:color w:val="111111"/>
          <w:szCs w:val="28"/>
        </w:rPr>
      </w:pPr>
    </w:p>
    <w:p w14:paraId="7607A4F7" w14:textId="77777777" w:rsidR="00C9522E" w:rsidRPr="004E1719" w:rsidRDefault="00C9522E">
      <w:pPr>
        <w:tabs>
          <w:tab w:val="left" w:pos="428"/>
        </w:tabs>
        <w:spacing w:line="360" w:lineRule="auto"/>
        <w:ind w:firstLine="709"/>
        <w:jc w:val="both"/>
        <w:rPr>
          <w:rFonts w:ascii="Times New Roman" w:hAnsi="Times New Roman" w:cs="Times New Roman"/>
          <w:b/>
          <w:color w:val="111111"/>
          <w:szCs w:val="28"/>
        </w:rPr>
      </w:pPr>
    </w:p>
    <w:bookmarkEnd w:id="1"/>
    <w:p w14:paraId="5B447EBB" w14:textId="77777777" w:rsidR="000644D0" w:rsidRPr="004E1719" w:rsidRDefault="006D3D28" w:rsidP="000E605D">
      <w:pPr>
        <w:tabs>
          <w:tab w:val="left" w:pos="428"/>
        </w:tabs>
        <w:spacing w:line="360" w:lineRule="auto"/>
        <w:ind w:firstLine="709"/>
        <w:jc w:val="center"/>
        <w:rPr>
          <w:rFonts w:ascii="Times New Roman" w:hAnsi="Times New Roman" w:cs="Times New Roman"/>
          <w:color w:val="111111"/>
        </w:rPr>
      </w:pPr>
      <w:r w:rsidRPr="004E1719">
        <w:rPr>
          <w:rFonts w:ascii="Times New Roman" w:hAnsi="Times New Roman" w:cs="Times New Roman"/>
          <w:b/>
          <w:color w:val="111111"/>
          <w:szCs w:val="28"/>
        </w:rPr>
        <w:t>3. Место дисциплины в структуре образовательной программы</w:t>
      </w:r>
    </w:p>
    <w:p w14:paraId="79484DCD" w14:textId="09F2A8B7" w:rsidR="00A12D80" w:rsidRPr="004E1719" w:rsidRDefault="006D3D28" w:rsidP="004C5777">
      <w:pPr>
        <w:pStyle w:val="63"/>
        <w:shd w:val="clear" w:color="auto" w:fill="auto"/>
        <w:spacing w:before="0" w:after="0" w:line="360" w:lineRule="auto"/>
        <w:ind w:firstLine="708"/>
        <w:jc w:val="both"/>
        <w:rPr>
          <w:rFonts w:cs="Times New Roman"/>
          <w:szCs w:val="28"/>
        </w:rPr>
      </w:pPr>
      <w:r w:rsidRPr="004E1719">
        <w:rPr>
          <w:rFonts w:cs="Times New Roman"/>
          <w:bCs/>
          <w:color w:val="111111"/>
          <w:szCs w:val="28"/>
        </w:rPr>
        <w:t>Дисциплина «</w:t>
      </w:r>
      <w:r w:rsidR="004C5777" w:rsidRPr="004E1719">
        <w:rPr>
          <w:rFonts w:eastAsia="Arial Unicode MS" w:cs="Times New Roman"/>
          <w:bCs/>
          <w:color w:val="111111"/>
          <w:spacing w:val="0"/>
          <w:sz w:val="28"/>
          <w:szCs w:val="28"/>
          <w:lang w:eastAsia="ru-RU"/>
        </w:rPr>
        <w:t xml:space="preserve">Навыки </w:t>
      </w:r>
      <w:proofErr w:type="spellStart"/>
      <w:r w:rsidR="004C5777" w:rsidRPr="004E1719">
        <w:rPr>
          <w:rFonts w:eastAsia="Arial Unicode MS" w:cs="Times New Roman"/>
          <w:bCs/>
          <w:color w:val="111111"/>
          <w:spacing w:val="0"/>
          <w:sz w:val="28"/>
          <w:szCs w:val="28"/>
          <w:lang w:eastAsia="ru-RU"/>
        </w:rPr>
        <w:t>фасилитации</w:t>
      </w:r>
      <w:proofErr w:type="spellEnd"/>
      <w:r w:rsidRPr="004E1719">
        <w:rPr>
          <w:rFonts w:cs="Times New Roman"/>
          <w:color w:val="111111"/>
          <w:szCs w:val="28"/>
        </w:rPr>
        <w:t>»</w:t>
      </w:r>
      <w:r w:rsidR="00B13590" w:rsidRPr="004E1719">
        <w:rPr>
          <w:rFonts w:cs="Times New Roman"/>
          <w:szCs w:val="28"/>
        </w:rPr>
        <w:t xml:space="preserve"> </w:t>
      </w:r>
      <w:r w:rsidR="00E11F2D">
        <w:rPr>
          <w:rFonts w:cs="Times New Roman"/>
          <w:bCs/>
          <w:color w:val="111111"/>
          <w:szCs w:val="28"/>
        </w:rPr>
        <w:t xml:space="preserve">является </w:t>
      </w:r>
      <w:r w:rsidRPr="004E1719">
        <w:rPr>
          <w:rFonts w:cs="Times New Roman"/>
          <w:bCs/>
          <w:color w:val="111111"/>
          <w:szCs w:val="28"/>
        </w:rPr>
        <w:t>дисциплин</w:t>
      </w:r>
      <w:r w:rsidR="00E11F2D">
        <w:rPr>
          <w:rFonts w:cs="Times New Roman"/>
          <w:bCs/>
          <w:color w:val="111111"/>
          <w:szCs w:val="28"/>
        </w:rPr>
        <w:t>ой</w:t>
      </w:r>
      <w:r w:rsidRPr="004E1719">
        <w:rPr>
          <w:rFonts w:cs="Times New Roman"/>
          <w:bCs/>
          <w:color w:val="111111"/>
          <w:szCs w:val="28"/>
        </w:rPr>
        <w:t xml:space="preserve"> </w:t>
      </w:r>
      <w:r w:rsidR="002A13AE" w:rsidRPr="004E1719">
        <w:rPr>
          <w:rFonts w:cs="Times New Roman"/>
          <w:bCs/>
          <w:color w:val="111111"/>
          <w:szCs w:val="28"/>
        </w:rPr>
        <w:t>цикла профиля (элективный)</w:t>
      </w:r>
      <w:r w:rsidR="004C5777" w:rsidRPr="004E1719">
        <w:rPr>
          <w:rFonts w:cs="Times New Roman"/>
          <w:bCs/>
          <w:color w:val="111111"/>
          <w:szCs w:val="28"/>
        </w:rPr>
        <w:t xml:space="preserve">, </w:t>
      </w:r>
      <w:r w:rsidR="00E11F2D" w:rsidRPr="004E1719">
        <w:rPr>
          <w:rFonts w:cs="Times New Roman"/>
          <w:bCs/>
          <w:color w:val="111111"/>
          <w:szCs w:val="28"/>
        </w:rPr>
        <w:t>по выбору</w:t>
      </w:r>
      <w:r w:rsidR="00E11F2D">
        <w:rPr>
          <w:rFonts w:cs="Times New Roman"/>
          <w:bCs/>
          <w:color w:val="111111"/>
          <w:szCs w:val="28"/>
        </w:rPr>
        <w:t>,</w:t>
      </w:r>
      <w:r w:rsidR="00E11F2D" w:rsidRPr="004E1719">
        <w:rPr>
          <w:rFonts w:cs="Times New Roman"/>
          <w:bCs/>
          <w:color w:val="111111"/>
          <w:szCs w:val="28"/>
        </w:rPr>
        <w:t xml:space="preserve"> </w:t>
      </w:r>
      <w:r w:rsidR="004C5777" w:rsidRPr="004E1719">
        <w:rPr>
          <w:rFonts w:cs="Times New Roman"/>
          <w:bCs/>
          <w:color w:val="111111"/>
          <w:szCs w:val="28"/>
        </w:rPr>
        <w:t>модуля «Бизнес и коммуникации»</w:t>
      </w:r>
      <w:r w:rsidR="002A13AE" w:rsidRPr="004E1719">
        <w:rPr>
          <w:rFonts w:cs="Times New Roman"/>
          <w:bCs/>
          <w:color w:val="111111"/>
          <w:szCs w:val="28"/>
        </w:rPr>
        <w:t xml:space="preserve"> </w:t>
      </w:r>
      <w:r w:rsidRPr="004E1719">
        <w:rPr>
          <w:rFonts w:cs="Times New Roman"/>
          <w:bCs/>
          <w:color w:val="111111"/>
          <w:szCs w:val="28"/>
        </w:rPr>
        <w:t xml:space="preserve">направления подготовки </w:t>
      </w:r>
      <w:r w:rsidR="00A12D80" w:rsidRPr="004E1719">
        <w:rPr>
          <w:rFonts w:cs="Times New Roman"/>
          <w:color w:val="111111"/>
          <w:szCs w:val="28"/>
        </w:rPr>
        <w:t xml:space="preserve">27.03.05 «Инноватика», </w:t>
      </w:r>
      <w:r w:rsidR="00506252" w:rsidRPr="004E1719">
        <w:rPr>
          <w:rFonts w:cs="Times New Roman"/>
          <w:szCs w:val="28"/>
        </w:rPr>
        <w:t xml:space="preserve">ОП </w:t>
      </w:r>
      <w:r w:rsidR="00A12D80" w:rsidRPr="004E1719">
        <w:rPr>
          <w:rFonts w:cs="Times New Roman"/>
          <w:szCs w:val="28"/>
        </w:rPr>
        <w:t>«Управление цифровыми инновациями</w:t>
      </w:r>
      <w:r w:rsidR="00824299" w:rsidRPr="004E1719">
        <w:rPr>
          <w:rFonts w:cs="Times New Roman"/>
          <w:szCs w:val="28"/>
        </w:rPr>
        <w:t>»</w:t>
      </w:r>
      <w:r w:rsidR="00E11F2D">
        <w:rPr>
          <w:rFonts w:cs="Times New Roman"/>
          <w:szCs w:val="28"/>
        </w:rPr>
        <w:t>, профиль</w:t>
      </w:r>
      <w:r w:rsidR="00E11F2D" w:rsidRPr="00E11F2D">
        <w:rPr>
          <w:rFonts w:cs="Times New Roman"/>
          <w:szCs w:val="28"/>
        </w:rPr>
        <w:t xml:space="preserve"> </w:t>
      </w:r>
      <w:r w:rsidR="00E11F2D" w:rsidRPr="004E1719">
        <w:rPr>
          <w:rFonts w:cs="Times New Roman"/>
          <w:szCs w:val="28"/>
        </w:rPr>
        <w:t>Управление цифровыми инновациями</w:t>
      </w:r>
      <w:r w:rsidR="00E11F2D">
        <w:rPr>
          <w:rFonts w:cs="Times New Roman"/>
          <w:szCs w:val="28"/>
        </w:rPr>
        <w:t>.</w:t>
      </w:r>
    </w:p>
    <w:p w14:paraId="41198C87" w14:textId="65DD9EA4" w:rsidR="000837E8" w:rsidRPr="004E1719" w:rsidRDefault="000837E8" w:rsidP="004C5777">
      <w:pPr>
        <w:pStyle w:val="12"/>
        <w:rPr>
          <w:color w:val="111111"/>
          <w:szCs w:val="28"/>
        </w:rPr>
      </w:pPr>
    </w:p>
    <w:p w14:paraId="07D7C594" w14:textId="77777777" w:rsidR="000644D0" w:rsidRPr="004E1719" w:rsidRDefault="006D3D28" w:rsidP="000E605D">
      <w:pPr>
        <w:shd w:val="clear" w:color="auto" w:fill="FFFFFF"/>
        <w:jc w:val="center"/>
        <w:rPr>
          <w:rFonts w:ascii="Times New Roman" w:hAnsi="Times New Roman" w:cs="Times New Roman"/>
          <w:color w:val="111111"/>
        </w:rPr>
      </w:pPr>
      <w:bookmarkStart w:id="3" w:name="_Hlk504349317"/>
      <w:bookmarkStart w:id="4" w:name="_Toc420531987"/>
      <w:r w:rsidRPr="004E1719">
        <w:rPr>
          <w:rFonts w:ascii="Times New Roman" w:hAnsi="Times New Roman" w:cs="Times New Roman"/>
          <w:b/>
          <w:color w:val="111111"/>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3"/>
      <w:bookmarkEnd w:id="4"/>
    </w:p>
    <w:p w14:paraId="7BC38472" w14:textId="2835DA06" w:rsidR="000644D0" w:rsidRPr="004E1719" w:rsidRDefault="006D3D28" w:rsidP="00804427">
      <w:pPr>
        <w:shd w:val="clear" w:color="auto" w:fill="FFFFFF"/>
        <w:jc w:val="right"/>
        <w:rPr>
          <w:rFonts w:ascii="Times New Roman" w:hAnsi="Times New Roman" w:cs="Times New Roman"/>
          <w:color w:val="111111"/>
        </w:rPr>
      </w:pPr>
      <w:r w:rsidRPr="004E1719">
        <w:rPr>
          <w:rFonts w:ascii="Times New Roman" w:hAnsi="Times New Roman" w:cs="Times New Roman"/>
          <w:color w:val="111111"/>
          <w:szCs w:val="28"/>
        </w:rPr>
        <w:t>Таблица 1</w:t>
      </w:r>
    </w:p>
    <w:p w14:paraId="16BD06C6" w14:textId="0B59276C" w:rsidR="000644D0" w:rsidRPr="004E1719" w:rsidRDefault="000644D0" w:rsidP="00506252">
      <w:pPr>
        <w:shd w:val="clear" w:color="auto" w:fill="FFFFFF"/>
        <w:jc w:val="right"/>
        <w:rPr>
          <w:rFonts w:ascii="Times New Roman" w:eastAsiaTheme="minorHAnsi" w:hAnsi="Times New Roman" w:cs="Times New Roman"/>
          <w:color w:val="111111"/>
          <w:szCs w:val="28"/>
        </w:rPr>
      </w:pPr>
    </w:p>
    <w:tbl>
      <w:tblPr>
        <w:tblW w:w="5000" w:type="pct"/>
        <w:jc w:val="center"/>
        <w:tblLayout w:type="fixed"/>
        <w:tblLook w:val="04A0" w:firstRow="1" w:lastRow="0" w:firstColumn="1" w:lastColumn="0" w:noHBand="0" w:noVBand="1"/>
      </w:tblPr>
      <w:tblGrid>
        <w:gridCol w:w="4804"/>
        <w:gridCol w:w="2595"/>
        <w:gridCol w:w="2512"/>
      </w:tblGrid>
      <w:tr w:rsidR="000644D0" w:rsidRPr="004E1719" w14:paraId="668115B6" w14:textId="77777777" w:rsidTr="00E11F2D">
        <w:trPr>
          <w:jc w:val="center"/>
        </w:trPr>
        <w:tc>
          <w:tcPr>
            <w:tcW w:w="4880" w:type="dxa"/>
            <w:tcBorders>
              <w:top w:val="single" w:sz="4" w:space="0" w:color="000000"/>
              <w:left w:val="single" w:sz="4" w:space="0" w:color="000000"/>
              <w:bottom w:val="single" w:sz="4" w:space="0" w:color="000000"/>
              <w:right w:val="single" w:sz="4" w:space="0" w:color="000000"/>
            </w:tcBorders>
            <w:shd w:val="clear" w:color="auto" w:fill="auto"/>
          </w:tcPr>
          <w:p w14:paraId="6CB9890F" w14:textId="77777777" w:rsidR="000644D0" w:rsidRPr="004E1719" w:rsidRDefault="006D3D28">
            <w:pPr>
              <w:pStyle w:val="afb"/>
              <w:keepNext/>
              <w:widowControl w:val="0"/>
              <w:ind w:left="0"/>
              <w:rPr>
                <w:rFonts w:ascii="Times New Roman" w:hAnsi="Times New Roman" w:cs="Times New Roman"/>
                <w:color w:val="111111"/>
              </w:rPr>
            </w:pPr>
            <w:r w:rsidRPr="004E1719">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4CBE7F5" w14:textId="77777777" w:rsidR="000644D0" w:rsidRPr="004E1719" w:rsidRDefault="006D3D28">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b/>
                <w:color w:val="111111"/>
                <w:szCs w:val="28"/>
              </w:rPr>
              <w:t>Всего</w:t>
            </w:r>
          </w:p>
          <w:p w14:paraId="3D8E5DDF" w14:textId="77777777" w:rsidR="000644D0" w:rsidRPr="004E1719" w:rsidRDefault="006D3D28">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b/>
                <w:color w:val="111111"/>
                <w:szCs w:val="28"/>
              </w:rPr>
              <w:t>(в з/е и часах)</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19B412E0" w14:textId="5CEE48EB" w:rsidR="000644D0" w:rsidRPr="004E1719" w:rsidRDefault="00C365E1">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b/>
                <w:color w:val="111111"/>
                <w:szCs w:val="28"/>
              </w:rPr>
              <w:t xml:space="preserve">Семестр </w:t>
            </w:r>
            <w:bookmarkStart w:id="5" w:name="_GoBack"/>
            <w:bookmarkEnd w:id="5"/>
            <w:r w:rsidR="005B0B15">
              <w:rPr>
                <w:rFonts w:ascii="Times New Roman" w:hAnsi="Times New Roman" w:cs="Times New Roman"/>
                <w:b/>
                <w:color w:val="111111"/>
                <w:szCs w:val="28"/>
              </w:rPr>
              <w:t>7</w:t>
            </w:r>
          </w:p>
          <w:p w14:paraId="2C44CD34" w14:textId="77777777" w:rsidR="000644D0" w:rsidRPr="004E1719" w:rsidRDefault="006D3D28">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b/>
                <w:color w:val="111111"/>
                <w:szCs w:val="28"/>
              </w:rPr>
              <w:t>(в часах)</w:t>
            </w:r>
          </w:p>
        </w:tc>
      </w:tr>
      <w:tr w:rsidR="000644D0" w:rsidRPr="004E1719" w14:paraId="1A59D85A" w14:textId="77777777" w:rsidTr="00E11F2D">
        <w:trPr>
          <w:jc w:val="center"/>
        </w:trPr>
        <w:tc>
          <w:tcPr>
            <w:tcW w:w="4880" w:type="dxa"/>
            <w:tcBorders>
              <w:top w:val="single" w:sz="4" w:space="0" w:color="000000"/>
              <w:left w:val="single" w:sz="4" w:space="0" w:color="000000"/>
              <w:bottom w:val="single" w:sz="4" w:space="0" w:color="000000"/>
              <w:right w:val="single" w:sz="4" w:space="0" w:color="000000"/>
            </w:tcBorders>
            <w:shd w:val="clear" w:color="auto" w:fill="auto"/>
          </w:tcPr>
          <w:p w14:paraId="012ACE73" w14:textId="77777777" w:rsidR="000644D0" w:rsidRPr="004E1719" w:rsidRDefault="006D3D28">
            <w:pPr>
              <w:pStyle w:val="afb"/>
              <w:keepNext/>
              <w:widowControl w:val="0"/>
              <w:ind w:left="0"/>
              <w:rPr>
                <w:rFonts w:ascii="Times New Roman" w:hAnsi="Times New Roman" w:cs="Times New Roman"/>
                <w:color w:val="111111"/>
              </w:rPr>
            </w:pPr>
            <w:r w:rsidRPr="004E1719">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23EB165" w14:textId="77777777" w:rsidR="000644D0" w:rsidRPr="004E1719" w:rsidRDefault="006D3D28">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b/>
                <w:color w:val="111111"/>
                <w:szCs w:val="28"/>
              </w:rPr>
              <w:t xml:space="preserve">3 </w:t>
            </w:r>
            <w:proofErr w:type="spellStart"/>
            <w:r w:rsidRPr="004E1719">
              <w:rPr>
                <w:rFonts w:ascii="Times New Roman" w:hAnsi="Times New Roman" w:cs="Times New Roman"/>
                <w:b/>
                <w:color w:val="111111"/>
                <w:szCs w:val="28"/>
              </w:rPr>
              <w:t>з.е</w:t>
            </w:r>
            <w:proofErr w:type="spellEnd"/>
            <w:r w:rsidRPr="004E1719">
              <w:rPr>
                <w:rFonts w:ascii="Times New Roman" w:hAnsi="Times New Roman" w:cs="Times New Roman"/>
                <w:b/>
                <w:color w:val="111111"/>
                <w:szCs w:val="28"/>
              </w:rPr>
              <w:t>./108</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1A28628F" w14:textId="77777777" w:rsidR="000644D0" w:rsidRPr="004E1719" w:rsidRDefault="006D3D28">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b/>
                <w:color w:val="111111"/>
                <w:szCs w:val="28"/>
              </w:rPr>
              <w:t>108</w:t>
            </w:r>
          </w:p>
        </w:tc>
      </w:tr>
      <w:tr w:rsidR="00E11F2D" w:rsidRPr="004E1719" w14:paraId="18A3EA20" w14:textId="77777777" w:rsidTr="00E11F2D">
        <w:trPr>
          <w:jc w:val="center"/>
        </w:trPr>
        <w:tc>
          <w:tcPr>
            <w:tcW w:w="4880" w:type="dxa"/>
            <w:tcBorders>
              <w:top w:val="single" w:sz="4" w:space="0" w:color="000000"/>
              <w:left w:val="single" w:sz="4" w:space="0" w:color="000000"/>
              <w:bottom w:val="single" w:sz="4" w:space="0" w:color="000000"/>
              <w:right w:val="single" w:sz="4" w:space="0" w:color="000000"/>
            </w:tcBorders>
            <w:shd w:val="clear" w:color="auto" w:fill="auto"/>
          </w:tcPr>
          <w:p w14:paraId="03CDA45B" w14:textId="77777777" w:rsidR="00E11F2D" w:rsidRPr="004E1719" w:rsidRDefault="00E11F2D" w:rsidP="00E11F2D">
            <w:pPr>
              <w:pStyle w:val="afb"/>
              <w:keepNext/>
              <w:widowControl w:val="0"/>
              <w:ind w:left="0"/>
              <w:rPr>
                <w:rFonts w:ascii="Times New Roman" w:hAnsi="Times New Roman" w:cs="Times New Roman"/>
                <w:color w:val="111111"/>
              </w:rPr>
            </w:pPr>
            <w:r w:rsidRPr="004E1719">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326D842" w14:textId="1B088842" w:rsidR="00E11F2D" w:rsidRPr="004E1719" w:rsidRDefault="00E11F2D" w:rsidP="00E11F2D">
            <w:pPr>
              <w:pStyle w:val="afb"/>
              <w:keepNext/>
              <w:widowControl w:val="0"/>
              <w:ind w:left="0"/>
              <w:jc w:val="center"/>
              <w:rPr>
                <w:rFonts w:ascii="Times New Roman" w:hAnsi="Times New Roman" w:cs="Times New Roman"/>
                <w:b/>
                <w:bCs/>
                <w:i/>
                <w:iCs/>
                <w:color w:val="111111"/>
              </w:rPr>
            </w:pPr>
            <w:r>
              <w:rPr>
                <w:rFonts w:ascii="Times New Roman" w:hAnsi="Times New Roman" w:cs="Times New Roman"/>
                <w:b/>
                <w:bCs/>
                <w:i/>
                <w:iCs/>
              </w:rPr>
              <w:t>36</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0442FB00" w14:textId="29845DB4" w:rsidR="00E11F2D" w:rsidRPr="004E1719" w:rsidRDefault="00E11F2D" w:rsidP="00E11F2D">
            <w:pPr>
              <w:pStyle w:val="afb"/>
              <w:keepNext/>
              <w:widowControl w:val="0"/>
              <w:ind w:left="0"/>
              <w:jc w:val="center"/>
              <w:rPr>
                <w:rFonts w:ascii="Times New Roman" w:hAnsi="Times New Roman" w:cs="Times New Roman"/>
                <w:i/>
                <w:iCs/>
                <w:color w:val="111111"/>
              </w:rPr>
            </w:pPr>
            <w:r>
              <w:rPr>
                <w:rFonts w:ascii="Times New Roman" w:hAnsi="Times New Roman" w:cs="Times New Roman"/>
                <w:b/>
                <w:bCs/>
                <w:i/>
                <w:iCs/>
              </w:rPr>
              <w:t>36</w:t>
            </w:r>
          </w:p>
        </w:tc>
      </w:tr>
      <w:tr w:rsidR="00E11F2D" w:rsidRPr="004E1719" w14:paraId="0079FB56" w14:textId="77777777" w:rsidTr="00E11F2D">
        <w:trPr>
          <w:jc w:val="center"/>
        </w:trPr>
        <w:tc>
          <w:tcPr>
            <w:tcW w:w="4880" w:type="dxa"/>
            <w:tcBorders>
              <w:top w:val="single" w:sz="4" w:space="0" w:color="000000"/>
              <w:left w:val="single" w:sz="4" w:space="0" w:color="000000"/>
              <w:bottom w:val="single" w:sz="4" w:space="0" w:color="000000"/>
              <w:right w:val="single" w:sz="4" w:space="0" w:color="000000"/>
            </w:tcBorders>
            <w:shd w:val="clear" w:color="auto" w:fill="auto"/>
          </w:tcPr>
          <w:p w14:paraId="63597DCB" w14:textId="77777777" w:rsidR="00E11F2D" w:rsidRPr="004E1719" w:rsidRDefault="00E11F2D" w:rsidP="00E11F2D">
            <w:pPr>
              <w:pStyle w:val="afb"/>
              <w:keepNext/>
              <w:widowControl w:val="0"/>
              <w:ind w:left="0"/>
              <w:rPr>
                <w:rFonts w:ascii="Times New Roman" w:hAnsi="Times New Roman" w:cs="Times New Roman"/>
                <w:color w:val="111111"/>
              </w:rPr>
            </w:pPr>
            <w:r w:rsidRPr="004E1719">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B3BBDD4" w14:textId="58FB6CA9" w:rsidR="00E11F2D" w:rsidRPr="004E1719" w:rsidRDefault="00E11F2D" w:rsidP="00E11F2D">
            <w:pPr>
              <w:pStyle w:val="afb"/>
              <w:keepNext/>
              <w:widowControl w:val="0"/>
              <w:ind w:left="0"/>
              <w:jc w:val="center"/>
              <w:rPr>
                <w:rFonts w:ascii="Times New Roman" w:hAnsi="Times New Roman" w:cs="Times New Roman"/>
                <w:i/>
                <w:iCs/>
                <w:color w:val="111111"/>
              </w:rPr>
            </w:pPr>
            <w:r>
              <w:rPr>
                <w:rFonts w:ascii="Times New Roman" w:hAnsi="Times New Roman" w:cs="Times New Roman"/>
                <w:i/>
                <w:iCs/>
                <w:color w:val="111111"/>
                <w:szCs w:val="28"/>
              </w:rPr>
              <w:t>2</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3DEE77E2" w14:textId="16419770" w:rsidR="00E11F2D" w:rsidRPr="004E1719" w:rsidRDefault="00E11F2D" w:rsidP="00E11F2D">
            <w:pPr>
              <w:pStyle w:val="afb"/>
              <w:keepNext/>
              <w:widowControl w:val="0"/>
              <w:ind w:left="0"/>
              <w:jc w:val="center"/>
              <w:rPr>
                <w:rFonts w:ascii="Times New Roman" w:hAnsi="Times New Roman" w:cs="Times New Roman"/>
                <w:i/>
                <w:iCs/>
                <w:color w:val="111111"/>
              </w:rPr>
            </w:pPr>
            <w:r>
              <w:rPr>
                <w:rFonts w:ascii="Times New Roman" w:hAnsi="Times New Roman" w:cs="Times New Roman"/>
                <w:i/>
                <w:iCs/>
                <w:color w:val="111111"/>
                <w:szCs w:val="28"/>
              </w:rPr>
              <w:t>2</w:t>
            </w:r>
          </w:p>
        </w:tc>
      </w:tr>
      <w:tr w:rsidR="00E11F2D" w:rsidRPr="004E1719" w14:paraId="6B58A211" w14:textId="77777777" w:rsidTr="00E11F2D">
        <w:trPr>
          <w:jc w:val="center"/>
        </w:trPr>
        <w:tc>
          <w:tcPr>
            <w:tcW w:w="4880" w:type="dxa"/>
            <w:tcBorders>
              <w:top w:val="single" w:sz="4" w:space="0" w:color="000000"/>
              <w:left w:val="single" w:sz="4" w:space="0" w:color="000000"/>
              <w:bottom w:val="single" w:sz="4" w:space="0" w:color="000000"/>
              <w:right w:val="single" w:sz="4" w:space="0" w:color="000000"/>
            </w:tcBorders>
            <w:shd w:val="clear" w:color="auto" w:fill="auto"/>
          </w:tcPr>
          <w:p w14:paraId="62ABCABD" w14:textId="77777777" w:rsidR="00E11F2D" w:rsidRPr="004E1719" w:rsidRDefault="00E11F2D" w:rsidP="00E11F2D">
            <w:pPr>
              <w:pStyle w:val="afb"/>
              <w:keepNext/>
              <w:widowControl w:val="0"/>
              <w:ind w:left="0"/>
              <w:rPr>
                <w:rFonts w:ascii="Times New Roman" w:hAnsi="Times New Roman" w:cs="Times New Roman"/>
                <w:color w:val="111111"/>
              </w:rPr>
            </w:pPr>
            <w:r w:rsidRPr="004E1719">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38D8CD9" w14:textId="0FD942B7" w:rsidR="00E11F2D" w:rsidRPr="004E1719" w:rsidRDefault="00E11F2D" w:rsidP="00E11F2D">
            <w:pPr>
              <w:pStyle w:val="afb"/>
              <w:keepNext/>
              <w:widowControl w:val="0"/>
              <w:ind w:left="0"/>
              <w:jc w:val="center"/>
              <w:rPr>
                <w:rFonts w:ascii="Times New Roman" w:hAnsi="Times New Roman" w:cs="Times New Roman"/>
                <w:i/>
                <w:iCs/>
                <w:color w:val="111111"/>
              </w:rPr>
            </w:pPr>
            <w:r w:rsidRPr="004E1719">
              <w:rPr>
                <w:rFonts w:ascii="Times New Roman" w:hAnsi="Times New Roman" w:cs="Times New Roman"/>
                <w:i/>
                <w:iCs/>
                <w:color w:val="111111"/>
                <w:szCs w:val="28"/>
              </w:rPr>
              <w:t>34</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1861647C" w14:textId="63B8BD1A" w:rsidR="00E11F2D" w:rsidRPr="004E1719" w:rsidRDefault="00E11F2D" w:rsidP="00E11F2D">
            <w:pPr>
              <w:pStyle w:val="afb"/>
              <w:keepNext/>
              <w:widowControl w:val="0"/>
              <w:ind w:left="0"/>
              <w:jc w:val="center"/>
              <w:rPr>
                <w:rFonts w:ascii="Times New Roman" w:hAnsi="Times New Roman" w:cs="Times New Roman"/>
                <w:i/>
                <w:iCs/>
                <w:color w:val="111111"/>
              </w:rPr>
            </w:pPr>
            <w:r w:rsidRPr="004E1719">
              <w:rPr>
                <w:rFonts w:ascii="Times New Roman" w:hAnsi="Times New Roman" w:cs="Times New Roman"/>
                <w:i/>
                <w:iCs/>
                <w:color w:val="111111"/>
                <w:szCs w:val="28"/>
              </w:rPr>
              <w:t>34</w:t>
            </w:r>
          </w:p>
        </w:tc>
      </w:tr>
      <w:tr w:rsidR="00E11F2D" w:rsidRPr="004E1719" w14:paraId="38E44367" w14:textId="77777777" w:rsidTr="00E11F2D">
        <w:trPr>
          <w:jc w:val="center"/>
        </w:trPr>
        <w:tc>
          <w:tcPr>
            <w:tcW w:w="4880" w:type="dxa"/>
            <w:tcBorders>
              <w:top w:val="single" w:sz="4" w:space="0" w:color="000000"/>
              <w:left w:val="single" w:sz="4" w:space="0" w:color="000000"/>
              <w:bottom w:val="single" w:sz="4" w:space="0" w:color="000000"/>
              <w:right w:val="single" w:sz="4" w:space="0" w:color="000000"/>
            </w:tcBorders>
            <w:shd w:val="clear" w:color="auto" w:fill="auto"/>
          </w:tcPr>
          <w:p w14:paraId="424E48C8" w14:textId="77777777" w:rsidR="00E11F2D" w:rsidRPr="004E1719" w:rsidRDefault="00E11F2D" w:rsidP="00E11F2D">
            <w:pPr>
              <w:pStyle w:val="afb"/>
              <w:keepNext/>
              <w:widowControl w:val="0"/>
              <w:ind w:left="0"/>
              <w:rPr>
                <w:rFonts w:ascii="Times New Roman" w:hAnsi="Times New Roman" w:cs="Times New Roman"/>
                <w:color w:val="111111"/>
              </w:rPr>
            </w:pPr>
            <w:r w:rsidRPr="004E1719">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04AFBFE" w14:textId="6EFCE576" w:rsidR="00E11F2D" w:rsidRPr="004E1719" w:rsidRDefault="00E11F2D" w:rsidP="00E11F2D">
            <w:pPr>
              <w:pStyle w:val="afb"/>
              <w:keepNext/>
              <w:widowControl w:val="0"/>
              <w:ind w:left="0"/>
              <w:jc w:val="center"/>
              <w:rPr>
                <w:rFonts w:ascii="Times New Roman" w:hAnsi="Times New Roman" w:cs="Times New Roman"/>
                <w:i/>
                <w:iCs/>
                <w:color w:val="111111"/>
              </w:rPr>
            </w:pPr>
            <w:r>
              <w:rPr>
                <w:rFonts w:ascii="Times New Roman" w:hAnsi="Times New Roman" w:cs="Times New Roman"/>
                <w:b/>
                <w:i/>
                <w:iCs/>
                <w:color w:val="111111"/>
                <w:szCs w:val="28"/>
              </w:rPr>
              <w:t>72</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67B22938" w14:textId="20C5F70E" w:rsidR="00E11F2D" w:rsidRPr="004E1719" w:rsidRDefault="00E11F2D" w:rsidP="00E11F2D">
            <w:pPr>
              <w:pStyle w:val="afb"/>
              <w:keepNext/>
              <w:widowControl w:val="0"/>
              <w:ind w:left="0"/>
              <w:jc w:val="center"/>
              <w:rPr>
                <w:rFonts w:ascii="Times New Roman" w:hAnsi="Times New Roman" w:cs="Times New Roman"/>
                <w:i/>
                <w:iCs/>
                <w:color w:val="111111"/>
              </w:rPr>
            </w:pPr>
            <w:r>
              <w:rPr>
                <w:rFonts w:ascii="Times New Roman" w:hAnsi="Times New Roman" w:cs="Times New Roman"/>
                <w:b/>
                <w:i/>
                <w:iCs/>
                <w:color w:val="111111"/>
                <w:szCs w:val="28"/>
              </w:rPr>
              <w:t>72</w:t>
            </w:r>
          </w:p>
        </w:tc>
      </w:tr>
      <w:tr w:rsidR="004C5777" w:rsidRPr="004E1719" w14:paraId="6446B1BC" w14:textId="77777777" w:rsidTr="00E11F2D">
        <w:trPr>
          <w:trHeight w:val="356"/>
          <w:jc w:val="center"/>
        </w:trPr>
        <w:tc>
          <w:tcPr>
            <w:tcW w:w="4880" w:type="dxa"/>
            <w:tcBorders>
              <w:top w:val="single" w:sz="4" w:space="0" w:color="000000"/>
              <w:left w:val="single" w:sz="4" w:space="0" w:color="000000"/>
              <w:bottom w:val="single" w:sz="4" w:space="0" w:color="000000"/>
              <w:right w:val="single" w:sz="4" w:space="0" w:color="000000"/>
            </w:tcBorders>
            <w:shd w:val="clear" w:color="auto" w:fill="auto"/>
          </w:tcPr>
          <w:p w14:paraId="27FA9C23" w14:textId="77777777" w:rsidR="004C5777" w:rsidRPr="004E1719" w:rsidRDefault="004C5777" w:rsidP="004C5777">
            <w:pPr>
              <w:pStyle w:val="afb"/>
              <w:keepNext/>
              <w:widowControl w:val="0"/>
              <w:ind w:left="0"/>
              <w:rPr>
                <w:rFonts w:ascii="Times New Roman" w:hAnsi="Times New Roman" w:cs="Times New Roman"/>
                <w:color w:val="111111"/>
              </w:rPr>
            </w:pPr>
            <w:r w:rsidRPr="004E1719">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444BCC3" w14:textId="281A0721" w:rsidR="004C5777" w:rsidRPr="004E1719" w:rsidRDefault="004C5777" w:rsidP="004C5777">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color w:val="111111"/>
              </w:rPr>
              <w:t>Проектная работа</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6C0A5AB5" w14:textId="633D799E" w:rsidR="004C5777" w:rsidRPr="004E1719" w:rsidRDefault="004C5777" w:rsidP="004C5777">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color w:val="111111"/>
              </w:rPr>
              <w:t>Проектная работа</w:t>
            </w:r>
          </w:p>
        </w:tc>
      </w:tr>
      <w:tr w:rsidR="004C5777" w:rsidRPr="004E1719" w14:paraId="0EE1DA41" w14:textId="77777777" w:rsidTr="00E11F2D">
        <w:trPr>
          <w:jc w:val="center"/>
        </w:trPr>
        <w:tc>
          <w:tcPr>
            <w:tcW w:w="4880" w:type="dxa"/>
            <w:tcBorders>
              <w:top w:val="single" w:sz="4" w:space="0" w:color="000000"/>
              <w:left w:val="single" w:sz="4" w:space="0" w:color="000000"/>
              <w:bottom w:val="single" w:sz="4" w:space="0" w:color="000000"/>
              <w:right w:val="single" w:sz="4" w:space="0" w:color="000000"/>
            </w:tcBorders>
            <w:shd w:val="clear" w:color="auto" w:fill="auto"/>
          </w:tcPr>
          <w:p w14:paraId="071D6D5D" w14:textId="77777777" w:rsidR="004C5777" w:rsidRPr="004E1719" w:rsidRDefault="004C5777" w:rsidP="004C5777">
            <w:pPr>
              <w:pStyle w:val="afb"/>
              <w:keepNext/>
              <w:widowControl w:val="0"/>
              <w:ind w:left="0"/>
              <w:rPr>
                <w:rFonts w:ascii="Times New Roman" w:hAnsi="Times New Roman" w:cs="Times New Roman"/>
                <w:color w:val="111111"/>
              </w:rPr>
            </w:pPr>
            <w:r w:rsidRPr="004E1719">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EF94A20" w14:textId="77777777" w:rsidR="004C5777" w:rsidRPr="004E1719" w:rsidRDefault="004C5777" w:rsidP="004C5777">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i/>
                <w:color w:val="111111"/>
                <w:szCs w:val="28"/>
              </w:rPr>
              <w:t>Зачет</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0C9D7017" w14:textId="77777777" w:rsidR="004C5777" w:rsidRPr="004E1719" w:rsidRDefault="004C5777" w:rsidP="004C5777">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i/>
                <w:color w:val="111111"/>
                <w:szCs w:val="28"/>
              </w:rPr>
              <w:t>Зачет</w:t>
            </w:r>
          </w:p>
        </w:tc>
      </w:tr>
    </w:tbl>
    <w:p w14:paraId="097EB66D" w14:textId="77777777" w:rsidR="000644D0" w:rsidRPr="004E1719" w:rsidRDefault="000644D0">
      <w:pPr>
        <w:shd w:val="clear" w:color="auto" w:fill="FFFFFF"/>
        <w:jc w:val="center"/>
        <w:rPr>
          <w:rFonts w:ascii="Times New Roman" w:hAnsi="Times New Roman" w:cs="Times New Roman"/>
          <w:color w:val="111111"/>
          <w:szCs w:val="28"/>
        </w:rPr>
      </w:pPr>
    </w:p>
    <w:p w14:paraId="3B876DB5" w14:textId="53931F2B" w:rsidR="001E08CB" w:rsidRPr="004E1719" w:rsidRDefault="001E08CB" w:rsidP="007D1D92">
      <w:pPr>
        <w:shd w:val="clear" w:color="auto" w:fill="FFFFFF"/>
        <w:jc w:val="right"/>
        <w:rPr>
          <w:rFonts w:ascii="Times New Roman" w:eastAsiaTheme="minorHAnsi" w:hAnsi="Times New Roman" w:cs="Times New Roman"/>
          <w:color w:val="111111"/>
          <w:szCs w:val="28"/>
        </w:rPr>
      </w:pPr>
    </w:p>
    <w:p w14:paraId="340150F3" w14:textId="77777777" w:rsidR="000644D0" w:rsidRPr="004E1719" w:rsidRDefault="006D3D28" w:rsidP="00C365E1">
      <w:pPr>
        <w:keepNext/>
        <w:keepLines/>
        <w:tabs>
          <w:tab w:val="left" w:pos="810"/>
        </w:tabs>
        <w:ind w:firstLine="709"/>
        <w:jc w:val="center"/>
        <w:outlineLvl w:val="3"/>
        <w:rPr>
          <w:rFonts w:ascii="Times New Roman" w:hAnsi="Times New Roman" w:cs="Times New Roman"/>
          <w:color w:val="111111"/>
        </w:rPr>
      </w:pPr>
      <w:r w:rsidRPr="004E1719">
        <w:rPr>
          <w:rFonts w:ascii="Times New Roman" w:hAnsi="Times New Roman" w:cs="Times New Roman"/>
          <w:b/>
          <w:color w:val="111111"/>
        </w:rPr>
        <w:lastRenderedPageBreak/>
        <w:t>5.</w:t>
      </w:r>
      <w:r w:rsidRPr="004E1719">
        <w:rPr>
          <w:rFonts w:ascii="Times New Roman" w:hAnsi="Times New Roman" w:cs="Times New Roman"/>
          <w:b/>
          <w:color w:val="111111"/>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18B3699" w14:textId="4F226AB9" w:rsidR="000644D0" w:rsidRPr="004E1719" w:rsidRDefault="006D3D28">
      <w:pPr>
        <w:keepNext/>
        <w:keepLines/>
        <w:tabs>
          <w:tab w:val="left" w:pos="810"/>
        </w:tabs>
        <w:spacing w:line="360" w:lineRule="auto"/>
        <w:ind w:firstLine="709"/>
        <w:outlineLvl w:val="3"/>
        <w:rPr>
          <w:rStyle w:val="41"/>
          <w:b/>
          <w:color w:val="111111"/>
          <w:spacing w:val="0"/>
          <w:sz w:val="28"/>
          <w:szCs w:val="28"/>
        </w:rPr>
      </w:pPr>
      <w:bookmarkStart w:id="6" w:name="bookmark19"/>
      <w:r w:rsidRPr="004E1719">
        <w:rPr>
          <w:rStyle w:val="41"/>
          <w:b/>
          <w:color w:val="111111"/>
          <w:spacing w:val="0"/>
          <w:sz w:val="28"/>
          <w:szCs w:val="28"/>
        </w:rPr>
        <w:t xml:space="preserve">5.1. Содержание </w:t>
      </w:r>
      <w:bookmarkEnd w:id="6"/>
      <w:r w:rsidRPr="004E1719">
        <w:rPr>
          <w:rStyle w:val="41"/>
          <w:b/>
          <w:color w:val="111111"/>
          <w:spacing w:val="0"/>
          <w:sz w:val="28"/>
          <w:szCs w:val="28"/>
        </w:rPr>
        <w:t>дисциплины</w:t>
      </w:r>
    </w:p>
    <w:p w14:paraId="04D47E91" w14:textId="6A8C6ED2" w:rsidR="000E605D" w:rsidRPr="004E1719" w:rsidRDefault="000E605D" w:rsidP="000E605D">
      <w:pPr>
        <w:ind w:firstLine="709"/>
        <w:jc w:val="both"/>
        <w:rPr>
          <w:rFonts w:ascii="Times New Roman" w:eastAsia="Calibri" w:hAnsi="Times New Roman" w:cs="Times New Roman"/>
          <w:b/>
          <w:bCs/>
          <w:szCs w:val="28"/>
          <w:lang w:eastAsia="en-US"/>
        </w:rPr>
      </w:pPr>
      <w:r w:rsidRPr="004E1719">
        <w:rPr>
          <w:rFonts w:ascii="Times New Roman" w:eastAsia="Calibri" w:hAnsi="Times New Roman" w:cs="Times New Roman"/>
          <w:b/>
          <w:bCs/>
          <w:szCs w:val="28"/>
          <w:lang w:eastAsia="en-US"/>
        </w:rPr>
        <w:t>Тема 1</w:t>
      </w:r>
      <w:r w:rsidR="006155D8" w:rsidRPr="004E1719">
        <w:rPr>
          <w:rFonts w:ascii="Times New Roman" w:eastAsia="Calibri" w:hAnsi="Times New Roman" w:cs="Times New Roman"/>
          <w:b/>
          <w:bCs/>
          <w:szCs w:val="28"/>
          <w:lang w:eastAsia="en-US"/>
        </w:rPr>
        <w:t xml:space="preserve">. </w:t>
      </w:r>
      <w:r w:rsidR="00C10FA3" w:rsidRPr="004E1719">
        <w:rPr>
          <w:rFonts w:ascii="Times New Roman" w:hAnsi="Times New Roman" w:cs="Times New Roman"/>
          <w:b/>
          <w:szCs w:val="28"/>
        </w:rPr>
        <w:t xml:space="preserve">Теоретические основы </w:t>
      </w:r>
      <w:proofErr w:type="spellStart"/>
      <w:r w:rsidR="00C10FA3" w:rsidRPr="004E1719">
        <w:rPr>
          <w:rFonts w:ascii="Times New Roman" w:hAnsi="Times New Roman" w:cs="Times New Roman"/>
          <w:b/>
          <w:szCs w:val="28"/>
        </w:rPr>
        <w:t>фасилитации</w:t>
      </w:r>
      <w:proofErr w:type="spellEnd"/>
      <w:r w:rsidRPr="004E1719">
        <w:rPr>
          <w:rFonts w:ascii="Times New Roman" w:hAnsi="Times New Roman" w:cs="Times New Roman"/>
          <w:b/>
          <w:szCs w:val="28"/>
        </w:rPr>
        <w:t xml:space="preserve">: </w:t>
      </w:r>
      <w:r w:rsidR="004805AA" w:rsidRPr="004E1719">
        <w:rPr>
          <w:rFonts w:ascii="Times New Roman" w:hAnsi="Times New Roman" w:cs="Times New Roman"/>
          <w:b/>
          <w:szCs w:val="28"/>
        </w:rPr>
        <w:t>значение, актуальные направления</w:t>
      </w:r>
    </w:p>
    <w:p w14:paraId="176B92A7" w14:textId="301C2BCC" w:rsidR="000E605D" w:rsidRPr="004E1719" w:rsidRDefault="000E605D" w:rsidP="00E11F2D">
      <w:pPr>
        <w:spacing w:line="360" w:lineRule="auto"/>
        <w:ind w:firstLine="709"/>
        <w:jc w:val="both"/>
        <w:rPr>
          <w:rFonts w:ascii="Times New Roman" w:hAnsi="Times New Roman" w:cs="Times New Roman"/>
          <w:szCs w:val="28"/>
        </w:rPr>
      </w:pPr>
      <w:r w:rsidRPr="004E1719">
        <w:rPr>
          <w:rFonts w:ascii="Times New Roman" w:hAnsi="Times New Roman" w:cs="Times New Roman"/>
          <w:szCs w:val="28"/>
        </w:rPr>
        <w:t xml:space="preserve">Предмет, цели, задачи </w:t>
      </w:r>
      <w:proofErr w:type="spellStart"/>
      <w:r w:rsidR="00A962B9" w:rsidRPr="004E1719">
        <w:rPr>
          <w:rFonts w:ascii="Times New Roman" w:hAnsi="Times New Roman" w:cs="Times New Roman"/>
          <w:szCs w:val="28"/>
        </w:rPr>
        <w:t>фасилитации</w:t>
      </w:r>
      <w:proofErr w:type="spellEnd"/>
      <w:r w:rsidR="00A962B9" w:rsidRPr="004E1719">
        <w:rPr>
          <w:rFonts w:ascii="Times New Roman" w:hAnsi="Times New Roman" w:cs="Times New Roman"/>
          <w:szCs w:val="28"/>
        </w:rPr>
        <w:t xml:space="preserve">. Основные понятия и направления. История возникновения </w:t>
      </w:r>
      <w:proofErr w:type="spellStart"/>
      <w:r w:rsidR="00A962B9" w:rsidRPr="004E1719">
        <w:rPr>
          <w:rFonts w:ascii="Times New Roman" w:hAnsi="Times New Roman" w:cs="Times New Roman"/>
          <w:szCs w:val="28"/>
        </w:rPr>
        <w:t>фасилитации</w:t>
      </w:r>
      <w:proofErr w:type="spellEnd"/>
      <w:r w:rsidR="00A962B9" w:rsidRPr="004E1719">
        <w:rPr>
          <w:rFonts w:ascii="Times New Roman" w:hAnsi="Times New Roman" w:cs="Times New Roman"/>
          <w:szCs w:val="28"/>
        </w:rPr>
        <w:t xml:space="preserve">. </w:t>
      </w:r>
      <w:proofErr w:type="spellStart"/>
      <w:r w:rsidR="00A962B9" w:rsidRPr="004E1719">
        <w:rPr>
          <w:rFonts w:ascii="Times New Roman" w:hAnsi="Times New Roman" w:cs="Times New Roman"/>
          <w:szCs w:val="28"/>
        </w:rPr>
        <w:t>Фасилитация</w:t>
      </w:r>
      <w:proofErr w:type="spellEnd"/>
      <w:r w:rsidR="00A962B9" w:rsidRPr="004E1719">
        <w:rPr>
          <w:rFonts w:ascii="Times New Roman" w:hAnsi="Times New Roman" w:cs="Times New Roman"/>
          <w:szCs w:val="28"/>
        </w:rPr>
        <w:t xml:space="preserve"> и </w:t>
      </w:r>
      <w:proofErr w:type="spellStart"/>
      <w:r w:rsidR="00A962B9" w:rsidRPr="004E1719">
        <w:rPr>
          <w:rFonts w:ascii="Times New Roman" w:hAnsi="Times New Roman" w:cs="Times New Roman"/>
          <w:szCs w:val="28"/>
        </w:rPr>
        <w:t>модерация</w:t>
      </w:r>
      <w:proofErr w:type="spellEnd"/>
      <w:r w:rsidR="00C10FA3" w:rsidRPr="004E1719">
        <w:rPr>
          <w:rFonts w:ascii="Times New Roman" w:hAnsi="Times New Roman" w:cs="Times New Roman"/>
          <w:szCs w:val="28"/>
        </w:rPr>
        <w:t xml:space="preserve"> </w:t>
      </w:r>
      <w:r w:rsidR="00A962B9" w:rsidRPr="004E1719">
        <w:rPr>
          <w:rFonts w:ascii="Times New Roman" w:hAnsi="Times New Roman" w:cs="Times New Roman"/>
          <w:szCs w:val="28"/>
        </w:rPr>
        <w:t xml:space="preserve">основные отличия. </w:t>
      </w:r>
      <w:proofErr w:type="spellStart"/>
      <w:r w:rsidR="00A962B9" w:rsidRPr="004E1719">
        <w:rPr>
          <w:rFonts w:ascii="Times New Roman" w:hAnsi="Times New Roman" w:cs="Times New Roman"/>
          <w:szCs w:val="28"/>
        </w:rPr>
        <w:t>Фасилитатор</w:t>
      </w:r>
      <w:proofErr w:type="spellEnd"/>
      <w:r w:rsidR="004805AA" w:rsidRPr="004E1719">
        <w:rPr>
          <w:rFonts w:ascii="Times New Roman" w:hAnsi="Times New Roman" w:cs="Times New Roman"/>
          <w:szCs w:val="28"/>
        </w:rPr>
        <w:t xml:space="preserve"> -</w:t>
      </w:r>
      <w:r w:rsidR="00A962B9" w:rsidRPr="004E1719">
        <w:rPr>
          <w:rFonts w:ascii="Times New Roman" w:hAnsi="Times New Roman" w:cs="Times New Roman"/>
          <w:szCs w:val="28"/>
        </w:rPr>
        <w:t xml:space="preserve"> профессиональная позиция,</w:t>
      </w:r>
      <w:r w:rsidR="00BD52F1" w:rsidRPr="004E1719">
        <w:rPr>
          <w:rFonts w:ascii="Times New Roman" w:hAnsi="Times New Roman" w:cs="Times New Roman"/>
          <w:szCs w:val="28"/>
        </w:rPr>
        <w:t xml:space="preserve"> компетенции,</w:t>
      </w:r>
      <w:r w:rsidR="00A962B9" w:rsidRPr="004E1719">
        <w:rPr>
          <w:rFonts w:ascii="Times New Roman" w:hAnsi="Times New Roman" w:cs="Times New Roman"/>
          <w:szCs w:val="28"/>
        </w:rPr>
        <w:t xml:space="preserve"> навыки и умения. </w:t>
      </w:r>
      <w:r w:rsidR="00C10FA3" w:rsidRPr="004E1719">
        <w:rPr>
          <w:rFonts w:ascii="Times New Roman" w:hAnsi="Times New Roman" w:cs="Times New Roman"/>
          <w:szCs w:val="28"/>
        </w:rPr>
        <w:t xml:space="preserve">Принципы работы </w:t>
      </w:r>
      <w:proofErr w:type="spellStart"/>
      <w:r w:rsidR="00C10FA3" w:rsidRPr="004E1719">
        <w:rPr>
          <w:rFonts w:ascii="Times New Roman" w:hAnsi="Times New Roman" w:cs="Times New Roman"/>
          <w:szCs w:val="28"/>
        </w:rPr>
        <w:t>фасилитатора</w:t>
      </w:r>
      <w:proofErr w:type="spellEnd"/>
      <w:r w:rsidR="00C10FA3" w:rsidRPr="004E1719">
        <w:rPr>
          <w:rFonts w:ascii="Times New Roman" w:hAnsi="Times New Roman" w:cs="Times New Roman"/>
          <w:szCs w:val="28"/>
        </w:rPr>
        <w:t xml:space="preserve">. </w:t>
      </w:r>
      <w:r w:rsidR="00A962B9" w:rsidRPr="004E1719">
        <w:rPr>
          <w:rFonts w:ascii="Times New Roman" w:hAnsi="Times New Roman" w:cs="Times New Roman"/>
          <w:szCs w:val="28"/>
        </w:rPr>
        <w:t>Уровни</w:t>
      </w:r>
      <w:r w:rsidRPr="004E1719">
        <w:rPr>
          <w:rFonts w:ascii="Times New Roman" w:hAnsi="Times New Roman" w:cs="Times New Roman"/>
          <w:szCs w:val="28"/>
        </w:rPr>
        <w:t xml:space="preserve"> </w:t>
      </w:r>
      <w:r w:rsidR="00A962B9" w:rsidRPr="004E1719">
        <w:rPr>
          <w:rFonts w:ascii="Times New Roman" w:hAnsi="Times New Roman" w:cs="Times New Roman"/>
          <w:szCs w:val="28"/>
        </w:rPr>
        <w:t xml:space="preserve">и подходы </w:t>
      </w:r>
      <w:proofErr w:type="spellStart"/>
      <w:r w:rsidR="00A962B9" w:rsidRPr="004E1719">
        <w:rPr>
          <w:rFonts w:ascii="Times New Roman" w:hAnsi="Times New Roman" w:cs="Times New Roman"/>
          <w:szCs w:val="28"/>
        </w:rPr>
        <w:t>фасилитации</w:t>
      </w:r>
      <w:proofErr w:type="spellEnd"/>
      <w:r w:rsidR="00A962B9" w:rsidRPr="004E1719">
        <w:rPr>
          <w:rFonts w:ascii="Times New Roman" w:hAnsi="Times New Roman" w:cs="Times New Roman"/>
          <w:szCs w:val="28"/>
        </w:rPr>
        <w:t xml:space="preserve">. </w:t>
      </w:r>
      <w:r w:rsidR="004518BD" w:rsidRPr="004E1719">
        <w:rPr>
          <w:rFonts w:ascii="Times New Roman" w:hAnsi="Times New Roman" w:cs="Times New Roman"/>
          <w:szCs w:val="28"/>
        </w:rPr>
        <w:t xml:space="preserve">Этапы </w:t>
      </w:r>
      <w:proofErr w:type="spellStart"/>
      <w:r w:rsidR="004518BD" w:rsidRPr="004E1719">
        <w:rPr>
          <w:rFonts w:ascii="Times New Roman" w:hAnsi="Times New Roman" w:cs="Times New Roman"/>
          <w:szCs w:val="28"/>
        </w:rPr>
        <w:t>фасилитации</w:t>
      </w:r>
      <w:proofErr w:type="spellEnd"/>
      <w:r w:rsidR="004518BD" w:rsidRPr="004E1719">
        <w:rPr>
          <w:rFonts w:ascii="Times New Roman" w:hAnsi="Times New Roman" w:cs="Times New Roman"/>
          <w:szCs w:val="28"/>
        </w:rPr>
        <w:t xml:space="preserve"> и их характеристика. </w:t>
      </w:r>
      <w:r w:rsidR="00A962B9" w:rsidRPr="004E1719">
        <w:rPr>
          <w:rFonts w:ascii="Times New Roman" w:hAnsi="Times New Roman" w:cs="Times New Roman"/>
          <w:szCs w:val="28"/>
        </w:rPr>
        <w:t xml:space="preserve">Процесс </w:t>
      </w:r>
      <w:proofErr w:type="spellStart"/>
      <w:r w:rsidR="00A962B9" w:rsidRPr="004E1719">
        <w:rPr>
          <w:rFonts w:ascii="Times New Roman" w:hAnsi="Times New Roman" w:cs="Times New Roman"/>
          <w:szCs w:val="28"/>
        </w:rPr>
        <w:t>фасилитации</w:t>
      </w:r>
      <w:proofErr w:type="spellEnd"/>
      <w:r w:rsidR="00A962B9" w:rsidRPr="004E1719">
        <w:rPr>
          <w:rFonts w:ascii="Times New Roman" w:hAnsi="Times New Roman" w:cs="Times New Roman"/>
          <w:szCs w:val="28"/>
        </w:rPr>
        <w:t xml:space="preserve"> в групповой </w:t>
      </w:r>
      <w:r w:rsidR="004805AA" w:rsidRPr="004E1719">
        <w:rPr>
          <w:rFonts w:ascii="Times New Roman" w:hAnsi="Times New Roman" w:cs="Times New Roman"/>
          <w:szCs w:val="28"/>
        </w:rPr>
        <w:t>работе</w:t>
      </w:r>
      <w:r w:rsidR="00A962B9" w:rsidRPr="004E1719">
        <w:rPr>
          <w:rFonts w:ascii="Times New Roman" w:hAnsi="Times New Roman" w:cs="Times New Roman"/>
          <w:szCs w:val="28"/>
        </w:rPr>
        <w:t xml:space="preserve">. </w:t>
      </w:r>
    </w:p>
    <w:p w14:paraId="02B6D51B" w14:textId="77777777" w:rsidR="0093327C" w:rsidRPr="004E1719" w:rsidRDefault="0093327C" w:rsidP="00E11F2D">
      <w:pPr>
        <w:autoSpaceDE w:val="0"/>
        <w:autoSpaceDN w:val="0"/>
        <w:adjustRightInd w:val="0"/>
        <w:spacing w:line="360" w:lineRule="auto"/>
        <w:ind w:firstLine="709"/>
        <w:jc w:val="both"/>
        <w:rPr>
          <w:rFonts w:ascii="Times New Roman" w:eastAsia="Calibri" w:hAnsi="Times New Roman" w:cs="Times New Roman"/>
          <w:bCs/>
          <w:szCs w:val="28"/>
          <w:lang w:eastAsia="en-US"/>
        </w:rPr>
      </w:pPr>
    </w:p>
    <w:p w14:paraId="679E3013" w14:textId="28823257" w:rsidR="0093327C" w:rsidRPr="004E1719" w:rsidRDefault="0093327C" w:rsidP="00E11F2D">
      <w:pPr>
        <w:autoSpaceDE w:val="0"/>
        <w:autoSpaceDN w:val="0"/>
        <w:adjustRightInd w:val="0"/>
        <w:spacing w:line="360" w:lineRule="auto"/>
        <w:ind w:firstLine="709"/>
        <w:jc w:val="both"/>
        <w:rPr>
          <w:rFonts w:ascii="Times New Roman" w:eastAsia="Calibri" w:hAnsi="Times New Roman" w:cs="Times New Roman"/>
          <w:b/>
          <w:bCs/>
          <w:szCs w:val="28"/>
          <w:lang w:eastAsia="en-US"/>
        </w:rPr>
      </w:pPr>
      <w:r w:rsidRPr="004E1719">
        <w:rPr>
          <w:rFonts w:ascii="Times New Roman" w:eastAsia="Calibri" w:hAnsi="Times New Roman" w:cs="Times New Roman"/>
          <w:b/>
          <w:bCs/>
          <w:szCs w:val="28"/>
          <w:lang w:eastAsia="en-US"/>
        </w:rPr>
        <w:t xml:space="preserve">Тема </w:t>
      </w:r>
      <w:r w:rsidR="006155D8" w:rsidRPr="004E1719">
        <w:rPr>
          <w:rFonts w:ascii="Times New Roman" w:eastAsia="Calibri" w:hAnsi="Times New Roman" w:cs="Times New Roman"/>
          <w:b/>
          <w:bCs/>
          <w:szCs w:val="28"/>
          <w:lang w:eastAsia="en-US"/>
        </w:rPr>
        <w:t>2</w:t>
      </w:r>
      <w:r w:rsidRPr="004E1719">
        <w:rPr>
          <w:rFonts w:ascii="Times New Roman" w:eastAsia="Calibri" w:hAnsi="Times New Roman" w:cs="Times New Roman"/>
          <w:b/>
          <w:bCs/>
          <w:szCs w:val="28"/>
          <w:lang w:eastAsia="en-US"/>
        </w:rPr>
        <w:t xml:space="preserve">. </w:t>
      </w:r>
      <w:proofErr w:type="spellStart"/>
      <w:r w:rsidRPr="004E1719">
        <w:rPr>
          <w:rFonts w:ascii="Times New Roman" w:eastAsia="Calibri" w:hAnsi="Times New Roman" w:cs="Times New Roman"/>
          <w:b/>
          <w:bCs/>
          <w:szCs w:val="28"/>
          <w:lang w:eastAsia="en-US"/>
        </w:rPr>
        <w:t>Командообразование</w:t>
      </w:r>
      <w:proofErr w:type="spellEnd"/>
      <w:r w:rsidRPr="004E1719">
        <w:rPr>
          <w:rFonts w:ascii="Times New Roman" w:eastAsia="Calibri" w:hAnsi="Times New Roman" w:cs="Times New Roman"/>
          <w:b/>
          <w:bCs/>
          <w:szCs w:val="28"/>
          <w:lang w:eastAsia="en-US"/>
        </w:rPr>
        <w:t xml:space="preserve"> и организация процесса </w:t>
      </w:r>
      <w:proofErr w:type="spellStart"/>
      <w:r w:rsidRPr="004E1719">
        <w:rPr>
          <w:rFonts w:ascii="Times New Roman" w:eastAsia="Calibri" w:hAnsi="Times New Roman" w:cs="Times New Roman"/>
          <w:b/>
          <w:bCs/>
          <w:szCs w:val="28"/>
          <w:lang w:eastAsia="en-US"/>
        </w:rPr>
        <w:t>фасилитации</w:t>
      </w:r>
      <w:proofErr w:type="spellEnd"/>
    </w:p>
    <w:p w14:paraId="14E5D0A9" w14:textId="2578AF03" w:rsidR="000E605D" w:rsidRPr="004E1719" w:rsidRDefault="0093327C" w:rsidP="00E11F2D">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4E1719">
        <w:rPr>
          <w:rStyle w:val="markedcontent"/>
          <w:rFonts w:ascii="Times New Roman" w:hAnsi="Times New Roman" w:cs="Times New Roman"/>
          <w:szCs w:val="28"/>
        </w:rPr>
        <w:t>Команда как особый тип коллектива. Основные признаки команды.</w:t>
      </w:r>
      <w:r w:rsidRPr="004E1719">
        <w:rPr>
          <w:rFonts w:ascii="Times New Roman" w:hAnsi="Times New Roman" w:cs="Times New Roman"/>
          <w:szCs w:val="28"/>
        </w:rPr>
        <w:br/>
      </w:r>
      <w:r w:rsidRPr="004E1719">
        <w:rPr>
          <w:rStyle w:val="markedcontent"/>
          <w:rFonts w:ascii="Times New Roman" w:hAnsi="Times New Roman" w:cs="Times New Roman"/>
          <w:szCs w:val="28"/>
        </w:rPr>
        <w:t>Основные функции команды</w:t>
      </w:r>
      <w:r w:rsidRPr="004E1719">
        <w:rPr>
          <w:rFonts w:ascii="Times New Roman" w:eastAsia="Calibri" w:hAnsi="Times New Roman" w:cs="Times New Roman"/>
          <w:bCs/>
          <w:szCs w:val="28"/>
          <w:lang w:eastAsia="en-US"/>
        </w:rPr>
        <w:t xml:space="preserve">. </w:t>
      </w:r>
      <w:r w:rsidRPr="004E1719">
        <w:rPr>
          <w:rStyle w:val="markedcontent"/>
          <w:rFonts w:ascii="Times New Roman" w:hAnsi="Times New Roman" w:cs="Times New Roman"/>
          <w:szCs w:val="28"/>
        </w:rPr>
        <w:t xml:space="preserve">Типологии команд. Управленческие команды. Функциональные команды. </w:t>
      </w:r>
      <w:proofErr w:type="spellStart"/>
      <w:r w:rsidRPr="004E1719">
        <w:rPr>
          <w:rStyle w:val="markedcontent"/>
          <w:rFonts w:ascii="Times New Roman" w:hAnsi="Times New Roman" w:cs="Times New Roman"/>
          <w:szCs w:val="28"/>
        </w:rPr>
        <w:t>Поектная</w:t>
      </w:r>
      <w:proofErr w:type="spellEnd"/>
      <w:r w:rsidRPr="004E1719">
        <w:rPr>
          <w:rStyle w:val="markedcontent"/>
          <w:rFonts w:ascii="Times New Roman" w:hAnsi="Times New Roman" w:cs="Times New Roman"/>
          <w:szCs w:val="28"/>
        </w:rPr>
        <w:t xml:space="preserve"> команда. Команда с перекрестными функ</w:t>
      </w:r>
      <w:r w:rsidR="00EB04F9" w:rsidRPr="004E1719">
        <w:rPr>
          <w:rStyle w:val="markedcontent"/>
          <w:rFonts w:ascii="Times New Roman" w:hAnsi="Times New Roman" w:cs="Times New Roman"/>
          <w:szCs w:val="28"/>
        </w:rPr>
        <w:t xml:space="preserve">циями. Самоуправляемые команды. </w:t>
      </w:r>
      <w:r w:rsidRPr="004E1719">
        <w:rPr>
          <w:rStyle w:val="markedcontent"/>
          <w:rFonts w:ascii="Times New Roman" w:hAnsi="Times New Roman" w:cs="Times New Roman"/>
          <w:szCs w:val="28"/>
        </w:rPr>
        <w:t xml:space="preserve">Потенциальная команда. Высокоэффективная команда. Линейные и циклические модели </w:t>
      </w:r>
      <w:proofErr w:type="spellStart"/>
      <w:r w:rsidRPr="004E1719">
        <w:rPr>
          <w:rStyle w:val="markedcontent"/>
          <w:rFonts w:ascii="Times New Roman" w:hAnsi="Times New Roman" w:cs="Times New Roman"/>
          <w:szCs w:val="28"/>
        </w:rPr>
        <w:t>команднообразования</w:t>
      </w:r>
      <w:proofErr w:type="spellEnd"/>
      <w:r w:rsidRPr="004E1719">
        <w:rPr>
          <w:rStyle w:val="markedcontent"/>
          <w:rFonts w:ascii="Times New Roman" w:hAnsi="Times New Roman" w:cs="Times New Roman"/>
          <w:szCs w:val="28"/>
        </w:rPr>
        <w:t xml:space="preserve">. Нелинейные модели </w:t>
      </w:r>
      <w:proofErr w:type="spellStart"/>
      <w:r w:rsidRPr="004E1719">
        <w:rPr>
          <w:rStyle w:val="markedcontent"/>
          <w:rFonts w:ascii="Times New Roman" w:hAnsi="Times New Roman" w:cs="Times New Roman"/>
          <w:szCs w:val="28"/>
        </w:rPr>
        <w:t>командообразования</w:t>
      </w:r>
      <w:proofErr w:type="spellEnd"/>
      <w:r w:rsidRPr="004E1719">
        <w:rPr>
          <w:rStyle w:val="markedcontent"/>
          <w:rFonts w:ascii="Times New Roman" w:hAnsi="Times New Roman" w:cs="Times New Roman"/>
          <w:szCs w:val="28"/>
        </w:rPr>
        <w:t>.</w:t>
      </w:r>
      <w:r w:rsidRPr="004E1719">
        <w:rPr>
          <w:rFonts w:ascii="Times New Roman" w:eastAsia="Calibri" w:hAnsi="Times New Roman" w:cs="Times New Roman"/>
          <w:bCs/>
          <w:szCs w:val="28"/>
          <w:lang w:eastAsia="en-US"/>
        </w:rPr>
        <w:t xml:space="preserve"> </w:t>
      </w:r>
      <w:r w:rsidR="004805AA" w:rsidRPr="004E1719">
        <w:rPr>
          <w:rStyle w:val="markedcontent"/>
          <w:rFonts w:ascii="Times New Roman" w:hAnsi="Times New Roman" w:cs="Times New Roman"/>
          <w:szCs w:val="28"/>
        </w:rPr>
        <w:t xml:space="preserve">Командный профессионализм. Коммуникация в команде. Деловое общение. </w:t>
      </w:r>
      <w:r w:rsidRPr="004E1719">
        <w:rPr>
          <w:rFonts w:ascii="Times New Roman" w:eastAsia="Calibri" w:hAnsi="Times New Roman" w:cs="Times New Roman"/>
          <w:bCs/>
          <w:szCs w:val="28"/>
          <w:lang w:eastAsia="en-US"/>
        </w:rPr>
        <w:t xml:space="preserve">Ресурсы организации для проведения </w:t>
      </w:r>
      <w:proofErr w:type="spellStart"/>
      <w:r w:rsidRPr="004E1719">
        <w:rPr>
          <w:rFonts w:ascii="Times New Roman" w:eastAsia="Calibri" w:hAnsi="Times New Roman" w:cs="Times New Roman"/>
          <w:bCs/>
          <w:szCs w:val="28"/>
          <w:lang w:eastAsia="en-US"/>
        </w:rPr>
        <w:t>фасилитации</w:t>
      </w:r>
      <w:proofErr w:type="spellEnd"/>
      <w:r w:rsidR="004805AA" w:rsidRPr="004E1719">
        <w:rPr>
          <w:rFonts w:ascii="Times New Roman" w:eastAsia="Calibri" w:hAnsi="Times New Roman" w:cs="Times New Roman"/>
          <w:bCs/>
          <w:szCs w:val="28"/>
          <w:lang w:eastAsia="en-US"/>
        </w:rPr>
        <w:t xml:space="preserve"> в команде</w:t>
      </w:r>
      <w:r w:rsidRPr="004E1719">
        <w:rPr>
          <w:rFonts w:ascii="Times New Roman" w:eastAsia="Calibri" w:hAnsi="Times New Roman" w:cs="Times New Roman"/>
          <w:bCs/>
          <w:szCs w:val="28"/>
          <w:lang w:eastAsia="en-US"/>
        </w:rPr>
        <w:t xml:space="preserve">. </w:t>
      </w:r>
      <w:bookmarkStart w:id="7" w:name="_Hlk503740878"/>
      <w:bookmarkEnd w:id="7"/>
    </w:p>
    <w:p w14:paraId="21DEBEAA" w14:textId="77777777" w:rsidR="00562901" w:rsidRPr="004E1719" w:rsidRDefault="00562901" w:rsidP="00E11F2D">
      <w:pPr>
        <w:autoSpaceDE w:val="0"/>
        <w:autoSpaceDN w:val="0"/>
        <w:adjustRightInd w:val="0"/>
        <w:spacing w:line="360" w:lineRule="auto"/>
        <w:ind w:firstLine="709"/>
        <w:jc w:val="both"/>
        <w:rPr>
          <w:rFonts w:ascii="Times New Roman" w:eastAsia="Calibri" w:hAnsi="Times New Roman" w:cs="Times New Roman"/>
          <w:szCs w:val="28"/>
          <w:lang w:eastAsia="en-US"/>
        </w:rPr>
      </w:pPr>
    </w:p>
    <w:p w14:paraId="4F829B84" w14:textId="4E1052CA" w:rsidR="000E605D" w:rsidRPr="004E1719" w:rsidRDefault="000E605D" w:rsidP="00E11F2D">
      <w:pPr>
        <w:spacing w:line="360" w:lineRule="auto"/>
        <w:ind w:firstLine="709"/>
        <w:jc w:val="both"/>
        <w:rPr>
          <w:rFonts w:ascii="Times New Roman" w:hAnsi="Times New Roman" w:cs="Times New Roman"/>
          <w:b/>
          <w:szCs w:val="28"/>
        </w:rPr>
      </w:pPr>
      <w:r w:rsidRPr="004E1719">
        <w:rPr>
          <w:rFonts w:ascii="Times New Roman" w:hAnsi="Times New Roman" w:cs="Times New Roman"/>
          <w:b/>
          <w:szCs w:val="28"/>
        </w:rPr>
        <w:t xml:space="preserve">Тема </w:t>
      </w:r>
      <w:r w:rsidR="006155D8" w:rsidRPr="004E1719">
        <w:rPr>
          <w:rFonts w:ascii="Times New Roman" w:hAnsi="Times New Roman" w:cs="Times New Roman"/>
          <w:b/>
          <w:szCs w:val="28"/>
        </w:rPr>
        <w:t>3</w:t>
      </w:r>
      <w:r w:rsidRPr="004E1719">
        <w:rPr>
          <w:rFonts w:ascii="Times New Roman" w:hAnsi="Times New Roman" w:cs="Times New Roman"/>
          <w:b/>
          <w:szCs w:val="28"/>
        </w:rPr>
        <w:t xml:space="preserve">. </w:t>
      </w:r>
      <w:r w:rsidR="006155D8" w:rsidRPr="004E1719">
        <w:rPr>
          <w:rFonts w:ascii="Times New Roman" w:hAnsi="Times New Roman" w:cs="Times New Roman"/>
          <w:b/>
          <w:szCs w:val="28"/>
        </w:rPr>
        <w:t>И</w:t>
      </w:r>
      <w:r w:rsidR="00C10FA3" w:rsidRPr="004E1719">
        <w:rPr>
          <w:rFonts w:ascii="Times New Roman" w:hAnsi="Times New Roman" w:cs="Times New Roman"/>
          <w:b/>
          <w:szCs w:val="28"/>
        </w:rPr>
        <w:t>нструменты</w:t>
      </w:r>
      <w:r w:rsidR="006155D8" w:rsidRPr="004E1719">
        <w:rPr>
          <w:rFonts w:ascii="Times New Roman" w:hAnsi="Times New Roman" w:cs="Times New Roman"/>
          <w:b/>
          <w:szCs w:val="28"/>
        </w:rPr>
        <w:t xml:space="preserve"> и</w:t>
      </w:r>
      <w:r w:rsidR="00C10FA3" w:rsidRPr="004E1719">
        <w:rPr>
          <w:rFonts w:ascii="Times New Roman" w:hAnsi="Times New Roman" w:cs="Times New Roman"/>
          <w:b/>
          <w:szCs w:val="28"/>
        </w:rPr>
        <w:t xml:space="preserve"> </w:t>
      </w:r>
      <w:r w:rsidR="006155D8" w:rsidRPr="004E1719">
        <w:rPr>
          <w:rFonts w:ascii="Times New Roman" w:hAnsi="Times New Roman" w:cs="Times New Roman"/>
          <w:b/>
          <w:szCs w:val="28"/>
        </w:rPr>
        <w:t xml:space="preserve">методы </w:t>
      </w:r>
      <w:proofErr w:type="spellStart"/>
      <w:r w:rsidR="00C10FA3" w:rsidRPr="004E1719">
        <w:rPr>
          <w:rFonts w:ascii="Times New Roman" w:hAnsi="Times New Roman" w:cs="Times New Roman"/>
          <w:b/>
          <w:szCs w:val="28"/>
        </w:rPr>
        <w:t>фасилитации</w:t>
      </w:r>
      <w:proofErr w:type="spellEnd"/>
    </w:p>
    <w:p w14:paraId="5408C6F9" w14:textId="154DBA98" w:rsidR="004805AA" w:rsidRPr="004E1719" w:rsidRDefault="006155D8" w:rsidP="00E11F2D">
      <w:pPr>
        <w:spacing w:line="360" w:lineRule="auto"/>
        <w:ind w:firstLine="709"/>
        <w:jc w:val="both"/>
        <w:rPr>
          <w:rFonts w:ascii="Times New Roman" w:hAnsi="Times New Roman" w:cs="Times New Roman"/>
          <w:szCs w:val="28"/>
        </w:rPr>
      </w:pPr>
      <w:r w:rsidRPr="004E1719">
        <w:rPr>
          <w:rFonts w:ascii="Times New Roman" w:hAnsi="Times New Roman" w:cs="Times New Roman"/>
          <w:szCs w:val="28"/>
        </w:rPr>
        <w:t xml:space="preserve">Ментальные карты, мозговой штурм, </w:t>
      </w:r>
      <w:proofErr w:type="spellStart"/>
      <w:r w:rsidRPr="004E1719">
        <w:rPr>
          <w:rFonts w:ascii="Times New Roman" w:hAnsi="Times New Roman" w:cs="Times New Roman"/>
          <w:szCs w:val="28"/>
        </w:rPr>
        <w:t>модерационные</w:t>
      </w:r>
      <w:proofErr w:type="spellEnd"/>
      <w:r w:rsidRPr="004E1719">
        <w:rPr>
          <w:rFonts w:ascii="Times New Roman" w:hAnsi="Times New Roman" w:cs="Times New Roman"/>
          <w:szCs w:val="28"/>
        </w:rPr>
        <w:t xml:space="preserve"> карты</w:t>
      </w:r>
      <w:r w:rsidR="00562901" w:rsidRPr="004E1719">
        <w:rPr>
          <w:rFonts w:ascii="Times New Roman" w:hAnsi="Times New Roman" w:cs="Times New Roman"/>
          <w:szCs w:val="28"/>
        </w:rPr>
        <w:t xml:space="preserve">. Применение дизайн – мышления. </w:t>
      </w:r>
      <w:r w:rsidRPr="004E1719">
        <w:rPr>
          <w:rFonts w:ascii="Times New Roman" w:hAnsi="Times New Roman" w:cs="Times New Roman"/>
          <w:szCs w:val="28"/>
        </w:rPr>
        <w:t xml:space="preserve"> </w:t>
      </w:r>
      <w:r w:rsidR="004805AA" w:rsidRPr="004E1719">
        <w:rPr>
          <w:rFonts w:ascii="Times New Roman" w:hAnsi="Times New Roman" w:cs="Times New Roman"/>
          <w:bCs/>
          <w:szCs w:val="28"/>
        </w:rPr>
        <w:t>Организация эффективного процесса обсуждения и принятия решений. Фокусировка группы. Фиксация результатов обсуждений. Сбор информации и мнений. Создание консенсуса.</w:t>
      </w:r>
      <w:r w:rsidRPr="004E1719">
        <w:rPr>
          <w:rFonts w:ascii="Times New Roman" w:hAnsi="Times New Roman" w:cs="Times New Roman"/>
          <w:bCs/>
          <w:szCs w:val="28"/>
        </w:rPr>
        <w:t xml:space="preserve"> Аспекты рефлексии. </w:t>
      </w:r>
      <w:r w:rsidR="004805AA" w:rsidRPr="004E1719">
        <w:rPr>
          <w:rFonts w:ascii="Times New Roman" w:hAnsi="Times New Roman" w:cs="Times New Roman"/>
          <w:szCs w:val="28"/>
        </w:rPr>
        <w:t xml:space="preserve"> Карта </w:t>
      </w:r>
      <w:proofErr w:type="spellStart"/>
      <w:r w:rsidR="004805AA" w:rsidRPr="004E1719">
        <w:rPr>
          <w:rFonts w:ascii="Times New Roman" w:hAnsi="Times New Roman" w:cs="Times New Roman"/>
          <w:szCs w:val="28"/>
        </w:rPr>
        <w:t>эмпатии</w:t>
      </w:r>
      <w:proofErr w:type="spellEnd"/>
      <w:r w:rsidR="004805AA" w:rsidRPr="004E1719">
        <w:rPr>
          <w:rFonts w:ascii="Times New Roman" w:hAnsi="Times New Roman" w:cs="Times New Roman"/>
          <w:szCs w:val="28"/>
        </w:rPr>
        <w:t xml:space="preserve">. Визуальная </w:t>
      </w:r>
      <w:proofErr w:type="spellStart"/>
      <w:r w:rsidR="004805AA" w:rsidRPr="004E1719">
        <w:rPr>
          <w:rFonts w:ascii="Times New Roman" w:hAnsi="Times New Roman" w:cs="Times New Roman"/>
          <w:szCs w:val="28"/>
        </w:rPr>
        <w:t>фасилитация</w:t>
      </w:r>
      <w:proofErr w:type="spellEnd"/>
      <w:r w:rsidR="004805AA" w:rsidRPr="004E1719">
        <w:rPr>
          <w:rFonts w:ascii="Times New Roman" w:hAnsi="Times New Roman" w:cs="Times New Roman"/>
          <w:szCs w:val="28"/>
        </w:rPr>
        <w:t>. Программные инструменты для онлайн-</w:t>
      </w:r>
      <w:proofErr w:type="spellStart"/>
      <w:r w:rsidR="004805AA" w:rsidRPr="004E1719">
        <w:rPr>
          <w:rFonts w:ascii="Times New Roman" w:hAnsi="Times New Roman" w:cs="Times New Roman"/>
          <w:szCs w:val="28"/>
        </w:rPr>
        <w:t>фасилитации</w:t>
      </w:r>
      <w:proofErr w:type="spellEnd"/>
      <w:r w:rsidR="004805AA" w:rsidRPr="004E1719">
        <w:rPr>
          <w:rFonts w:ascii="Times New Roman" w:hAnsi="Times New Roman" w:cs="Times New Roman"/>
          <w:szCs w:val="28"/>
        </w:rPr>
        <w:t xml:space="preserve">. </w:t>
      </w:r>
      <w:r w:rsidRPr="004E1719">
        <w:rPr>
          <w:rFonts w:ascii="Times New Roman" w:hAnsi="Times New Roman" w:cs="Times New Roman"/>
          <w:szCs w:val="28"/>
        </w:rPr>
        <w:t xml:space="preserve">Техники </w:t>
      </w:r>
      <w:proofErr w:type="spellStart"/>
      <w:r w:rsidRPr="004E1719">
        <w:rPr>
          <w:rFonts w:ascii="Times New Roman" w:hAnsi="Times New Roman" w:cs="Times New Roman"/>
          <w:szCs w:val="28"/>
        </w:rPr>
        <w:t>фасилитации</w:t>
      </w:r>
      <w:proofErr w:type="spellEnd"/>
      <w:r w:rsidRPr="004E1719">
        <w:rPr>
          <w:rFonts w:ascii="Times New Roman" w:hAnsi="Times New Roman" w:cs="Times New Roman"/>
          <w:szCs w:val="28"/>
        </w:rPr>
        <w:t xml:space="preserve"> для проведения сессий. </w:t>
      </w:r>
    </w:p>
    <w:p w14:paraId="6696CC14" w14:textId="77777777" w:rsidR="004805AA" w:rsidRPr="004E1719" w:rsidRDefault="004805AA" w:rsidP="00E11F2D">
      <w:pPr>
        <w:spacing w:line="360" w:lineRule="auto"/>
        <w:ind w:firstLine="709"/>
        <w:jc w:val="both"/>
        <w:rPr>
          <w:rFonts w:ascii="Times New Roman" w:eastAsia="Calibri" w:hAnsi="Times New Roman" w:cs="Times New Roman"/>
          <w:bCs/>
          <w:szCs w:val="28"/>
          <w:lang w:eastAsia="en-US"/>
        </w:rPr>
      </w:pPr>
    </w:p>
    <w:p w14:paraId="5E7CA8E9" w14:textId="034462F3" w:rsidR="004805AA" w:rsidRPr="004E1719" w:rsidRDefault="004805AA" w:rsidP="00E11F2D">
      <w:pPr>
        <w:spacing w:line="360" w:lineRule="auto"/>
        <w:ind w:firstLine="709"/>
        <w:jc w:val="both"/>
        <w:rPr>
          <w:rFonts w:ascii="Times New Roman" w:eastAsia="Calibri" w:hAnsi="Times New Roman" w:cs="Times New Roman"/>
          <w:b/>
          <w:bCs/>
          <w:szCs w:val="28"/>
          <w:lang w:eastAsia="en-US"/>
        </w:rPr>
      </w:pPr>
      <w:r w:rsidRPr="004E1719">
        <w:rPr>
          <w:rFonts w:ascii="Times New Roman" w:eastAsia="Calibri" w:hAnsi="Times New Roman" w:cs="Times New Roman"/>
          <w:b/>
          <w:bCs/>
          <w:szCs w:val="28"/>
          <w:lang w:eastAsia="en-US"/>
        </w:rPr>
        <w:t xml:space="preserve">Тема </w:t>
      </w:r>
      <w:r w:rsidR="006155D8" w:rsidRPr="004E1719">
        <w:rPr>
          <w:rFonts w:ascii="Times New Roman" w:eastAsia="Calibri" w:hAnsi="Times New Roman" w:cs="Times New Roman"/>
          <w:b/>
          <w:bCs/>
          <w:szCs w:val="28"/>
          <w:lang w:eastAsia="en-US"/>
        </w:rPr>
        <w:t>4.</w:t>
      </w:r>
      <w:r w:rsidRPr="004E1719">
        <w:rPr>
          <w:rFonts w:ascii="Times New Roman" w:eastAsia="Calibri" w:hAnsi="Times New Roman" w:cs="Times New Roman"/>
          <w:b/>
          <w:bCs/>
          <w:szCs w:val="28"/>
          <w:lang w:eastAsia="en-US"/>
        </w:rPr>
        <w:t xml:space="preserve"> Вербальные и невербальные средства в </w:t>
      </w:r>
      <w:proofErr w:type="spellStart"/>
      <w:r w:rsidRPr="004E1719">
        <w:rPr>
          <w:rFonts w:ascii="Times New Roman" w:eastAsia="Calibri" w:hAnsi="Times New Roman" w:cs="Times New Roman"/>
          <w:b/>
          <w:bCs/>
          <w:szCs w:val="28"/>
          <w:lang w:eastAsia="en-US"/>
        </w:rPr>
        <w:t>фасилитации</w:t>
      </w:r>
      <w:proofErr w:type="spellEnd"/>
    </w:p>
    <w:p w14:paraId="6F68CE94" w14:textId="3D90DEB1" w:rsidR="004805AA" w:rsidRPr="004E1719" w:rsidRDefault="004805AA" w:rsidP="00E11F2D">
      <w:pPr>
        <w:spacing w:line="360" w:lineRule="auto"/>
        <w:ind w:firstLine="709"/>
        <w:jc w:val="both"/>
        <w:rPr>
          <w:rFonts w:ascii="Times New Roman" w:eastAsia="Arial Unicode MS" w:hAnsi="Times New Roman" w:cs="Times New Roman"/>
          <w:szCs w:val="28"/>
        </w:rPr>
      </w:pPr>
      <w:r w:rsidRPr="004E1719">
        <w:rPr>
          <w:rFonts w:ascii="Times New Roman" w:eastAsia="Calibri" w:hAnsi="Times New Roman" w:cs="Times New Roman"/>
          <w:bCs/>
          <w:szCs w:val="28"/>
          <w:lang w:eastAsia="en-US"/>
        </w:rPr>
        <w:lastRenderedPageBreak/>
        <w:t xml:space="preserve">Язык как универсальное средство общения. Связь языка, мышления и культуры. Вербальная коммуникация. </w:t>
      </w:r>
      <w:r w:rsidRPr="004E1719">
        <w:rPr>
          <w:rFonts w:ascii="Times New Roman" w:eastAsia="Calibri" w:hAnsi="Times New Roman" w:cs="Times New Roman"/>
          <w:szCs w:val="28"/>
          <w:lang w:eastAsia="en-US"/>
        </w:rPr>
        <w:t xml:space="preserve">Основные виды невербальной коммуникации. Значение и роль жестов в коммуникации. </w:t>
      </w:r>
      <w:r w:rsidRPr="004E1719">
        <w:rPr>
          <w:rFonts w:ascii="Times New Roman" w:hAnsi="Times New Roman" w:cs="Times New Roman"/>
          <w:szCs w:val="28"/>
        </w:rPr>
        <w:t xml:space="preserve">Проблема интерпретации невербальных сообщений в деловых переговорах. Условия и технологии эффективной вербальной и невербальной коммуникации. </w:t>
      </w:r>
      <w:bookmarkStart w:id="8" w:name="_Hlk24285856"/>
    </w:p>
    <w:p w14:paraId="22C9FF1A" w14:textId="77777777" w:rsidR="004805AA" w:rsidRPr="004E1719" w:rsidRDefault="004805AA" w:rsidP="00E11F2D">
      <w:pPr>
        <w:autoSpaceDE w:val="0"/>
        <w:autoSpaceDN w:val="0"/>
        <w:adjustRightInd w:val="0"/>
        <w:spacing w:line="360" w:lineRule="auto"/>
        <w:ind w:firstLine="709"/>
        <w:jc w:val="both"/>
        <w:rPr>
          <w:rFonts w:ascii="Times New Roman" w:eastAsia="Calibri" w:hAnsi="Times New Roman" w:cs="Times New Roman"/>
          <w:bCs/>
          <w:szCs w:val="28"/>
          <w:lang w:eastAsia="en-US"/>
        </w:rPr>
      </w:pPr>
    </w:p>
    <w:bookmarkEnd w:id="8"/>
    <w:p w14:paraId="3628D0D7" w14:textId="432311E5" w:rsidR="00681477" w:rsidRPr="004E1719" w:rsidRDefault="000E605D" w:rsidP="00E11F2D">
      <w:pPr>
        <w:spacing w:line="360" w:lineRule="auto"/>
        <w:ind w:firstLine="709"/>
        <w:jc w:val="both"/>
        <w:rPr>
          <w:rFonts w:ascii="Times New Roman" w:eastAsia="Calibri" w:hAnsi="Times New Roman" w:cs="Times New Roman"/>
          <w:b/>
          <w:bCs/>
          <w:szCs w:val="28"/>
          <w:lang w:eastAsia="en-US"/>
        </w:rPr>
      </w:pPr>
      <w:r w:rsidRPr="004E1719">
        <w:rPr>
          <w:rFonts w:ascii="Times New Roman" w:eastAsia="Calibri" w:hAnsi="Times New Roman" w:cs="Times New Roman"/>
          <w:b/>
          <w:bCs/>
          <w:szCs w:val="28"/>
          <w:lang w:eastAsia="en-US"/>
        </w:rPr>
        <w:t xml:space="preserve">Тема </w:t>
      </w:r>
      <w:r w:rsidR="006155D8" w:rsidRPr="004E1719">
        <w:rPr>
          <w:rFonts w:ascii="Times New Roman" w:eastAsia="Calibri" w:hAnsi="Times New Roman" w:cs="Times New Roman"/>
          <w:b/>
          <w:bCs/>
          <w:szCs w:val="28"/>
          <w:lang w:eastAsia="en-US"/>
        </w:rPr>
        <w:t>5.</w:t>
      </w:r>
      <w:r w:rsidRPr="004E1719">
        <w:rPr>
          <w:rFonts w:ascii="Times New Roman" w:eastAsia="Calibri" w:hAnsi="Times New Roman" w:cs="Times New Roman"/>
          <w:b/>
          <w:bCs/>
          <w:szCs w:val="28"/>
          <w:lang w:eastAsia="en-US"/>
        </w:rPr>
        <w:t xml:space="preserve"> </w:t>
      </w:r>
      <w:proofErr w:type="spellStart"/>
      <w:r w:rsidR="00C10FA3" w:rsidRPr="004E1719">
        <w:rPr>
          <w:rFonts w:ascii="Times New Roman" w:eastAsia="Calibri" w:hAnsi="Times New Roman" w:cs="Times New Roman"/>
          <w:b/>
          <w:bCs/>
          <w:szCs w:val="28"/>
          <w:lang w:eastAsia="en-US"/>
        </w:rPr>
        <w:t>Фасилитация</w:t>
      </w:r>
      <w:proofErr w:type="spellEnd"/>
      <w:r w:rsidR="00C10FA3" w:rsidRPr="004E1719">
        <w:rPr>
          <w:rFonts w:ascii="Times New Roman" w:eastAsia="Calibri" w:hAnsi="Times New Roman" w:cs="Times New Roman"/>
          <w:b/>
          <w:bCs/>
          <w:szCs w:val="28"/>
          <w:lang w:eastAsia="en-US"/>
        </w:rPr>
        <w:t xml:space="preserve"> в бизнесе</w:t>
      </w:r>
    </w:p>
    <w:p w14:paraId="797E7648" w14:textId="753F5828" w:rsidR="000E605D" w:rsidRPr="004E1719" w:rsidRDefault="00681477" w:rsidP="00E11F2D">
      <w:pPr>
        <w:autoSpaceDE w:val="0"/>
        <w:autoSpaceDN w:val="0"/>
        <w:adjustRightInd w:val="0"/>
        <w:spacing w:line="360" w:lineRule="auto"/>
        <w:ind w:firstLine="709"/>
        <w:jc w:val="both"/>
        <w:rPr>
          <w:rFonts w:ascii="Times New Roman" w:eastAsia="Calibri" w:hAnsi="Times New Roman" w:cs="Times New Roman"/>
          <w:bCs/>
          <w:szCs w:val="28"/>
          <w:lang w:eastAsia="en-US"/>
        </w:rPr>
      </w:pPr>
      <w:proofErr w:type="spellStart"/>
      <w:r w:rsidRPr="004E1719">
        <w:rPr>
          <w:rFonts w:ascii="Times New Roman" w:eastAsia="Calibri" w:hAnsi="Times New Roman" w:cs="Times New Roman"/>
          <w:bCs/>
          <w:szCs w:val="28"/>
          <w:lang w:eastAsia="en-US"/>
        </w:rPr>
        <w:t>Фасилитация</w:t>
      </w:r>
      <w:proofErr w:type="spellEnd"/>
      <w:r w:rsidRPr="004E1719">
        <w:rPr>
          <w:rFonts w:ascii="Times New Roman" w:eastAsia="Calibri" w:hAnsi="Times New Roman" w:cs="Times New Roman"/>
          <w:bCs/>
          <w:szCs w:val="28"/>
          <w:lang w:eastAsia="en-US"/>
        </w:rPr>
        <w:t xml:space="preserve"> как метод бизнес-задач и бизнес-решений. </w:t>
      </w:r>
      <w:proofErr w:type="spellStart"/>
      <w:r w:rsidRPr="004E1719">
        <w:rPr>
          <w:rFonts w:ascii="Times New Roman" w:eastAsia="Calibri" w:hAnsi="Times New Roman" w:cs="Times New Roman"/>
          <w:bCs/>
          <w:szCs w:val="28"/>
          <w:lang w:eastAsia="en-US"/>
        </w:rPr>
        <w:t>Фасилитация</w:t>
      </w:r>
      <w:proofErr w:type="spellEnd"/>
      <w:r w:rsidRPr="004E1719">
        <w:rPr>
          <w:rFonts w:ascii="Times New Roman" w:eastAsia="Calibri" w:hAnsi="Times New Roman" w:cs="Times New Roman"/>
          <w:bCs/>
          <w:szCs w:val="28"/>
          <w:lang w:eastAsia="en-US"/>
        </w:rPr>
        <w:t xml:space="preserve"> и качество организации группового процесса. Преимущества и недостатки </w:t>
      </w:r>
      <w:proofErr w:type="spellStart"/>
      <w:r w:rsidRPr="004E1719">
        <w:rPr>
          <w:rFonts w:ascii="Times New Roman" w:eastAsia="Calibri" w:hAnsi="Times New Roman" w:cs="Times New Roman"/>
          <w:bCs/>
          <w:szCs w:val="28"/>
          <w:lang w:eastAsia="en-US"/>
        </w:rPr>
        <w:t>фасилитации</w:t>
      </w:r>
      <w:proofErr w:type="spellEnd"/>
      <w:r w:rsidRPr="004E1719">
        <w:rPr>
          <w:rFonts w:ascii="Times New Roman" w:eastAsia="Calibri" w:hAnsi="Times New Roman" w:cs="Times New Roman"/>
          <w:bCs/>
          <w:szCs w:val="28"/>
          <w:lang w:eastAsia="en-US"/>
        </w:rPr>
        <w:t xml:space="preserve">. Навыки </w:t>
      </w:r>
      <w:proofErr w:type="spellStart"/>
      <w:r w:rsidRPr="004E1719">
        <w:rPr>
          <w:rFonts w:ascii="Times New Roman" w:eastAsia="Calibri" w:hAnsi="Times New Roman" w:cs="Times New Roman"/>
          <w:bCs/>
          <w:szCs w:val="28"/>
          <w:lang w:eastAsia="en-US"/>
        </w:rPr>
        <w:t>фасилитационной</w:t>
      </w:r>
      <w:proofErr w:type="spellEnd"/>
      <w:r w:rsidRPr="004E1719">
        <w:rPr>
          <w:rFonts w:ascii="Times New Roman" w:eastAsia="Calibri" w:hAnsi="Times New Roman" w:cs="Times New Roman"/>
          <w:bCs/>
          <w:szCs w:val="28"/>
          <w:lang w:eastAsia="en-US"/>
        </w:rPr>
        <w:t xml:space="preserve"> работы. </w:t>
      </w:r>
      <w:r w:rsidR="004518BD" w:rsidRPr="004E1719">
        <w:rPr>
          <w:rFonts w:ascii="Times New Roman" w:eastAsia="Calibri" w:hAnsi="Times New Roman" w:cs="Times New Roman"/>
          <w:bCs/>
          <w:szCs w:val="28"/>
          <w:lang w:eastAsia="en-US"/>
        </w:rPr>
        <w:t>Совместная работа с заказчиком</w:t>
      </w:r>
      <w:r w:rsidR="00562901" w:rsidRPr="004E1719">
        <w:rPr>
          <w:rFonts w:ascii="Times New Roman" w:eastAsia="Calibri" w:hAnsi="Times New Roman" w:cs="Times New Roman"/>
          <w:bCs/>
          <w:szCs w:val="28"/>
          <w:lang w:eastAsia="en-US"/>
        </w:rPr>
        <w:t>.</w:t>
      </w:r>
      <w:r w:rsidR="004518BD" w:rsidRPr="004E1719">
        <w:rPr>
          <w:rFonts w:ascii="Times New Roman" w:eastAsia="Calibri" w:hAnsi="Times New Roman" w:cs="Times New Roman"/>
          <w:bCs/>
          <w:szCs w:val="28"/>
          <w:lang w:eastAsia="en-US"/>
        </w:rPr>
        <w:t xml:space="preserve"> Алгоритмы создания сессий разного типа: стратегические, командные, </w:t>
      </w:r>
      <w:r w:rsidR="004518BD" w:rsidRPr="004E1719">
        <w:rPr>
          <w:rFonts w:ascii="Times New Roman" w:eastAsia="Calibri" w:hAnsi="Times New Roman" w:cs="Times New Roman"/>
          <w:bCs/>
          <w:szCs w:val="28"/>
          <w:lang w:val="en-US" w:eastAsia="en-US"/>
        </w:rPr>
        <w:t>agile</w:t>
      </w:r>
      <w:r w:rsidR="004518BD" w:rsidRPr="004E1719">
        <w:rPr>
          <w:rFonts w:ascii="Times New Roman" w:eastAsia="Calibri" w:hAnsi="Times New Roman" w:cs="Times New Roman"/>
          <w:bCs/>
          <w:szCs w:val="28"/>
          <w:lang w:eastAsia="en-US"/>
        </w:rPr>
        <w:t xml:space="preserve">, креативные, учебные. </w:t>
      </w:r>
      <w:r w:rsidR="00562901" w:rsidRPr="004E1719">
        <w:rPr>
          <w:rFonts w:ascii="Times New Roman" w:eastAsia="Calibri" w:hAnsi="Times New Roman" w:cs="Times New Roman"/>
          <w:bCs/>
          <w:szCs w:val="28"/>
          <w:lang w:eastAsia="en-US"/>
        </w:rPr>
        <w:t xml:space="preserve">Этапы организации </w:t>
      </w:r>
      <w:proofErr w:type="spellStart"/>
      <w:r w:rsidR="00562901" w:rsidRPr="004E1719">
        <w:rPr>
          <w:rFonts w:ascii="Times New Roman" w:eastAsia="Calibri" w:hAnsi="Times New Roman" w:cs="Times New Roman"/>
          <w:bCs/>
          <w:szCs w:val="28"/>
          <w:lang w:eastAsia="en-US"/>
        </w:rPr>
        <w:t>фасилитации</w:t>
      </w:r>
      <w:proofErr w:type="spellEnd"/>
      <w:r w:rsidR="00562901" w:rsidRPr="004E1719">
        <w:rPr>
          <w:rFonts w:ascii="Times New Roman" w:eastAsia="Calibri" w:hAnsi="Times New Roman" w:cs="Times New Roman"/>
          <w:bCs/>
          <w:szCs w:val="28"/>
          <w:lang w:eastAsia="en-US"/>
        </w:rPr>
        <w:t xml:space="preserve">. </w:t>
      </w:r>
      <w:r w:rsidR="00562901" w:rsidRPr="004E1719">
        <w:rPr>
          <w:rStyle w:val="markedcontent"/>
          <w:rFonts w:ascii="Times New Roman" w:hAnsi="Times New Roman" w:cs="Times New Roman"/>
          <w:szCs w:val="28"/>
        </w:rPr>
        <w:t xml:space="preserve">Понятие лидерство. </w:t>
      </w:r>
      <w:proofErr w:type="spellStart"/>
      <w:r w:rsidR="00562901" w:rsidRPr="004E1719">
        <w:rPr>
          <w:rStyle w:val="markedcontent"/>
          <w:rFonts w:ascii="Times New Roman" w:hAnsi="Times New Roman" w:cs="Times New Roman"/>
          <w:szCs w:val="28"/>
        </w:rPr>
        <w:t>Фасилитирующее</w:t>
      </w:r>
      <w:proofErr w:type="spellEnd"/>
      <w:r w:rsidR="00562901" w:rsidRPr="004E1719">
        <w:rPr>
          <w:rStyle w:val="markedcontent"/>
          <w:rFonts w:ascii="Times New Roman" w:hAnsi="Times New Roman" w:cs="Times New Roman"/>
          <w:szCs w:val="28"/>
        </w:rPr>
        <w:t xml:space="preserve"> лидерство. Типологии лидера. Ситуационное лидерство. Понятие руководителя. Основные стили руководства.</w:t>
      </w:r>
      <w:r w:rsidR="00562901" w:rsidRPr="004E1719">
        <w:rPr>
          <w:rStyle w:val="40"/>
        </w:rPr>
        <w:t xml:space="preserve"> </w:t>
      </w:r>
      <w:r w:rsidR="00562901" w:rsidRPr="004E1719">
        <w:rPr>
          <w:rStyle w:val="markedcontent"/>
          <w:rFonts w:ascii="Times New Roman" w:hAnsi="Times New Roman" w:cs="Times New Roman"/>
          <w:szCs w:val="28"/>
        </w:rPr>
        <w:t>Модели корпоративного менеджмента и управления персоналом.</w:t>
      </w:r>
      <w:r w:rsidR="00C86939" w:rsidRPr="004E1719">
        <w:rPr>
          <w:rStyle w:val="markedcontent"/>
          <w:rFonts w:ascii="Times New Roman" w:hAnsi="Times New Roman" w:cs="Times New Roman"/>
          <w:szCs w:val="28"/>
        </w:rPr>
        <w:t xml:space="preserve"> </w:t>
      </w:r>
      <w:r w:rsidR="004518BD" w:rsidRPr="004E1719">
        <w:rPr>
          <w:rFonts w:ascii="Times New Roman" w:eastAsia="Calibri" w:hAnsi="Times New Roman" w:cs="Times New Roman"/>
          <w:bCs/>
          <w:szCs w:val="28"/>
          <w:lang w:eastAsia="en-US"/>
        </w:rPr>
        <w:t xml:space="preserve">Применение методов </w:t>
      </w:r>
      <w:proofErr w:type="spellStart"/>
      <w:r w:rsidR="004518BD" w:rsidRPr="004E1719">
        <w:rPr>
          <w:rFonts w:ascii="Times New Roman" w:eastAsia="Calibri" w:hAnsi="Times New Roman" w:cs="Times New Roman"/>
          <w:bCs/>
          <w:szCs w:val="28"/>
          <w:lang w:eastAsia="en-US"/>
        </w:rPr>
        <w:t>фасилитации</w:t>
      </w:r>
      <w:proofErr w:type="spellEnd"/>
      <w:r w:rsidR="004518BD" w:rsidRPr="004E1719">
        <w:rPr>
          <w:rFonts w:ascii="Times New Roman" w:eastAsia="Calibri" w:hAnsi="Times New Roman" w:cs="Times New Roman"/>
          <w:bCs/>
          <w:szCs w:val="28"/>
          <w:lang w:eastAsia="en-US"/>
        </w:rPr>
        <w:t xml:space="preserve"> в проектной деятельности.</w:t>
      </w:r>
      <w:r w:rsidR="00BD52F1" w:rsidRPr="004E1719">
        <w:rPr>
          <w:rFonts w:ascii="Times New Roman" w:eastAsia="Calibri" w:hAnsi="Times New Roman" w:cs="Times New Roman"/>
          <w:bCs/>
          <w:szCs w:val="28"/>
          <w:lang w:eastAsia="en-US"/>
        </w:rPr>
        <w:t xml:space="preserve"> </w:t>
      </w:r>
    </w:p>
    <w:p w14:paraId="665BECE5" w14:textId="77777777" w:rsidR="006155D8" w:rsidRPr="004E1719" w:rsidRDefault="006155D8" w:rsidP="00E11F2D">
      <w:pPr>
        <w:autoSpaceDE w:val="0"/>
        <w:autoSpaceDN w:val="0"/>
        <w:adjustRightInd w:val="0"/>
        <w:spacing w:line="360" w:lineRule="auto"/>
        <w:ind w:firstLine="709"/>
        <w:jc w:val="both"/>
        <w:rPr>
          <w:rFonts w:ascii="Times New Roman" w:eastAsia="Calibri" w:hAnsi="Times New Roman" w:cs="Times New Roman"/>
          <w:bCs/>
          <w:szCs w:val="28"/>
          <w:lang w:eastAsia="en-US"/>
        </w:rPr>
      </w:pPr>
    </w:p>
    <w:p w14:paraId="302CC752" w14:textId="63C3B74D" w:rsidR="004805AA" w:rsidRPr="004E1719" w:rsidRDefault="004805AA" w:rsidP="00E11F2D">
      <w:pPr>
        <w:autoSpaceDE w:val="0"/>
        <w:autoSpaceDN w:val="0"/>
        <w:adjustRightInd w:val="0"/>
        <w:spacing w:line="360" w:lineRule="auto"/>
        <w:ind w:firstLine="709"/>
        <w:jc w:val="both"/>
        <w:rPr>
          <w:rFonts w:ascii="Times New Roman" w:eastAsia="Calibri" w:hAnsi="Times New Roman" w:cs="Times New Roman"/>
          <w:b/>
          <w:bCs/>
          <w:szCs w:val="28"/>
          <w:lang w:eastAsia="en-US"/>
        </w:rPr>
      </w:pPr>
      <w:r w:rsidRPr="004E1719">
        <w:rPr>
          <w:rFonts w:ascii="Times New Roman" w:eastAsia="Calibri" w:hAnsi="Times New Roman" w:cs="Times New Roman"/>
          <w:b/>
          <w:bCs/>
          <w:szCs w:val="28"/>
          <w:lang w:eastAsia="en-US"/>
        </w:rPr>
        <w:t xml:space="preserve">Тема </w:t>
      </w:r>
      <w:r w:rsidR="006155D8" w:rsidRPr="004E1719">
        <w:rPr>
          <w:rFonts w:ascii="Times New Roman" w:eastAsia="Calibri" w:hAnsi="Times New Roman" w:cs="Times New Roman"/>
          <w:b/>
          <w:bCs/>
          <w:szCs w:val="28"/>
          <w:lang w:eastAsia="en-US"/>
        </w:rPr>
        <w:t>6</w:t>
      </w:r>
      <w:r w:rsidRPr="004E1719">
        <w:rPr>
          <w:rFonts w:ascii="Times New Roman" w:eastAsia="Calibri" w:hAnsi="Times New Roman" w:cs="Times New Roman"/>
          <w:b/>
          <w:bCs/>
          <w:szCs w:val="28"/>
          <w:lang w:eastAsia="en-US"/>
        </w:rPr>
        <w:t xml:space="preserve">. </w:t>
      </w:r>
      <w:proofErr w:type="spellStart"/>
      <w:r w:rsidRPr="004E1719">
        <w:rPr>
          <w:rFonts w:ascii="Times New Roman" w:eastAsia="Calibri" w:hAnsi="Times New Roman" w:cs="Times New Roman"/>
          <w:b/>
          <w:bCs/>
          <w:szCs w:val="28"/>
          <w:lang w:eastAsia="en-US"/>
        </w:rPr>
        <w:t>Фасилитация</w:t>
      </w:r>
      <w:proofErr w:type="spellEnd"/>
      <w:r w:rsidRPr="004E1719">
        <w:rPr>
          <w:rFonts w:ascii="Times New Roman" w:eastAsia="Calibri" w:hAnsi="Times New Roman" w:cs="Times New Roman"/>
          <w:b/>
          <w:bCs/>
          <w:szCs w:val="28"/>
          <w:lang w:eastAsia="en-US"/>
        </w:rPr>
        <w:t xml:space="preserve"> в переговорном процессе</w:t>
      </w:r>
    </w:p>
    <w:p w14:paraId="2DB20EDE" w14:textId="55BE6A83" w:rsidR="00E11F2D" w:rsidRPr="00F91D8A" w:rsidRDefault="004805AA" w:rsidP="00F91D8A">
      <w:pPr>
        <w:spacing w:line="360" w:lineRule="auto"/>
        <w:ind w:firstLine="709"/>
        <w:jc w:val="both"/>
        <w:rPr>
          <w:rFonts w:ascii="Times New Roman" w:hAnsi="Times New Roman" w:cs="Times New Roman"/>
          <w:szCs w:val="28"/>
        </w:rPr>
      </w:pPr>
      <w:r w:rsidRPr="004E1719">
        <w:rPr>
          <w:rFonts w:ascii="Times New Roman" w:eastAsia="Calibri" w:hAnsi="Times New Roman" w:cs="Times New Roman"/>
          <w:bCs/>
          <w:szCs w:val="28"/>
          <w:lang w:eastAsia="en-US"/>
        </w:rPr>
        <w:t xml:space="preserve">Этапы организации сопровождения переговоров. Подготовка к переговорам. Принципы </w:t>
      </w:r>
      <w:proofErr w:type="spellStart"/>
      <w:r w:rsidRPr="004E1719">
        <w:rPr>
          <w:rFonts w:ascii="Times New Roman" w:eastAsia="Calibri" w:hAnsi="Times New Roman" w:cs="Times New Roman"/>
          <w:bCs/>
          <w:szCs w:val="28"/>
          <w:lang w:eastAsia="en-US"/>
        </w:rPr>
        <w:t>фасилитации</w:t>
      </w:r>
      <w:proofErr w:type="spellEnd"/>
      <w:r w:rsidRPr="004E1719">
        <w:rPr>
          <w:rFonts w:ascii="Times New Roman" w:eastAsia="Calibri" w:hAnsi="Times New Roman" w:cs="Times New Roman"/>
          <w:bCs/>
          <w:szCs w:val="28"/>
          <w:lang w:eastAsia="en-US"/>
        </w:rPr>
        <w:t xml:space="preserve"> переговорного процесса. Зарубежный опыт </w:t>
      </w:r>
      <w:proofErr w:type="spellStart"/>
      <w:r w:rsidRPr="004E1719">
        <w:rPr>
          <w:rFonts w:ascii="Times New Roman" w:eastAsia="Calibri" w:hAnsi="Times New Roman" w:cs="Times New Roman"/>
          <w:bCs/>
          <w:szCs w:val="28"/>
          <w:lang w:eastAsia="en-US"/>
        </w:rPr>
        <w:t>фасилитации</w:t>
      </w:r>
      <w:proofErr w:type="spellEnd"/>
      <w:r w:rsidRPr="004E1719">
        <w:rPr>
          <w:rFonts w:ascii="Times New Roman" w:eastAsia="Calibri" w:hAnsi="Times New Roman" w:cs="Times New Roman"/>
          <w:bCs/>
          <w:szCs w:val="28"/>
          <w:lang w:eastAsia="en-US"/>
        </w:rPr>
        <w:t xml:space="preserve"> переговоров. </w:t>
      </w:r>
      <w:proofErr w:type="spellStart"/>
      <w:r w:rsidRPr="004E1719">
        <w:rPr>
          <w:rFonts w:ascii="Times New Roman" w:eastAsia="Calibri" w:hAnsi="Times New Roman" w:cs="Times New Roman"/>
          <w:bCs/>
          <w:szCs w:val="28"/>
          <w:lang w:eastAsia="en-US"/>
        </w:rPr>
        <w:t>Фасилитация</w:t>
      </w:r>
      <w:proofErr w:type="spellEnd"/>
      <w:r w:rsidRPr="004E1719">
        <w:rPr>
          <w:rFonts w:ascii="Times New Roman" w:eastAsia="Calibri" w:hAnsi="Times New Roman" w:cs="Times New Roman"/>
          <w:bCs/>
          <w:szCs w:val="28"/>
          <w:lang w:eastAsia="en-US"/>
        </w:rPr>
        <w:t xml:space="preserve"> в </w:t>
      </w:r>
      <w:r w:rsidRPr="004E1719">
        <w:rPr>
          <w:rStyle w:val="markedcontent"/>
          <w:rFonts w:ascii="Times New Roman" w:hAnsi="Times New Roman" w:cs="Times New Roman"/>
          <w:szCs w:val="28"/>
        </w:rPr>
        <w:t>управлении конфликтами и стрессами в команде. Понятие конфликта, его сущность. Разновидности конфликтов. Причины и последствия возникновения групповых конфликтов. Методы управления конфликтами</w:t>
      </w:r>
      <w:r w:rsidR="006155D8" w:rsidRPr="004E1719">
        <w:rPr>
          <w:rStyle w:val="markedcontent"/>
          <w:rFonts w:ascii="Times New Roman" w:hAnsi="Times New Roman" w:cs="Times New Roman"/>
          <w:szCs w:val="28"/>
        </w:rPr>
        <w:t>.</w:t>
      </w:r>
    </w:p>
    <w:p w14:paraId="6015420A" w14:textId="577CF026" w:rsidR="00E11F2D" w:rsidRDefault="00E11F2D" w:rsidP="004805AA">
      <w:pPr>
        <w:ind w:firstLine="709"/>
        <w:jc w:val="both"/>
        <w:rPr>
          <w:rFonts w:ascii="Times New Roman" w:eastAsia="Arial Unicode MS" w:hAnsi="Times New Roman" w:cs="Times New Roman"/>
          <w:szCs w:val="28"/>
        </w:rPr>
      </w:pPr>
    </w:p>
    <w:p w14:paraId="6F15D125" w14:textId="058DB24A" w:rsidR="00E11F2D" w:rsidRDefault="00E11F2D" w:rsidP="004805AA">
      <w:pPr>
        <w:ind w:firstLine="709"/>
        <w:jc w:val="both"/>
        <w:rPr>
          <w:rFonts w:ascii="Times New Roman" w:eastAsia="Arial Unicode MS" w:hAnsi="Times New Roman" w:cs="Times New Roman"/>
          <w:szCs w:val="28"/>
        </w:rPr>
      </w:pPr>
    </w:p>
    <w:p w14:paraId="27FD7F13" w14:textId="07374108" w:rsidR="0003759C" w:rsidRDefault="0003759C" w:rsidP="004805AA">
      <w:pPr>
        <w:ind w:firstLine="709"/>
        <w:jc w:val="both"/>
        <w:rPr>
          <w:rFonts w:ascii="Times New Roman" w:eastAsia="Arial Unicode MS" w:hAnsi="Times New Roman" w:cs="Times New Roman"/>
          <w:szCs w:val="28"/>
        </w:rPr>
      </w:pPr>
    </w:p>
    <w:p w14:paraId="6DC6803C" w14:textId="3A1EFB40" w:rsidR="0003759C" w:rsidRDefault="0003759C" w:rsidP="004805AA">
      <w:pPr>
        <w:ind w:firstLine="709"/>
        <w:jc w:val="both"/>
        <w:rPr>
          <w:rFonts w:ascii="Times New Roman" w:eastAsia="Arial Unicode MS" w:hAnsi="Times New Roman" w:cs="Times New Roman"/>
          <w:szCs w:val="28"/>
        </w:rPr>
      </w:pPr>
    </w:p>
    <w:p w14:paraId="519992D3" w14:textId="5137B64F" w:rsidR="0003759C" w:rsidRDefault="0003759C" w:rsidP="004805AA">
      <w:pPr>
        <w:ind w:firstLine="709"/>
        <w:jc w:val="both"/>
        <w:rPr>
          <w:rFonts w:ascii="Times New Roman" w:eastAsia="Arial Unicode MS" w:hAnsi="Times New Roman" w:cs="Times New Roman"/>
          <w:szCs w:val="28"/>
        </w:rPr>
      </w:pPr>
    </w:p>
    <w:p w14:paraId="6159DBCD" w14:textId="3D6D9056" w:rsidR="0003759C" w:rsidRDefault="0003759C" w:rsidP="004805AA">
      <w:pPr>
        <w:ind w:firstLine="709"/>
        <w:jc w:val="both"/>
        <w:rPr>
          <w:rFonts w:ascii="Times New Roman" w:eastAsia="Arial Unicode MS" w:hAnsi="Times New Roman" w:cs="Times New Roman"/>
          <w:szCs w:val="28"/>
        </w:rPr>
      </w:pPr>
    </w:p>
    <w:p w14:paraId="2F46FBB3" w14:textId="17CE52CF" w:rsidR="0003759C" w:rsidRDefault="0003759C" w:rsidP="004805AA">
      <w:pPr>
        <w:ind w:firstLine="709"/>
        <w:jc w:val="both"/>
        <w:rPr>
          <w:rFonts w:ascii="Times New Roman" w:eastAsia="Arial Unicode MS" w:hAnsi="Times New Roman" w:cs="Times New Roman"/>
          <w:szCs w:val="28"/>
        </w:rPr>
      </w:pPr>
    </w:p>
    <w:p w14:paraId="614B8752" w14:textId="77777777" w:rsidR="0003759C" w:rsidRPr="004E1719" w:rsidRDefault="0003759C" w:rsidP="004805AA">
      <w:pPr>
        <w:ind w:firstLine="709"/>
        <w:jc w:val="both"/>
        <w:rPr>
          <w:rFonts w:ascii="Times New Roman" w:eastAsia="Arial Unicode MS" w:hAnsi="Times New Roman" w:cs="Times New Roman"/>
          <w:szCs w:val="28"/>
        </w:rPr>
      </w:pPr>
    </w:p>
    <w:p w14:paraId="33B0EC7D" w14:textId="77777777" w:rsidR="000644D0" w:rsidRPr="004E1719" w:rsidRDefault="006D3D28">
      <w:pPr>
        <w:spacing w:line="360" w:lineRule="auto"/>
        <w:jc w:val="center"/>
        <w:rPr>
          <w:rFonts w:ascii="Times New Roman" w:hAnsi="Times New Roman" w:cs="Times New Roman"/>
          <w:color w:val="111111"/>
        </w:rPr>
      </w:pPr>
      <w:r w:rsidRPr="004E1719">
        <w:rPr>
          <w:rFonts w:ascii="Times New Roman" w:hAnsi="Times New Roman" w:cs="Times New Roman"/>
          <w:b/>
          <w:color w:val="111111"/>
          <w:szCs w:val="28"/>
        </w:rPr>
        <w:lastRenderedPageBreak/>
        <w:t>5.2. Учебно-тематический план</w:t>
      </w:r>
    </w:p>
    <w:p w14:paraId="256D4710" w14:textId="0631DC6C" w:rsidR="000644D0" w:rsidRPr="004E1719" w:rsidRDefault="006D3D28">
      <w:pPr>
        <w:tabs>
          <w:tab w:val="right" w:pos="851"/>
        </w:tabs>
        <w:ind w:firstLine="709"/>
        <w:jc w:val="right"/>
        <w:rPr>
          <w:rFonts w:ascii="Times New Roman" w:hAnsi="Times New Roman" w:cs="Times New Roman"/>
          <w:color w:val="111111"/>
        </w:rPr>
      </w:pPr>
      <w:r w:rsidRPr="004E1719">
        <w:rPr>
          <w:rFonts w:ascii="Times New Roman" w:hAnsi="Times New Roman" w:cs="Times New Roman"/>
          <w:color w:val="111111"/>
          <w:szCs w:val="28"/>
        </w:rPr>
        <w:t>Таблица 2</w:t>
      </w:r>
    </w:p>
    <w:p w14:paraId="6C4BE782" w14:textId="0C9D7CA0" w:rsidR="000644D0" w:rsidRPr="004E1719" w:rsidRDefault="000644D0">
      <w:pPr>
        <w:tabs>
          <w:tab w:val="right" w:pos="851"/>
        </w:tabs>
        <w:ind w:firstLine="709"/>
        <w:jc w:val="right"/>
        <w:rPr>
          <w:rFonts w:ascii="Times New Roman" w:hAnsi="Times New Roman" w:cs="Times New Roman"/>
          <w:color w:val="111111"/>
        </w:rPr>
      </w:pP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118"/>
        <w:gridCol w:w="851"/>
        <w:gridCol w:w="992"/>
        <w:gridCol w:w="992"/>
        <w:gridCol w:w="992"/>
        <w:gridCol w:w="1134"/>
        <w:gridCol w:w="1985"/>
      </w:tblGrid>
      <w:tr w:rsidR="0076537F" w:rsidRPr="004E1719" w14:paraId="4F4FB6A3" w14:textId="77777777" w:rsidTr="00C7512C">
        <w:trPr>
          <w:cantSplit/>
        </w:trPr>
        <w:tc>
          <w:tcPr>
            <w:tcW w:w="710" w:type="dxa"/>
            <w:vMerge w:val="restart"/>
            <w:tcBorders>
              <w:top w:val="single" w:sz="4" w:space="0" w:color="auto"/>
              <w:left w:val="single" w:sz="4" w:space="0" w:color="auto"/>
              <w:bottom w:val="single" w:sz="4" w:space="0" w:color="auto"/>
              <w:right w:val="single" w:sz="4" w:space="0" w:color="auto"/>
            </w:tcBorders>
            <w:hideMark/>
          </w:tcPr>
          <w:p w14:paraId="3E45B80A" w14:textId="77777777" w:rsidR="0076537F" w:rsidRPr="004E1719" w:rsidRDefault="0076537F" w:rsidP="00824299">
            <w:pPr>
              <w:rPr>
                <w:rFonts w:ascii="Times New Roman" w:hAnsi="Times New Roman" w:cs="Times New Roman"/>
                <w:b/>
                <w:sz w:val="24"/>
              </w:rPr>
            </w:pPr>
            <w:r w:rsidRPr="004E1719">
              <w:rPr>
                <w:rFonts w:ascii="Times New Roman" w:hAnsi="Times New Roman" w:cs="Times New Roman"/>
                <w:b/>
                <w:sz w:val="24"/>
              </w:rPr>
              <w:t>№</w:t>
            </w:r>
          </w:p>
          <w:p w14:paraId="13B2361F" w14:textId="77777777" w:rsidR="0076537F" w:rsidRPr="004E1719" w:rsidRDefault="0076537F" w:rsidP="00824299">
            <w:pPr>
              <w:rPr>
                <w:rFonts w:ascii="Times New Roman" w:hAnsi="Times New Roman" w:cs="Times New Roman"/>
                <w:b/>
                <w:sz w:val="24"/>
              </w:rPr>
            </w:pPr>
            <w:r w:rsidRPr="004E1719">
              <w:rPr>
                <w:rFonts w:ascii="Times New Roman" w:hAnsi="Times New Roman" w:cs="Times New Roman"/>
                <w:b/>
                <w:sz w:val="24"/>
              </w:rPr>
              <w:t>п/п</w:t>
            </w:r>
          </w:p>
        </w:tc>
        <w:tc>
          <w:tcPr>
            <w:tcW w:w="3118" w:type="dxa"/>
            <w:vMerge w:val="restart"/>
            <w:tcBorders>
              <w:top w:val="single" w:sz="4" w:space="0" w:color="auto"/>
              <w:left w:val="single" w:sz="4" w:space="0" w:color="auto"/>
              <w:right w:val="single" w:sz="4" w:space="0" w:color="auto"/>
            </w:tcBorders>
          </w:tcPr>
          <w:p w14:paraId="36D2F89D" w14:textId="77777777" w:rsidR="0076537F" w:rsidRPr="004E1719" w:rsidRDefault="0076537F" w:rsidP="00824299">
            <w:pPr>
              <w:tabs>
                <w:tab w:val="left" w:pos="2269"/>
              </w:tabs>
              <w:rPr>
                <w:rFonts w:ascii="Times New Roman" w:hAnsi="Times New Roman" w:cs="Times New Roman"/>
                <w:b/>
                <w:sz w:val="24"/>
              </w:rPr>
            </w:pPr>
            <w:r w:rsidRPr="004E1719">
              <w:rPr>
                <w:rFonts w:ascii="Times New Roman" w:hAnsi="Times New Roman" w:cs="Times New Roman"/>
                <w:b/>
                <w:sz w:val="24"/>
              </w:rPr>
              <w:t>Наименование темы дисциплины</w:t>
            </w:r>
          </w:p>
        </w:tc>
        <w:tc>
          <w:tcPr>
            <w:tcW w:w="4961" w:type="dxa"/>
            <w:gridSpan w:val="5"/>
            <w:tcBorders>
              <w:top w:val="single" w:sz="4" w:space="0" w:color="auto"/>
              <w:left w:val="single" w:sz="4" w:space="0" w:color="auto"/>
              <w:bottom w:val="single" w:sz="4" w:space="0" w:color="auto"/>
              <w:right w:val="single" w:sz="4" w:space="0" w:color="auto"/>
            </w:tcBorders>
          </w:tcPr>
          <w:p w14:paraId="56985F19" w14:textId="77777777" w:rsidR="0076537F" w:rsidRPr="004E1719" w:rsidRDefault="0076537F" w:rsidP="00824299">
            <w:pPr>
              <w:jc w:val="center"/>
              <w:rPr>
                <w:rFonts w:ascii="Times New Roman" w:hAnsi="Times New Roman" w:cs="Times New Roman"/>
                <w:b/>
                <w:sz w:val="24"/>
              </w:rPr>
            </w:pPr>
            <w:r w:rsidRPr="004E1719">
              <w:rPr>
                <w:rFonts w:ascii="Times New Roman" w:hAnsi="Times New Roman" w:cs="Times New Roman"/>
                <w:b/>
                <w:sz w:val="24"/>
              </w:rPr>
              <w:t>Трудоемкость в часах</w:t>
            </w:r>
          </w:p>
        </w:tc>
        <w:tc>
          <w:tcPr>
            <w:tcW w:w="1985" w:type="dxa"/>
            <w:vMerge w:val="restart"/>
            <w:tcBorders>
              <w:top w:val="single" w:sz="4" w:space="0" w:color="auto"/>
              <w:left w:val="single" w:sz="4" w:space="0" w:color="auto"/>
              <w:right w:val="single" w:sz="4" w:space="0" w:color="auto"/>
            </w:tcBorders>
          </w:tcPr>
          <w:p w14:paraId="2E852789" w14:textId="77777777" w:rsidR="0076537F" w:rsidRPr="004E1719" w:rsidRDefault="0076537F" w:rsidP="00824299">
            <w:pPr>
              <w:rPr>
                <w:rFonts w:ascii="Times New Roman" w:hAnsi="Times New Roman" w:cs="Times New Roman"/>
                <w:b/>
                <w:sz w:val="24"/>
              </w:rPr>
            </w:pPr>
            <w:r w:rsidRPr="004E1719">
              <w:rPr>
                <w:rFonts w:ascii="Times New Roman" w:hAnsi="Times New Roman" w:cs="Times New Roman"/>
                <w:b/>
                <w:sz w:val="24"/>
              </w:rPr>
              <w:t>Формы</w:t>
            </w:r>
          </w:p>
          <w:p w14:paraId="454A8A5C" w14:textId="77777777" w:rsidR="0076537F" w:rsidRPr="004E1719" w:rsidRDefault="0076537F" w:rsidP="00824299">
            <w:pPr>
              <w:rPr>
                <w:rFonts w:ascii="Times New Roman" w:hAnsi="Times New Roman" w:cs="Times New Roman"/>
                <w:b/>
                <w:sz w:val="24"/>
              </w:rPr>
            </w:pPr>
            <w:r w:rsidRPr="004E1719">
              <w:rPr>
                <w:rFonts w:ascii="Times New Roman" w:hAnsi="Times New Roman" w:cs="Times New Roman"/>
                <w:b/>
                <w:sz w:val="24"/>
              </w:rPr>
              <w:t>текущего</w:t>
            </w:r>
          </w:p>
          <w:p w14:paraId="57AAD239" w14:textId="77777777" w:rsidR="0076537F" w:rsidRPr="004E1719" w:rsidRDefault="0076537F" w:rsidP="00824299">
            <w:pPr>
              <w:rPr>
                <w:rFonts w:ascii="Times New Roman" w:hAnsi="Times New Roman" w:cs="Times New Roman"/>
                <w:b/>
                <w:sz w:val="24"/>
              </w:rPr>
            </w:pPr>
            <w:r w:rsidRPr="004E1719">
              <w:rPr>
                <w:rFonts w:ascii="Times New Roman" w:hAnsi="Times New Roman" w:cs="Times New Roman"/>
                <w:b/>
                <w:sz w:val="24"/>
              </w:rPr>
              <w:t>контроля успеваемости</w:t>
            </w:r>
          </w:p>
        </w:tc>
      </w:tr>
      <w:tr w:rsidR="0076537F" w:rsidRPr="004E1719" w14:paraId="65DD56BA" w14:textId="77777777" w:rsidTr="00C7512C">
        <w:trPr>
          <w:cantSplit/>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401E7490" w14:textId="77777777" w:rsidR="0076537F" w:rsidRPr="004E1719" w:rsidRDefault="0076537F" w:rsidP="00824299">
            <w:pPr>
              <w:rPr>
                <w:rFonts w:ascii="Times New Roman" w:hAnsi="Times New Roman" w:cs="Times New Roman"/>
                <w:b/>
                <w:sz w:val="24"/>
              </w:rPr>
            </w:pPr>
          </w:p>
        </w:tc>
        <w:tc>
          <w:tcPr>
            <w:tcW w:w="3118" w:type="dxa"/>
            <w:vMerge/>
            <w:tcBorders>
              <w:left w:val="single" w:sz="4" w:space="0" w:color="auto"/>
              <w:right w:val="single" w:sz="4" w:space="0" w:color="auto"/>
            </w:tcBorders>
          </w:tcPr>
          <w:p w14:paraId="6B6AA0FC" w14:textId="77777777" w:rsidR="0076537F" w:rsidRPr="004E1719" w:rsidRDefault="0076537F" w:rsidP="00824299">
            <w:pPr>
              <w:rPr>
                <w:rFonts w:ascii="Times New Roman" w:hAnsi="Times New Roman" w:cs="Times New Roman"/>
                <w:sz w:val="24"/>
              </w:rPr>
            </w:pPr>
          </w:p>
        </w:tc>
        <w:tc>
          <w:tcPr>
            <w:tcW w:w="851" w:type="dxa"/>
            <w:vMerge w:val="restart"/>
            <w:tcBorders>
              <w:top w:val="single" w:sz="4" w:space="0" w:color="auto"/>
              <w:left w:val="single" w:sz="4" w:space="0" w:color="auto"/>
              <w:bottom w:val="single" w:sz="4" w:space="0" w:color="auto"/>
              <w:right w:val="single" w:sz="4" w:space="0" w:color="auto"/>
            </w:tcBorders>
            <w:hideMark/>
          </w:tcPr>
          <w:p w14:paraId="74AEDA3B" w14:textId="77777777" w:rsidR="0076537F" w:rsidRPr="004E1719" w:rsidRDefault="0076537F" w:rsidP="00824299">
            <w:pPr>
              <w:rPr>
                <w:rFonts w:ascii="Times New Roman" w:hAnsi="Times New Roman" w:cs="Times New Roman"/>
                <w:b/>
                <w:sz w:val="24"/>
              </w:rPr>
            </w:pPr>
            <w:r w:rsidRPr="004E1719">
              <w:rPr>
                <w:rFonts w:ascii="Times New Roman" w:hAnsi="Times New Roman" w:cs="Times New Roman"/>
                <w:b/>
                <w:sz w:val="24"/>
              </w:rPr>
              <w:t>Всего часов</w:t>
            </w:r>
          </w:p>
        </w:tc>
        <w:tc>
          <w:tcPr>
            <w:tcW w:w="2976" w:type="dxa"/>
            <w:gridSpan w:val="3"/>
            <w:tcBorders>
              <w:top w:val="single" w:sz="4" w:space="0" w:color="auto"/>
              <w:left w:val="single" w:sz="4" w:space="0" w:color="auto"/>
              <w:bottom w:val="single" w:sz="4" w:space="0" w:color="auto"/>
              <w:right w:val="single" w:sz="4" w:space="0" w:color="auto"/>
            </w:tcBorders>
          </w:tcPr>
          <w:p w14:paraId="72F6FED8" w14:textId="77777777" w:rsidR="0076537F" w:rsidRPr="004E1719" w:rsidRDefault="0076537F" w:rsidP="00824299">
            <w:pPr>
              <w:jc w:val="both"/>
              <w:rPr>
                <w:rFonts w:ascii="Times New Roman" w:hAnsi="Times New Roman" w:cs="Times New Roman"/>
                <w:sz w:val="24"/>
              </w:rPr>
            </w:pPr>
          </w:p>
          <w:p w14:paraId="089B9697" w14:textId="42D5493B" w:rsidR="0076537F" w:rsidRPr="004E1719" w:rsidRDefault="00E11F2D" w:rsidP="00824299">
            <w:pPr>
              <w:jc w:val="both"/>
              <w:rPr>
                <w:rFonts w:ascii="Times New Roman" w:hAnsi="Times New Roman" w:cs="Times New Roman"/>
                <w:sz w:val="24"/>
              </w:rPr>
            </w:pPr>
            <w:r w:rsidRPr="00E11F2D">
              <w:rPr>
                <w:rFonts w:ascii="Times New Roman" w:hAnsi="Times New Roman" w:cs="Times New Roman"/>
                <w:sz w:val="24"/>
              </w:rPr>
              <w:t>Контактная работа - Аудиторная работа</w:t>
            </w:r>
          </w:p>
        </w:tc>
        <w:tc>
          <w:tcPr>
            <w:tcW w:w="1134" w:type="dxa"/>
            <w:vMerge w:val="restart"/>
            <w:tcBorders>
              <w:top w:val="single" w:sz="4" w:space="0" w:color="auto"/>
              <w:left w:val="single" w:sz="4" w:space="0" w:color="auto"/>
              <w:right w:val="single" w:sz="4" w:space="0" w:color="auto"/>
            </w:tcBorders>
            <w:hideMark/>
          </w:tcPr>
          <w:p w14:paraId="53ECC48B" w14:textId="77777777" w:rsidR="0076537F" w:rsidRPr="004E1719" w:rsidRDefault="0076537F" w:rsidP="00824299">
            <w:pPr>
              <w:rPr>
                <w:rFonts w:ascii="Times New Roman" w:hAnsi="Times New Roman" w:cs="Times New Roman"/>
                <w:sz w:val="24"/>
              </w:rPr>
            </w:pPr>
            <w:r w:rsidRPr="004E1719">
              <w:rPr>
                <w:rFonts w:ascii="Times New Roman" w:hAnsi="Times New Roman" w:cs="Times New Roman"/>
                <w:sz w:val="24"/>
              </w:rPr>
              <w:t>Самостоятельная работа</w:t>
            </w:r>
          </w:p>
        </w:tc>
        <w:tc>
          <w:tcPr>
            <w:tcW w:w="1985" w:type="dxa"/>
            <w:vMerge/>
            <w:tcBorders>
              <w:left w:val="single" w:sz="4" w:space="0" w:color="auto"/>
              <w:right w:val="single" w:sz="4" w:space="0" w:color="auto"/>
            </w:tcBorders>
          </w:tcPr>
          <w:p w14:paraId="3D3CF059" w14:textId="77777777" w:rsidR="0076537F" w:rsidRPr="004E1719" w:rsidRDefault="0076537F" w:rsidP="00824299">
            <w:pPr>
              <w:rPr>
                <w:rFonts w:ascii="Times New Roman" w:hAnsi="Times New Roman" w:cs="Times New Roman"/>
                <w:b/>
                <w:sz w:val="24"/>
              </w:rPr>
            </w:pPr>
          </w:p>
        </w:tc>
      </w:tr>
      <w:tr w:rsidR="0076537F" w:rsidRPr="004E1719" w14:paraId="4D5F1505" w14:textId="77777777" w:rsidTr="00C7512C">
        <w:trPr>
          <w:cantSplit/>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775519F3" w14:textId="77777777" w:rsidR="0076537F" w:rsidRPr="004E1719" w:rsidRDefault="0076537F" w:rsidP="00824299">
            <w:pPr>
              <w:rPr>
                <w:rFonts w:ascii="Times New Roman" w:hAnsi="Times New Roman" w:cs="Times New Roman"/>
                <w:b/>
                <w:sz w:val="24"/>
              </w:rPr>
            </w:pPr>
          </w:p>
        </w:tc>
        <w:tc>
          <w:tcPr>
            <w:tcW w:w="3118" w:type="dxa"/>
            <w:vMerge/>
            <w:tcBorders>
              <w:left w:val="single" w:sz="4" w:space="0" w:color="auto"/>
              <w:bottom w:val="single" w:sz="4" w:space="0" w:color="auto"/>
              <w:right w:val="single" w:sz="4" w:space="0" w:color="auto"/>
            </w:tcBorders>
          </w:tcPr>
          <w:p w14:paraId="16D16D33" w14:textId="77777777" w:rsidR="0076537F" w:rsidRPr="004E1719" w:rsidRDefault="0076537F" w:rsidP="00824299">
            <w:pPr>
              <w:rPr>
                <w:rFonts w:ascii="Times New Roman" w:hAnsi="Times New Roman" w:cs="Times New Roman"/>
                <w:sz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B5702FC" w14:textId="77777777" w:rsidR="0076537F" w:rsidRPr="004E1719" w:rsidRDefault="0076537F" w:rsidP="00824299">
            <w:pPr>
              <w:rPr>
                <w:rFonts w:ascii="Times New Roman" w:hAnsi="Times New Roman" w:cs="Times New Roman"/>
                <w:b/>
                <w:sz w:val="24"/>
              </w:rPr>
            </w:pPr>
          </w:p>
        </w:tc>
        <w:tc>
          <w:tcPr>
            <w:tcW w:w="992" w:type="dxa"/>
            <w:tcBorders>
              <w:top w:val="single" w:sz="4" w:space="0" w:color="auto"/>
              <w:left w:val="single" w:sz="4" w:space="0" w:color="auto"/>
              <w:bottom w:val="single" w:sz="4" w:space="0" w:color="auto"/>
              <w:right w:val="single" w:sz="4" w:space="0" w:color="auto"/>
            </w:tcBorders>
            <w:hideMark/>
          </w:tcPr>
          <w:p w14:paraId="541A65FF" w14:textId="77777777" w:rsidR="0076537F" w:rsidRPr="004E1719" w:rsidRDefault="0076537F" w:rsidP="00824299">
            <w:pPr>
              <w:rPr>
                <w:rFonts w:ascii="Times New Roman" w:hAnsi="Times New Roman" w:cs="Times New Roman"/>
                <w:sz w:val="22"/>
                <w:szCs w:val="22"/>
              </w:rPr>
            </w:pPr>
            <w:r w:rsidRPr="004E1719">
              <w:rPr>
                <w:rFonts w:ascii="Times New Roman" w:hAnsi="Times New Roman" w:cs="Times New Roman"/>
                <w:sz w:val="22"/>
                <w:szCs w:val="22"/>
              </w:rPr>
              <w:t>Общая</w:t>
            </w:r>
          </w:p>
        </w:tc>
        <w:tc>
          <w:tcPr>
            <w:tcW w:w="992" w:type="dxa"/>
            <w:tcBorders>
              <w:top w:val="single" w:sz="4" w:space="0" w:color="auto"/>
              <w:left w:val="single" w:sz="4" w:space="0" w:color="auto"/>
              <w:bottom w:val="single" w:sz="4" w:space="0" w:color="auto"/>
              <w:right w:val="single" w:sz="4" w:space="0" w:color="auto"/>
            </w:tcBorders>
            <w:hideMark/>
          </w:tcPr>
          <w:p w14:paraId="13C7C992" w14:textId="77777777" w:rsidR="0076537F" w:rsidRPr="004E1719" w:rsidRDefault="0076537F" w:rsidP="00824299">
            <w:pPr>
              <w:rPr>
                <w:rFonts w:ascii="Times New Roman" w:hAnsi="Times New Roman" w:cs="Times New Roman"/>
                <w:sz w:val="22"/>
                <w:szCs w:val="22"/>
              </w:rPr>
            </w:pPr>
            <w:r w:rsidRPr="004E1719">
              <w:rPr>
                <w:rFonts w:ascii="Times New Roman" w:hAnsi="Times New Roman" w:cs="Times New Roman"/>
                <w:sz w:val="22"/>
                <w:szCs w:val="22"/>
              </w:rPr>
              <w:t>Лекции</w:t>
            </w:r>
          </w:p>
        </w:tc>
        <w:tc>
          <w:tcPr>
            <w:tcW w:w="992" w:type="dxa"/>
            <w:tcBorders>
              <w:top w:val="single" w:sz="4" w:space="0" w:color="auto"/>
              <w:left w:val="single" w:sz="4" w:space="0" w:color="auto"/>
              <w:bottom w:val="single" w:sz="4" w:space="0" w:color="auto"/>
              <w:right w:val="single" w:sz="4" w:space="0" w:color="auto"/>
            </w:tcBorders>
            <w:hideMark/>
          </w:tcPr>
          <w:p w14:paraId="728CA906" w14:textId="77777777" w:rsidR="0076537F" w:rsidRPr="004E1719" w:rsidRDefault="0076537F" w:rsidP="00824299">
            <w:pPr>
              <w:rPr>
                <w:rFonts w:ascii="Times New Roman" w:hAnsi="Times New Roman" w:cs="Times New Roman"/>
                <w:sz w:val="22"/>
                <w:szCs w:val="22"/>
              </w:rPr>
            </w:pPr>
            <w:r w:rsidRPr="004E1719">
              <w:rPr>
                <w:rFonts w:ascii="Times New Roman" w:hAnsi="Times New Roman" w:cs="Times New Roman"/>
                <w:sz w:val="22"/>
                <w:szCs w:val="22"/>
              </w:rPr>
              <w:t>Семинары</w:t>
            </w:r>
          </w:p>
        </w:tc>
        <w:tc>
          <w:tcPr>
            <w:tcW w:w="1134" w:type="dxa"/>
            <w:vMerge/>
            <w:tcBorders>
              <w:left w:val="single" w:sz="4" w:space="0" w:color="auto"/>
              <w:bottom w:val="single" w:sz="4" w:space="0" w:color="auto"/>
              <w:right w:val="single" w:sz="4" w:space="0" w:color="auto"/>
            </w:tcBorders>
            <w:hideMark/>
          </w:tcPr>
          <w:p w14:paraId="193D33DB" w14:textId="77777777" w:rsidR="0076537F" w:rsidRPr="004E1719" w:rsidRDefault="0076537F" w:rsidP="00824299">
            <w:pPr>
              <w:rPr>
                <w:rFonts w:ascii="Times New Roman" w:hAnsi="Times New Roman" w:cs="Times New Roman"/>
                <w:sz w:val="24"/>
              </w:rPr>
            </w:pPr>
          </w:p>
        </w:tc>
        <w:tc>
          <w:tcPr>
            <w:tcW w:w="1985" w:type="dxa"/>
            <w:vMerge/>
            <w:tcBorders>
              <w:left w:val="single" w:sz="4" w:space="0" w:color="auto"/>
              <w:bottom w:val="single" w:sz="4" w:space="0" w:color="auto"/>
              <w:right w:val="single" w:sz="4" w:space="0" w:color="auto"/>
            </w:tcBorders>
          </w:tcPr>
          <w:p w14:paraId="5BFB28F5" w14:textId="77777777" w:rsidR="0076537F" w:rsidRPr="004E1719" w:rsidRDefault="0076537F" w:rsidP="00824299">
            <w:pPr>
              <w:rPr>
                <w:rFonts w:ascii="Times New Roman" w:hAnsi="Times New Roman" w:cs="Times New Roman"/>
                <w:b/>
                <w:sz w:val="24"/>
              </w:rPr>
            </w:pPr>
          </w:p>
        </w:tc>
      </w:tr>
      <w:tr w:rsidR="000E605D" w:rsidRPr="004E1719" w14:paraId="4E7ACA73" w14:textId="77777777" w:rsidTr="00C7512C">
        <w:tc>
          <w:tcPr>
            <w:tcW w:w="710" w:type="dxa"/>
            <w:tcBorders>
              <w:top w:val="single" w:sz="4" w:space="0" w:color="auto"/>
              <w:left w:val="single" w:sz="4" w:space="0" w:color="auto"/>
              <w:bottom w:val="single" w:sz="4" w:space="0" w:color="auto"/>
              <w:right w:val="single" w:sz="4" w:space="0" w:color="auto"/>
            </w:tcBorders>
          </w:tcPr>
          <w:p w14:paraId="4F2DA2B2" w14:textId="18734BB2" w:rsidR="000E605D" w:rsidRPr="004E1719" w:rsidRDefault="006155D8" w:rsidP="00824299">
            <w:pPr>
              <w:jc w:val="center"/>
              <w:rPr>
                <w:rFonts w:ascii="Times New Roman" w:hAnsi="Times New Roman" w:cs="Times New Roman"/>
                <w:sz w:val="24"/>
              </w:rPr>
            </w:pPr>
            <w:r w:rsidRPr="004E1719">
              <w:rPr>
                <w:rFonts w:ascii="Times New Roman" w:hAnsi="Times New Roman" w:cs="Times New Roman"/>
                <w:sz w:val="24"/>
              </w:rPr>
              <w:t>1</w:t>
            </w:r>
          </w:p>
        </w:tc>
        <w:tc>
          <w:tcPr>
            <w:tcW w:w="3118" w:type="dxa"/>
            <w:tcBorders>
              <w:top w:val="single" w:sz="4" w:space="0" w:color="auto"/>
              <w:left w:val="single" w:sz="4" w:space="0" w:color="auto"/>
              <w:bottom w:val="single" w:sz="4" w:space="0" w:color="auto"/>
              <w:right w:val="single" w:sz="4" w:space="0" w:color="auto"/>
            </w:tcBorders>
          </w:tcPr>
          <w:p w14:paraId="25429A60" w14:textId="77777777" w:rsidR="0076537F" w:rsidRPr="004E1719" w:rsidRDefault="0076537F" w:rsidP="0076537F">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1. </w:t>
            </w:r>
            <w:r w:rsidRPr="004E1719">
              <w:rPr>
                <w:rFonts w:ascii="Times New Roman" w:hAnsi="Times New Roman" w:cs="Times New Roman"/>
                <w:sz w:val="24"/>
              </w:rPr>
              <w:t xml:space="preserve">Теоретические основы </w:t>
            </w:r>
            <w:proofErr w:type="spellStart"/>
            <w:r w:rsidRPr="004E1719">
              <w:rPr>
                <w:rFonts w:ascii="Times New Roman" w:hAnsi="Times New Roman" w:cs="Times New Roman"/>
                <w:sz w:val="24"/>
              </w:rPr>
              <w:t>фасилитации</w:t>
            </w:r>
            <w:proofErr w:type="spellEnd"/>
            <w:r w:rsidRPr="004E1719">
              <w:rPr>
                <w:rFonts w:ascii="Times New Roman" w:hAnsi="Times New Roman" w:cs="Times New Roman"/>
                <w:sz w:val="24"/>
              </w:rPr>
              <w:t>: значение, актуальные направления</w:t>
            </w:r>
          </w:p>
          <w:p w14:paraId="24C7557E" w14:textId="68D1D6B5" w:rsidR="000E605D" w:rsidRPr="004E1719" w:rsidRDefault="000E605D" w:rsidP="0076537F">
            <w:pPr>
              <w:rPr>
                <w:rFonts w:ascii="Times New Roman" w:eastAsia="Calibri" w:hAnsi="Times New Roman" w:cs="Times New Roman"/>
                <w:bCs/>
                <w:sz w:val="24"/>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E27908D" w14:textId="53CC9665" w:rsidR="000E605D" w:rsidRPr="004E1719" w:rsidRDefault="0076537F" w:rsidP="00824299">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1EE13988" w14:textId="184E442A" w:rsidR="000E605D" w:rsidRPr="004E1719" w:rsidRDefault="00C86939" w:rsidP="00824299">
            <w:pPr>
              <w:jc w:val="center"/>
              <w:rPr>
                <w:rFonts w:ascii="Times New Roman" w:hAnsi="Times New Roman" w:cs="Times New Roman"/>
                <w:sz w:val="24"/>
              </w:rPr>
            </w:pPr>
            <w:r w:rsidRPr="004E1719">
              <w:rPr>
                <w:rFonts w:ascii="Times New Roman" w:hAnsi="Times New Roman" w:cs="Times New Roman"/>
                <w:sz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4168D4BF" w14:textId="29859ADC" w:rsidR="000E605D" w:rsidRPr="004E1719" w:rsidRDefault="0076537F" w:rsidP="00824299">
            <w:pPr>
              <w:jc w:val="center"/>
              <w:rPr>
                <w:rFonts w:ascii="Times New Roman" w:hAnsi="Times New Roman" w:cs="Times New Roman"/>
                <w:sz w:val="24"/>
              </w:rPr>
            </w:pPr>
            <w:r w:rsidRPr="004E1719">
              <w:rPr>
                <w:rFonts w:ascii="Times New Roman" w:hAnsi="Times New Roman" w:cs="Times New Roman"/>
                <w:sz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6DB68205" w14:textId="0F3D1A02" w:rsidR="000E605D" w:rsidRPr="004E1719" w:rsidRDefault="00C86939" w:rsidP="00824299">
            <w:pPr>
              <w:jc w:val="center"/>
              <w:rPr>
                <w:rFonts w:ascii="Times New Roman" w:hAnsi="Times New Roman" w:cs="Times New Roman"/>
                <w:sz w:val="24"/>
              </w:rPr>
            </w:pPr>
            <w:r w:rsidRPr="004E1719">
              <w:rPr>
                <w:rFonts w:ascii="Times New Roman" w:hAnsi="Times New Roman" w:cs="Times New Roman"/>
                <w:sz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0DA6E378" w14:textId="43BC4F07" w:rsidR="000E605D" w:rsidRPr="004E1719" w:rsidRDefault="00C86939" w:rsidP="00824299">
            <w:pPr>
              <w:jc w:val="center"/>
              <w:rPr>
                <w:rFonts w:ascii="Times New Roman" w:hAnsi="Times New Roman" w:cs="Times New Roman"/>
                <w:sz w:val="24"/>
              </w:rPr>
            </w:pPr>
            <w:r w:rsidRPr="004E1719">
              <w:rPr>
                <w:rFonts w:ascii="Times New Roman" w:hAnsi="Times New Roman" w:cs="Times New Roman"/>
                <w:sz w:val="24"/>
              </w:rPr>
              <w:t>12</w:t>
            </w:r>
          </w:p>
        </w:tc>
        <w:tc>
          <w:tcPr>
            <w:tcW w:w="1985" w:type="dxa"/>
            <w:tcBorders>
              <w:top w:val="single" w:sz="4" w:space="0" w:color="auto"/>
              <w:left w:val="single" w:sz="4" w:space="0" w:color="auto"/>
              <w:bottom w:val="single" w:sz="4" w:space="0" w:color="auto"/>
              <w:right w:val="single" w:sz="4" w:space="0" w:color="auto"/>
            </w:tcBorders>
          </w:tcPr>
          <w:p w14:paraId="56712A90" w14:textId="77777777" w:rsidR="000E605D" w:rsidRPr="004E1719" w:rsidRDefault="000E605D" w:rsidP="00A87395">
            <w:pPr>
              <w:jc w:val="both"/>
              <w:rPr>
                <w:rFonts w:ascii="Times New Roman" w:hAnsi="Times New Roman" w:cs="Times New Roman"/>
                <w:sz w:val="24"/>
              </w:rPr>
            </w:pPr>
            <w:r w:rsidRPr="004E1719">
              <w:rPr>
                <w:rFonts w:ascii="Times New Roman" w:hAnsi="Times New Roman" w:cs="Times New Roman"/>
                <w:sz w:val="24"/>
              </w:rPr>
              <w:t>Опрос, обсуждение актуальных проблем, групповая дискуссия</w:t>
            </w:r>
          </w:p>
        </w:tc>
      </w:tr>
      <w:tr w:rsidR="000E605D" w:rsidRPr="004E1719" w14:paraId="294E1D7F" w14:textId="77777777" w:rsidTr="00C7512C">
        <w:tc>
          <w:tcPr>
            <w:tcW w:w="710" w:type="dxa"/>
            <w:tcBorders>
              <w:top w:val="single" w:sz="4" w:space="0" w:color="auto"/>
              <w:left w:val="single" w:sz="4" w:space="0" w:color="auto"/>
              <w:bottom w:val="single" w:sz="4" w:space="0" w:color="auto"/>
              <w:right w:val="single" w:sz="4" w:space="0" w:color="auto"/>
            </w:tcBorders>
          </w:tcPr>
          <w:p w14:paraId="57B58C72" w14:textId="064DFC01" w:rsidR="000E605D" w:rsidRPr="004E1719" w:rsidRDefault="006155D8" w:rsidP="00824299">
            <w:pPr>
              <w:jc w:val="center"/>
              <w:rPr>
                <w:rFonts w:ascii="Times New Roman" w:hAnsi="Times New Roman" w:cs="Times New Roman"/>
                <w:sz w:val="24"/>
              </w:rPr>
            </w:pPr>
            <w:r w:rsidRPr="004E1719">
              <w:rPr>
                <w:rFonts w:ascii="Times New Roman" w:hAnsi="Times New Roman" w:cs="Times New Roman"/>
                <w:sz w:val="24"/>
              </w:rPr>
              <w:t>2</w:t>
            </w:r>
          </w:p>
        </w:tc>
        <w:tc>
          <w:tcPr>
            <w:tcW w:w="3118" w:type="dxa"/>
            <w:tcBorders>
              <w:top w:val="single" w:sz="4" w:space="0" w:color="auto"/>
              <w:left w:val="single" w:sz="4" w:space="0" w:color="auto"/>
              <w:bottom w:val="single" w:sz="4" w:space="0" w:color="auto"/>
              <w:right w:val="single" w:sz="4" w:space="0" w:color="auto"/>
            </w:tcBorders>
          </w:tcPr>
          <w:p w14:paraId="6FC002FF" w14:textId="62E2B5BB" w:rsidR="0076537F" w:rsidRPr="004E1719" w:rsidRDefault="0076537F" w:rsidP="0076537F">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2. </w:t>
            </w:r>
            <w:proofErr w:type="spellStart"/>
            <w:r w:rsidRPr="004E1719">
              <w:rPr>
                <w:rFonts w:ascii="Times New Roman" w:eastAsia="Calibri" w:hAnsi="Times New Roman" w:cs="Times New Roman"/>
                <w:bCs/>
                <w:sz w:val="24"/>
                <w:lang w:eastAsia="en-US"/>
              </w:rPr>
              <w:t>Командообразование</w:t>
            </w:r>
            <w:proofErr w:type="spellEnd"/>
            <w:r w:rsidRPr="004E1719">
              <w:rPr>
                <w:rFonts w:ascii="Times New Roman" w:eastAsia="Calibri" w:hAnsi="Times New Roman" w:cs="Times New Roman"/>
                <w:bCs/>
                <w:sz w:val="24"/>
                <w:lang w:eastAsia="en-US"/>
              </w:rPr>
              <w:t xml:space="preserve"> и организация процесса </w:t>
            </w:r>
            <w:proofErr w:type="spellStart"/>
            <w:r w:rsidRPr="004E1719">
              <w:rPr>
                <w:rFonts w:ascii="Times New Roman" w:eastAsia="Calibri" w:hAnsi="Times New Roman" w:cs="Times New Roman"/>
                <w:bCs/>
                <w:sz w:val="24"/>
                <w:lang w:eastAsia="en-US"/>
              </w:rPr>
              <w:t>фасилитации</w:t>
            </w:r>
            <w:proofErr w:type="spellEnd"/>
          </w:p>
          <w:p w14:paraId="6AD9D61E" w14:textId="5526BA84" w:rsidR="000E605D" w:rsidRPr="004E1719" w:rsidRDefault="000E605D" w:rsidP="0076537F">
            <w:pPr>
              <w:rPr>
                <w:rFonts w:ascii="Times New Roman" w:hAnsi="Times New Roman" w:cs="Times New Roman"/>
                <w:sz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41F81B88" w14:textId="0C727DEF" w:rsidR="000E605D" w:rsidRPr="004E1719" w:rsidRDefault="0076537F" w:rsidP="00824299">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66451A21" w14:textId="0FF5D135" w:rsidR="000E605D" w:rsidRPr="004E1719" w:rsidRDefault="00C7512C" w:rsidP="00824299">
            <w:pPr>
              <w:jc w:val="center"/>
              <w:rPr>
                <w:rFonts w:ascii="Times New Roman" w:hAnsi="Times New Roman" w:cs="Times New Roman"/>
                <w:sz w:val="24"/>
              </w:rPr>
            </w:pPr>
            <w:r>
              <w:rPr>
                <w:rFonts w:ascii="Times New Roman" w:hAnsi="Times New Roman" w:cs="Times New Roman"/>
                <w:sz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04084925" w14:textId="53646E95" w:rsidR="000E605D" w:rsidRPr="004E1719" w:rsidRDefault="00C7512C" w:rsidP="00824299">
            <w:pPr>
              <w:jc w:val="center"/>
              <w:rPr>
                <w:rFonts w:ascii="Times New Roman" w:hAnsi="Times New Roman" w:cs="Times New Roman"/>
                <w:sz w:val="24"/>
              </w:rPr>
            </w:pPr>
            <w:r>
              <w:rPr>
                <w:rFonts w:ascii="Times New Roman" w:hAnsi="Times New Roman" w:cs="Times New Roman"/>
                <w:sz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4CEACC29" w14:textId="0C03BDB5" w:rsidR="000E605D" w:rsidRPr="004E1719" w:rsidRDefault="0076537F" w:rsidP="00824299">
            <w:pPr>
              <w:jc w:val="center"/>
              <w:rPr>
                <w:rFonts w:ascii="Times New Roman" w:hAnsi="Times New Roman" w:cs="Times New Roman"/>
                <w:sz w:val="24"/>
              </w:rPr>
            </w:pPr>
            <w:r w:rsidRPr="004E1719">
              <w:rPr>
                <w:rFonts w:ascii="Times New Roman" w:hAnsi="Times New Roman" w:cs="Times New Roman"/>
                <w:sz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66A711D1" w14:textId="7F68EFA7" w:rsidR="000E605D" w:rsidRPr="004E1719" w:rsidRDefault="00C7512C" w:rsidP="00824299">
            <w:pPr>
              <w:jc w:val="center"/>
              <w:rPr>
                <w:rFonts w:ascii="Times New Roman" w:hAnsi="Times New Roman" w:cs="Times New Roman"/>
                <w:sz w:val="24"/>
              </w:rPr>
            </w:pPr>
            <w:r>
              <w:rPr>
                <w:rFonts w:ascii="Times New Roman" w:hAnsi="Times New Roman" w:cs="Times New Roman"/>
                <w:sz w:val="24"/>
              </w:rPr>
              <w:t>12</w:t>
            </w:r>
          </w:p>
        </w:tc>
        <w:tc>
          <w:tcPr>
            <w:tcW w:w="1985" w:type="dxa"/>
            <w:tcBorders>
              <w:top w:val="single" w:sz="4" w:space="0" w:color="auto"/>
              <w:left w:val="single" w:sz="4" w:space="0" w:color="auto"/>
              <w:bottom w:val="single" w:sz="4" w:space="0" w:color="auto"/>
              <w:right w:val="single" w:sz="4" w:space="0" w:color="auto"/>
            </w:tcBorders>
          </w:tcPr>
          <w:p w14:paraId="32635F5C" w14:textId="3CB34A43" w:rsidR="000E605D" w:rsidRPr="004E1719" w:rsidRDefault="000E605D" w:rsidP="00A87395">
            <w:pPr>
              <w:jc w:val="both"/>
              <w:rPr>
                <w:rFonts w:ascii="Times New Roman" w:hAnsi="Times New Roman" w:cs="Times New Roman"/>
                <w:sz w:val="24"/>
              </w:rPr>
            </w:pPr>
            <w:r w:rsidRPr="004E1719">
              <w:rPr>
                <w:rFonts w:ascii="Times New Roman" w:hAnsi="Times New Roman" w:cs="Times New Roman"/>
                <w:sz w:val="24"/>
              </w:rPr>
              <w:t>Доклады, блиц-опрос</w:t>
            </w:r>
            <w:r w:rsidR="001C2563" w:rsidRPr="004E1719">
              <w:rPr>
                <w:rFonts w:ascii="Times New Roman" w:hAnsi="Times New Roman" w:cs="Times New Roman"/>
                <w:sz w:val="24"/>
              </w:rPr>
              <w:t>, практические за</w:t>
            </w:r>
            <w:r w:rsidR="009C44EF" w:rsidRPr="004E1719">
              <w:rPr>
                <w:rFonts w:ascii="Times New Roman" w:hAnsi="Times New Roman" w:cs="Times New Roman"/>
                <w:sz w:val="24"/>
              </w:rPr>
              <w:t>дания</w:t>
            </w:r>
          </w:p>
        </w:tc>
      </w:tr>
      <w:tr w:rsidR="000E605D" w:rsidRPr="004E1719" w14:paraId="5BF0A51E" w14:textId="77777777" w:rsidTr="00C7512C">
        <w:trPr>
          <w:trHeight w:val="469"/>
        </w:trPr>
        <w:tc>
          <w:tcPr>
            <w:tcW w:w="710" w:type="dxa"/>
            <w:tcBorders>
              <w:top w:val="single" w:sz="4" w:space="0" w:color="auto"/>
              <w:left w:val="single" w:sz="4" w:space="0" w:color="auto"/>
              <w:bottom w:val="single" w:sz="4" w:space="0" w:color="auto"/>
              <w:right w:val="single" w:sz="4" w:space="0" w:color="auto"/>
            </w:tcBorders>
          </w:tcPr>
          <w:p w14:paraId="34CE5925" w14:textId="0889F9BD" w:rsidR="000E605D" w:rsidRPr="004E1719" w:rsidRDefault="006155D8" w:rsidP="00824299">
            <w:pPr>
              <w:jc w:val="center"/>
              <w:rPr>
                <w:rFonts w:ascii="Times New Roman" w:hAnsi="Times New Roman" w:cs="Times New Roman"/>
                <w:sz w:val="24"/>
              </w:rPr>
            </w:pPr>
            <w:r w:rsidRPr="004E1719">
              <w:rPr>
                <w:rFonts w:ascii="Times New Roman" w:hAnsi="Times New Roman" w:cs="Times New Roman"/>
                <w:sz w:val="24"/>
              </w:rPr>
              <w:t>3</w:t>
            </w:r>
          </w:p>
        </w:tc>
        <w:tc>
          <w:tcPr>
            <w:tcW w:w="3118" w:type="dxa"/>
            <w:tcBorders>
              <w:top w:val="single" w:sz="4" w:space="0" w:color="auto"/>
              <w:left w:val="single" w:sz="4" w:space="0" w:color="auto"/>
              <w:bottom w:val="single" w:sz="4" w:space="0" w:color="auto"/>
              <w:right w:val="single" w:sz="4" w:space="0" w:color="auto"/>
            </w:tcBorders>
          </w:tcPr>
          <w:p w14:paraId="0216B010" w14:textId="77777777" w:rsidR="0076537F" w:rsidRPr="004E1719" w:rsidRDefault="0076537F" w:rsidP="0076537F">
            <w:pPr>
              <w:rPr>
                <w:rFonts w:ascii="Times New Roman" w:hAnsi="Times New Roman" w:cs="Times New Roman"/>
                <w:sz w:val="24"/>
              </w:rPr>
            </w:pPr>
            <w:r w:rsidRPr="004E1719">
              <w:rPr>
                <w:rFonts w:ascii="Times New Roman" w:hAnsi="Times New Roman" w:cs="Times New Roman"/>
                <w:sz w:val="24"/>
              </w:rPr>
              <w:t xml:space="preserve">Тема 3. Инструменты и методы </w:t>
            </w:r>
            <w:proofErr w:type="spellStart"/>
            <w:r w:rsidRPr="004E1719">
              <w:rPr>
                <w:rFonts w:ascii="Times New Roman" w:hAnsi="Times New Roman" w:cs="Times New Roman"/>
                <w:sz w:val="24"/>
              </w:rPr>
              <w:t>фасилитации</w:t>
            </w:r>
            <w:proofErr w:type="spellEnd"/>
          </w:p>
          <w:p w14:paraId="6B3EA945" w14:textId="49CE2ED9" w:rsidR="000E605D" w:rsidRPr="004E1719" w:rsidRDefault="000E605D" w:rsidP="0076537F">
            <w:pPr>
              <w:rPr>
                <w:rFonts w:ascii="Times New Roman" w:eastAsia="Calibri" w:hAnsi="Times New Roman" w:cs="Times New Roman"/>
                <w:bCs/>
                <w:sz w:val="24"/>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DF0AB2F" w14:textId="7176226E" w:rsidR="000E605D" w:rsidRPr="004E1719" w:rsidRDefault="0076537F" w:rsidP="00824299">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74E4124C" w14:textId="5EB72ED1" w:rsidR="000E605D" w:rsidRPr="004E1719" w:rsidRDefault="00C7512C" w:rsidP="00824299">
            <w:pPr>
              <w:jc w:val="center"/>
              <w:rPr>
                <w:rFonts w:ascii="Times New Roman" w:hAnsi="Times New Roman" w:cs="Times New Roman"/>
                <w:sz w:val="24"/>
              </w:rPr>
            </w:pPr>
            <w:r>
              <w:rPr>
                <w:rFonts w:ascii="Times New Roman" w:hAnsi="Times New Roman" w:cs="Times New Roman"/>
                <w:sz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6C9EE0D9" w14:textId="543157BC" w:rsidR="000E605D" w:rsidRPr="004E1719" w:rsidRDefault="00C7512C" w:rsidP="00824299">
            <w:pPr>
              <w:jc w:val="center"/>
              <w:rPr>
                <w:rFonts w:ascii="Times New Roman" w:hAnsi="Times New Roman" w:cs="Times New Roman"/>
                <w:sz w:val="24"/>
              </w:rPr>
            </w:pPr>
            <w:r>
              <w:rPr>
                <w:rFonts w:ascii="Times New Roman" w:hAnsi="Times New Roman" w:cs="Times New Roman"/>
                <w:sz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2624CCC2" w14:textId="251B3457" w:rsidR="000E605D" w:rsidRPr="004E1719" w:rsidRDefault="0076537F" w:rsidP="00824299">
            <w:pPr>
              <w:jc w:val="center"/>
              <w:rPr>
                <w:rFonts w:ascii="Times New Roman" w:hAnsi="Times New Roman" w:cs="Times New Roman"/>
                <w:sz w:val="24"/>
              </w:rPr>
            </w:pPr>
            <w:r w:rsidRPr="004E1719">
              <w:rPr>
                <w:rFonts w:ascii="Times New Roman" w:hAnsi="Times New Roman" w:cs="Times New Roman"/>
                <w:sz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6CD005EA" w14:textId="1E148040" w:rsidR="000E605D" w:rsidRPr="004E1719" w:rsidRDefault="00C7512C" w:rsidP="00824299">
            <w:pPr>
              <w:jc w:val="center"/>
              <w:rPr>
                <w:rFonts w:ascii="Times New Roman" w:hAnsi="Times New Roman" w:cs="Times New Roman"/>
                <w:sz w:val="24"/>
              </w:rPr>
            </w:pPr>
            <w:r>
              <w:rPr>
                <w:rFonts w:ascii="Times New Roman" w:hAnsi="Times New Roman" w:cs="Times New Roman"/>
                <w:sz w:val="24"/>
              </w:rPr>
              <w:t>12</w:t>
            </w:r>
          </w:p>
        </w:tc>
        <w:tc>
          <w:tcPr>
            <w:tcW w:w="1985" w:type="dxa"/>
            <w:tcBorders>
              <w:top w:val="single" w:sz="4" w:space="0" w:color="auto"/>
              <w:left w:val="single" w:sz="4" w:space="0" w:color="auto"/>
              <w:bottom w:val="single" w:sz="4" w:space="0" w:color="auto"/>
              <w:right w:val="single" w:sz="4" w:space="0" w:color="auto"/>
            </w:tcBorders>
          </w:tcPr>
          <w:p w14:paraId="037FE13D" w14:textId="77777777" w:rsidR="000E605D" w:rsidRPr="004E1719" w:rsidRDefault="000E605D" w:rsidP="00A87395">
            <w:pPr>
              <w:jc w:val="both"/>
              <w:rPr>
                <w:rFonts w:ascii="Times New Roman" w:hAnsi="Times New Roman" w:cs="Times New Roman"/>
                <w:sz w:val="24"/>
              </w:rPr>
            </w:pPr>
            <w:r w:rsidRPr="004E1719">
              <w:rPr>
                <w:rFonts w:ascii="Times New Roman" w:hAnsi="Times New Roman" w:cs="Times New Roman"/>
                <w:sz w:val="24"/>
              </w:rPr>
              <w:t>Обсуждение актуальных проблем, ситуационные задачи</w:t>
            </w:r>
          </w:p>
        </w:tc>
      </w:tr>
      <w:tr w:rsidR="000E605D" w:rsidRPr="004E1719" w14:paraId="63FC745B" w14:textId="77777777" w:rsidTr="00C7512C">
        <w:trPr>
          <w:trHeight w:val="891"/>
        </w:trPr>
        <w:tc>
          <w:tcPr>
            <w:tcW w:w="710" w:type="dxa"/>
            <w:tcBorders>
              <w:top w:val="single" w:sz="4" w:space="0" w:color="auto"/>
              <w:left w:val="single" w:sz="4" w:space="0" w:color="auto"/>
              <w:bottom w:val="single" w:sz="4" w:space="0" w:color="auto"/>
              <w:right w:val="single" w:sz="4" w:space="0" w:color="auto"/>
            </w:tcBorders>
          </w:tcPr>
          <w:p w14:paraId="39FB6670" w14:textId="59DB09F1" w:rsidR="000E605D" w:rsidRPr="004E1719" w:rsidRDefault="006155D8" w:rsidP="00824299">
            <w:pPr>
              <w:jc w:val="center"/>
              <w:rPr>
                <w:rFonts w:ascii="Times New Roman" w:hAnsi="Times New Roman" w:cs="Times New Roman"/>
                <w:sz w:val="24"/>
              </w:rPr>
            </w:pPr>
            <w:r w:rsidRPr="004E1719">
              <w:rPr>
                <w:rFonts w:ascii="Times New Roman" w:hAnsi="Times New Roman" w:cs="Times New Roman"/>
                <w:sz w:val="24"/>
              </w:rPr>
              <w:t>4</w:t>
            </w:r>
          </w:p>
        </w:tc>
        <w:tc>
          <w:tcPr>
            <w:tcW w:w="3118" w:type="dxa"/>
            <w:tcBorders>
              <w:top w:val="single" w:sz="4" w:space="0" w:color="auto"/>
              <w:left w:val="single" w:sz="4" w:space="0" w:color="auto"/>
              <w:bottom w:val="single" w:sz="4" w:space="0" w:color="auto"/>
              <w:right w:val="single" w:sz="4" w:space="0" w:color="auto"/>
            </w:tcBorders>
          </w:tcPr>
          <w:p w14:paraId="732330D3" w14:textId="77777777" w:rsidR="0076537F" w:rsidRPr="004E1719" w:rsidRDefault="0076537F" w:rsidP="0076537F">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4. Вербальные и невербальные средства в </w:t>
            </w:r>
            <w:proofErr w:type="spellStart"/>
            <w:r w:rsidRPr="004E1719">
              <w:rPr>
                <w:rFonts w:ascii="Times New Roman" w:eastAsia="Calibri" w:hAnsi="Times New Roman" w:cs="Times New Roman"/>
                <w:bCs/>
                <w:sz w:val="24"/>
                <w:lang w:eastAsia="en-US"/>
              </w:rPr>
              <w:t>фасилитации</w:t>
            </w:r>
            <w:proofErr w:type="spellEnd"/>
          </w:p>
          <w:p w14:paraId="7C9597CC" w14:textId="05E80CF5" w:rsidR="000E605D" w:rsidRPr="004E1719" w:rsidRDefault="000E605D" w:rsidP="0076537F">
            <w:pPr>
              <w:rPr>
                <w:rFonts w:ascii="Times New Roman" w:eastAsia="Calibri" w:hAnsi="Times New Roman" w:cs="Times New Roman"/>
                <w:bCs/>
                <w:sz w:val="24"/>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1ED6765" w14:textId="41F7A9FC" w:rsidR="000E605D" w:rsidRPr="004E1719" w:rsidRDefault="0076537F" w:rsidP="00824299">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5BA451F3" w14:textId="7F07778C" w:rsidR="000E605D" w:rsidRPr="004E1719" w:rsidRDefault="00C7512C" w:rsidP="00824299">
            <w:pPr>
              <w:jc w:val="center"/>
              <w:rPr>
                <w:rFonts w:ascii="Times New Roman" w:hAnsi="Times New Roman" w:cs="Times New Roman"/>
                <w:sz w:val="24"/>
              </w:rPr>
            </w:pPr>
            <w:r>
              <w:rPr>
                <w:rFonts w:ascii="Times New Roman" w:hAnsi="Times New Roman" w:cs="Times New Roman"/>
                <w:sz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49E8C353" w14:textId="29148421" w:rsidR="000E605D" w:rsidRPr="004E1719" w:rsidRDefault="00C7512C" w:rsidP="00824299">
            <w:pPr>
              <w:jc w:val="center"/>
              <w:rPr>
                <w:rFonts w:ascii="Times New Roman" w:hAnsi="Times New Roman" w:cs="Times New Roman"/>
                <w:sz w:val="24"/>
              </w:rPr>
            </w:pPr>
            <w:r>
              <w:rPr>
                <w:rFonts w:ascii="Times New Roman" w:hAnsi="Times New Roman" w:cs="Times New Roman"/>
                <w:sz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019A1E26" w14:textId="235C56AB" w:rsidR="000E605D" w:rsidRPr="004E1719" w:rsidRDefault="0076537F" w:rsidP="00824299">
            <w:pPr>
              <w:jc w:val="center"/>
              <w:rPr>
                <w:rFonts w:ascii="Times New Roman" w:hAnsi="Times New Roman" w:cs="Times New Roman"/>
                <w:sz w:val="24"/>
              </w:rPr>
            </w:pPr>
            <w:r w:rsidRPr="004E1719">
              <w:rPr>
                <w:rFonts w:ascii="Times New Roman" w:hAnsi="Times New Roman" w:cs="Times New Roman"/>
                <w:sz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108346DD" w14:textId="0BDC2D9D" w:rsidR="000E605D" w:rsidRPr="004E1719" w:rsidRDefault="0076537F" w:rsidP="00C7512C">
            <w:pPr>
              <w:jc w:val="center"/>
              <w:rPr>
                <w:rFonts w:ascii="Times New Roman" w:hAnsi="Times New Roman" w:cs="Times New Roman"/>
                <w:sz w:val="24"/>
              </w:rPr>
            </w:pPr>
            <w:r w:rsidRPr="004E1719">
              <w:rPr>
                <w:rFonts w:ascii="Times New Roman" w:hAnsi="Times New Roman" w:cs="Times New Roman"/>
                <w:sz w:val="24"/>
              </w:rPr>
              <w:t>1</w:t>
            </w:r>
            <w:r w:rsidR="00C7512C">
              <w:rPr>
                <w:rFonts w:ascii="Times New Roman" w:hAnsi="Times New Roman" w:cs="Times New Roman"/>
                <w:sz w:val="24"/>
              </w:rPr>
              <w:t>2</w:t>
            </w:r>
          </w:p>
        </w:tc>
        <w:tc>
          <w:tcPr>
            <w:tcW w:w="1985" w:type="dxa"/>
            <w:tcBorders>
              <w:top w:val="single" w:sz="4" w:space="0" w:color="auto"/>
              <w:left w:val="single" w:sz="4" w:space="0" w:color="auto"/>
              <w:bottom w:val="single" w:sz="4" w:space="0" w:color="auto"/>
              <w:right w:val="single" w:sz="4" w:space="0" w:color="auto"/>
            </w:tcBorders>
          </w:tcPr>
          <w:p w14:paraId="17424276" w14:textId="77777777" w:rsidR="000E605D" w:rsidRPr="004E1719" w:rsidRDefault="000E605D" w:rsidP="00A87395">
            <w:pPr>
              <w:jc w:val="both"/>
              <w:rPr>
                <w:rFonts w:ascii="Times New Roman" w:hAnsi="Times New Roman" w:cs="Times New Roman"/>
                <w:sz w:val="24"/>
              </w:rPr>
            </w:pPr>
            <w:r w:rsidRPr="004E1719">
              <w:rPr>
                <w:rFonts w:ascii="Times New Roman" w:hAnsi="Times New Roman" w:cs="Times New Roman"/>
                <w:sz w:val="24"/>
                <w:lang w:bidi="ru-RU"/>
              </w:rPr>
              <w:t>Ситуационные задачи, анализ деловых ситуаций на основе кейс-метода</w:t>
            </w:r>
          </w:p>
        </w:tc>
      </w:tr>
      <w:tr w:rsidR="000E605D" w:rsidRPr="004E1719" w14:paraId="3E001E4B" w14:textId="77777777" w:rsidTr="00C7512C">
        <w:trPr>
          <w:trHeight w:val="597"/>
        </w:trPr>
        <w:tc>
          <w:tcPr>
            <w:tcW w:w="710" w:type="dxa"/>
            <w:tcBorders>
              <w:top w:val="single" w:sz="4" w:space="0" w:color="auto"/>
              <w:left w:val="single" w:sz="4" w:space="0" w:color="auto"/>
              <w:bottom w:val="single" w:sz="4" w:space="0" w:color="auto"/>
              <w:right w:val="single" w:sz="4" w:space="0" w:color="auto"/>
            </w:tcBorders>
          </w:tcPr>
          <w:p w14:paraId="4503F140" w14:textId="5E0FB820" w:rsidR="000E605D" w:rsidRPr="004E1719" w:rsidRDefault="006155D8" w:rsidP="00824299">
            <w:pPr>
              <w:jc w:val="center"/>
              <w:rPr>
                <w:rFonts w:ascii="Times New Roman" w:hAnsi="Times New Roman" w:cs="Times New Roman"/>
                <w:sz w:val="24"/>
              </w:rPr>
            </w:pPr>
            <w:r w:rsidRPr="004E1719">
              <w:rPr>
                <w:rFonts w:ascii="Times New Roman" w:hAnsi="Times New Roman" w:cs="Times New Roman"/>
                <w:sz w:val="24"/>
              </w:rPr>
              <w:t>5</w:t>
            </w:r>
          </w:p>
        </w:tc>
        <w:tc>
          <w:tcPr>
            <w:tcW w:w="3118" w:type="dxa"/>
            <w:tcBorders>
              <w:top w:val="single" w:sz="4" w:space="0" w:color="auto"/>
              <w:left w:val="single" w:sz="4" w:space="0" w:color="auto"/>
              <w:bottom w:val="single" w:sz="4" w:space="0" w:color="auto"/>
              <w:right w:val="single" w:sz="4" w:space="0" w:color="auto"/>
            </w:tcBorders>
          </w:tcPr>
          <w:p w14:paraId="3C4C1202" w14:textId="77777777" w:rsidR="0076537F" w:rsidRPr="004E1719" w:rsidRDefault="0076537F" w:rsidP="0076537F">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5. </w:t>
            </w:r>
            <w:proofErr w:type="spellStart"/>
            <w:r w:rsidRPr="004E1719">
              <w:rPr>
                <w:rFonts w:ascii="Times New Roman" w:eastAsia="Calibri" w:hAnsi="Times New Roman" w:cs="Times New Roman"/>
                <w:bCs/>
                <w:sz w:val="24"/>
                <w:lang w:eastAsia="en-US"/>
              </w:rPr>
              <w:t>Фасилитация</w:t>
            </w:r>
            <w:proofErr w:type="spellEnd"/>
            <w:r w:rsidRPr="004E1719">
              <w:rPr>
                <w:rFonts w:ascii="Times New Roman" w:eastAsia="Calibri" w:hAnsi="Times New Roman" w:cs="Times New Roman"/>
                <w:bCs/>
                <w:sz w:val="24"/>
                <w:lang w:eastAsia="en-US"/>
              </w:rPr>
              <w:t xml:space="preserve"> в бизнесе</w:t>
            </w:r>
          </w:p>
          <w:p w14:paraId="434AFE17" w14:textId="7E512A30" w:rsidR="000E605D" w:rsidRPr="004E1719" w:rsidRDefault="000E605D" w:rsidP="0076537F">
            <w:pPr>
              <w:autoSpaceDE w:val="0"/>
              <w:autoSpaceDN w:val="0"/>
              <w:adjustRightInd w:val="0"/>
              <w:rPr>
                <w:rFonts w:ascii="Times New Roman" w:hAnsi="Times New Roman" w:cs="Times New Roman"/>
                <w:sz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2F028A07" w14:textId="1D0A8A0A" w:rsidR="000E605D" w:rsidRPr="004E1719" w:rsidRDefault="0076537F" w:rsidP="00824299">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0F7607F0" w14:textId="65F1CBF8" w:rsidR="000E605D" w:rsidRPr="004E1719" w:rsidRDefault="00C7512C" w:rsidP="00824299">
            <w:pPr>
              <w:jc w:val="center"/>
              <w:rPr>
                <w:rFonts w:ascii="Times New Roman" w:hAnsi="Times New Roman" w:cs="Times New Roman"/>
                <w:sz w:val="24"/>
              </w:rPr>
            </w:pPr>
            <w:r>
              <w:rPr>
                <w:rFonts w:ascii="Times New Roman" w:hAnsi="Times New Roman" w:cs="Times New Roman"/>
                <w:sz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3E1B2A0D" w14:textId="54B27F06" w:rsidR="000E605D" w:rsidRPr="004E1719" w:rsidRDefault="00C7512C" w:rsidP="00824299">
            <w:pPr>
              <w:jc w:val="center"/>
              <w:rPr>
                <w:rFonts w:ascii="Times New Roman" w:hAnsi="Times New Roman" w:cs="Times New Roman"/>
                <w:sz w:val="24"/>
              </w:rPr>
            </w:pPr>
            <w:r>
              <w:rPr>
                <w:rFonts w:ascii="Times New Roman" w:hAnsi="Times New Roman" w:cs="Times New Roman"/>
                <w:sz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3329007A" w14:textId="3710D77D" w:rsidR="000E605D" w:rsidRPr="004E1719" w:rsidRDefault="00C86939" w:rsidP="00824299">
            <w:pPr>
              <w:jc w:val="center"/>
              <w:rPr>
                <w:rFonts w:ascii="Times New Roman" w:hAnsi="Times New Roman" w:cs="Times New Roman"/>
                <w:sz w:val="24"/>
              </w:rPr>
            </w:pPr>
            <w:r w:rsidRPr="004E1719">
              <w:rPr>
                <w:rFonts w:ascii="Times New Roman" w:hAnsi="Times New Roman" w:cs="Times New Roman"/>
                <w:sz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4704144C" w14:textId="789B2F56" w:rsidR="000E605D" w:rsidRPr="004E1719" w:rsidRDefault="0076537F" w:rsidP="00C7512C">
            <w:pPr>
              <w:jc w:val="center"/>
              <w:rPr>
                <w:rFonts w:ascii="Times New Roman" w:hAnsi="Times New Roman" w:cs="Times New Roman"/>
                <w:sz w:val="24"/>
              </w:rPr>
            </w:pPr>
            <w:r w:rsidRPr="004E1719">
              <w:rPr>
                <w:rFonts w:ascii="Times New Roman" w:hAnsi="Times New Roman" w:cs="Times New Roman"/>
                <w:sz w:val="24"/>
              </w:rPr>
              <w:t>1</w:t>
            </w:r>
            <w:r w:rsidR="00C7512C">
              <w:rPr>
                <w:rFonts w:ascii="Times New Roman" w:hAnsi="Times New Roman" w:cs="Times New Roman"/>
                <w:sz w:val="24"/>
              </w:rPr>
              <w:t>2</w:t>
            </w:r>
          </w:p>
        </w:tc>
        <w:tc>
          <w:tcPr>
            <w:tcW w:w="1985" w:type="dxa"/>
            <w:tcBorders>
              <w:top w:val="single" w:sz="4" w:space="0" w:color="auto"/>
              <w:left w:val="single" w:sz="4" w:space="0" w:color="auto"/>
              <w:bottom w:val="single" w:sz="4" w:space="0" w:color="auto"/>
              <w:right w:val="single" w:sz="4" w:space="0" w:color="auto"/>
            </w:tcBorders>
          </w:tcPr>
          <w:p w14:paraId="028B887F" w14:textId="77777777" w:rsidR="000E605D" w:rsidRPr="004E1719" w:rsidRDefault="000E605D" w:rsidP="00A87395">
            <w:pPr>
              <w:jc w:val="both"/>
              <w:rPr>
                <w:rFonts w:ascii="Times New Roman" w:hAnsi="Times New Roman" w:cs="Times New Roman"/>
                <w:sz w:val="24"/>
              </w:rPr>
            </w:pPr>
            <w:r w:rsidRPr="004E1719">
              <w:rPr>
                <w:rFonts w:ascii="Times New Roman" w:hAnsi="Times New Roman" w:cs="Times New Roman"/>
                <w:sz w:val="24"/>
                <w:lang w:bidi="ru-RU"/>
              </w:rPr>
              <w:t>Ситуационные задачи, анализ деловых ситуаций на основе кейс-метода</w:t>
            </w:r>
          </w:p>
        </w:tc>
      </w:tr>
      <w:tr w:rsidR="000E605D" w:rsidRPr="004E1719" w14:paraId="544B7158" w14:textId="77777777" w:rsidTr="00C7512C">
        <w:tc>
          <w:tcPr>
            <w:tcW w:w="710" w:type="dxa"/>
            <w:tcBorders>
              <w:top w:val="single" w:sz="4" w:space="0" w:color="auto"/>
              <w:left w:val="single" w:sz="4" w:space="0" w:color="auto"/>
              <w:bottom w:val="single" w:sz="4" w:space="0" w:color="auto"/>
              <w:right w:val="single" w:sz="4" w:space="0" w:color="auto"/>
            </w:tcBorders>
          </w:tcPr>
          <w:p w14:paraId="2596F8E5" w14:textId="48E7076C" w:rsidR="000E605D" w:rsidRPr="004E1719" w:rsidRDefault="006155D8" w:rsidP="00824299">
            <w:pPr>
              <w:jc w:val="center"/>
              <w:rPr>
                <w:rFonts w:ascii="Times New Roman" w:hAnsi="Times New Roman" w:cs="Times New Roman"/>
                <w:sz w:val="24"/>
              </w:rPr>
            </w:pPr>
            <w:r w:rsidRPr="004E1719">
              <w:rPr>
                <w:rFonts w:ascii="Times New Roman" w:hAnsi="Times New Roman" w:cs="Times New Roman"/>
                <w:sz w:val="24"/>
              </w:rPr>
              <w:t>6</w:t>
            </w:r>
          </w:p>
        </w:tc>
        <w:tc>
          <w:tcPr>
            <w:tcW w:w="3118" w:type="dxa"/>
            <w:tcBorders>
              <w:top w:val="single" w:sz="4" w:space="0" w:color="auto"/>
              <w:left w:val="single" w:sz="4" w:space="0" w:color="auto"/>
              <w:bottom w:val="single" w:sz="4" w:space="0" w:color="auto"/>
              <w:right w:val="single" w:sz="4" w:space="0" w:color="auto"/>
            </w:tcBorders>
          </w:tcPr>
          <w:p w14:paraId="68D822DC" w14:textId="77777777" w:rsidR="0076537F" w:rsidRPr="004E1719" w:rsidRDefault="0076537F" w:rsidP="0076537F">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6. </w:t>
            </w:r>
            <w:proofErr w:type="spellStart"/>
            <w:r w:rsidRPr="004E1719">
              <w:rPr>
                <w:rFonts w:ascii="Times New Roman" w:eastAsia="Calibri" w:hAnsi="Times New Roman" w:cs="Times New Roman"/>
                <w:bCs/>
                <w:sz w:val="24"/>
                <w:lang w:eastAsia="en-US"/>
              </w:rPr>
              <w:t>Фасилитация</w:t>
            </w:r>
            <w:proofErr w:type="spellEnd"/>
            <w:r w:rsidRPr="004E1719">
              <w:rPr>
                <w:rFonts w:ascii="Times New Roman" w:eastAsia="Calibri" w:hAnsi="Times New Roman" w:cs="Times New Roman"/>
                <w:bCs/>
                <w:sz w:val="24"/>
                <w:lang w:eastAsia="en-US"/>
              </w:rPr>
              <w:t xml:space="preserve"> в переговорном процессе</w:t>
            </w:r>
          </w:p>
          <w:p w14:paraId="2BD724E9" w14:textId="6E1C9AA7" w:rsidR="000E605D" w:rsidRPr="004E1719" w:rsidRDefault="000E605D" w:rsidP="0076537F">
            <w:pPr>
              <w:autoSpaceDE w:val="0"/>
              <w:autoSpaceDN w:val="0"/>
              <w:adjustRightInd w:val="0"/>
              <w:rPr>
                <w:rFonts w:ascii="Times New Roman" w:eastAsia="Calibri" w:hAnsi="Times New Roman" w:cs="Times New Roman"/>
                <w:bCs/>
                <w:sz w:val="24"/>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7AFCF90" w14:textId="7645FD71" w:rsidR="000E605D" w:rsidRPr="004E1719" w:rsidRDefault="0076537F" w:rsidP="00824299">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2EBACE1C" w14:textId="6400BCDA" w:rsidR="000E605D" w:rsidRPr="004E1719" w:rsidRDefault="00C7512C" w:rsidP="00824299">
            <w:pPr>
              <w:jc w:val="center"/>
              <w:rPr>
                <w:rFonts w:ascii="Times New Roman" w:hAnsi="Times New Roman" w:cs="Times New Roman"/>
                <w:sz w:val="24"/>
              </w:rPr>
            </w:pPr>
            <w:r>
              <w:rPr>
                <w:rFonts w:ascii="Times New Roman" w:hAnsi="Times New Roman" w:cs="Times New Roman"/>
                <w:sz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4F81D952" w14:textId="0AB76F1E" w:rsidR="000E605D" w:rsidRPr="004E1719" w:rsidRDefault="00C7512C" w:rsidP="00824299">
            <w:pPr>
              <w:jc w:val="center"/>
              <w:rPr>
                <w:rFonts w:ascii="Times New Roman" w:hAnsi="Times New Roman" w:cs="Times New Roman"/>
                <w:sz w:val="24"/>
              </w:rPr>
            </w:pPr>
            <w:r>
              <w:rPr>
                <w:rFonts w:ascii="Times New Roman" w:hAnsi="Times New Roman" w:cs="Times New Roman"/>
                <w:sz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437AEDC3" w14:textId="1EBBE271" w:rsidR="000E605D" w:rsidRPr="004E1719" w:rsidRDefault="0076537F" w:rsidP="00824299">
            <w:pPr>
              <w:jc w:val="center"/>
              <w:rPr>
                <w:rFonts w:ascii="Times New Roman" w:hAnsi="Times New Roman" w:cs="Times New Roman"/>
                <w:sz w:val="24"/>
              </w:rPr>
            </w:pPr>
            <w:r w:rsidRPr="004E1719">
              <w:rPr>
                <w:rFonts w:ascii="Times New Roman" w:hAnsi="Times New Roman" w:cs="Times New Roman"/>
                <w:sz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5E003CE9" w14:textId="60E3DFD5" w:rsidR="000E605D" w:rsidRPr="004E1719" w:rsidRDefault="00C86939" w:rsidP="00C7512C">
            <w:pPr>
              <w:jc w:val="center"/>
              <w:rPr>
                <w:rFonts w:ascii="Times New Roman" w:hAnsi="Times New Roman" w:cs="Times New Roman"/>
                <w:sz w:val="24"/>
              </w:rPr>
            </w:pPr>
            <w:r w:rsidRPr="004E1719">
              <w:rPr>
                <w:rFonts w:ascii="Times New Roman" w:hAnsi="Times New Roman" w:cs="Times New Roman"/>
                <w:sz w:val="24"/>
              </w:rPr>
              <w:t>1</w:t>
            </w:r>
            <w:r w:rsidR="00C7512C">
              <w:rPr>
                <w:rFonts w:ascii="Times New Roman" w:hAnsi="Times New Roman" w:cs="Times New Roman"/>
                <w:sz w:val="24"/>
              </w:rPr>
              <w:t>2</w:t>
            </w:r>
          </w:p>
        </w:tc>
        <w:tc>
          <w:tcPr>
            <w:tcW w:w="1985" w:type="dxa"/>
            <w:tcBorders>
              <w:top w:val="single" w:sz="4" w:space="0" w:color="auto"/>
              <w:left w:val="single" w:sz="4" w:space="0" w:color="auto"/>
              <w:bottom w:val="single" w:sz="4" w:space="0" w:color="auto"/>
              <w:right w:val="single" w:sz="4" w:space="0" w:color="auto"/>
            </w:tcBorders>
          </w:tcPr>
          <w:p w14:paraId="4A2DA623" w14:textId="77F1FD90" w:rsidR="000E605D" w:rsidRPr="004E1719" w:rsidRDefault="009C44EF" w:rsidP="00A87395">
            <w:pPr>
              <w:jc w:val="both"/>
              <w:rPr>
                <w:rFonts w:ascii="Times New Roman" w:hAnsi="Times New Roman" w:cs="Times New Roman"/>
                <w:sz w:val="24"/>
              </w:rPr>
            </w:pPr>
            <w:r w:rsidRPr="004E1719">
              <w:rPr>
                <w:rFonts w:ascii="Times New Roman" w:hAnsi="Times New Roman" w:cs="Times New Roman"/>
                <w:sz w:val="24"/>
                <w:lang w:bidi="ru-RU"/>
              </w:rPr>
              <w:t>Практические задания</w:t>
            </w:r>
            <w:r w:rsidR="000E605D" w:rsidRPr="004E1719">
              <w:rPr>
                <w:rFonts w:ascii="Times New Roman" w:hAnsi="Times New Roman" w:cs="Times New Roman"/>
                <w:sz w:val="24"/>
                <w:lang w:bidi="ru-RU"/>
              </w:rPr>
              <w:t>, анализ деловых ситуаций на основе кейс-метода</w:t>
            </w:r>
          </w:p>
        </w:tc>
      </w:tr>
      <w:tr w:rsidR="000E605D" w:rsidRPr="004E1719" w14:paraId="33335BA8" w14:textId="77777777" w:rsidTr="00C7512C">
        <w:tc>
          <w:tcPr>
            <w:tcW w:w="710" w:type="dxa"/>
            <w:tcBorders>
              <w:top w:val="single" w:sz="4" w:space="0" w:color="auto"/>
              <w:left w:val="single" w:sz="4" w:space="0" w:color="auto"/>
              <w:bottom w:val="single" w:sz="4" w:space="0" w:color="auto"/>
              <w:right w:val="single" w:sz="4" w:space="0" w:color="auto"/>
            </w:tcBorders>
          </w:tcPr>
          <w:p w14:paraId="6D4814A2" w14:textId="77777777" w:rsidR="000E605D" w:rsidRPr="004E1719" w:rsidRDefault="000E605D" w:rsidP="00824299">
            <w:pPr>
              <w:rPr>
                <w:rFonts w:ascii="Times New Roman" w:hAnsi="Times New Roman" w:cs="Times New Roman"/>
                <w:sz w:val="24"/>
              </w:rPr>
            </w:pPr>
          </w:p>
        </w:tc>
        <w:tc>
          <w:tcPr>
            <w:tcW w:w="3118" w:type="dxa"/>
            <w:tcBorders>
              <w:top w:val="single" w:sz="4" w:space="0" w:color="auto"/>
              <w:left w:val="single" w:sz="4" w:space="0" w:color="auto"/>
              <w:bottom w:val="single" w:sz="4" w:space="0" w:color="auto"/>
              <w:right w:val="single" w:sz="4" w:space="0" w:color="auto"/>
            </w:tcBorders>
          </w:tcPr>
          <w:p w14:paraId="014C78A0" w14:textId="77777777" w:rsidR="000E605D" w:rsidRPr="004E1719" w:rsidRDefault="000E605D" w:rsidP="00824299">
            <w:pPr>
              <w:rPr>
                <w:rFonts w:ascii="Times New Roman" w:hAnsi="Times New Roman" w:cs="Times New Roman"/>
                <w:b/>
                <w:bCs/>
                <w:sz w:val="24"/>
              </w:rPr>
            </w:pPr>
            <w:r w:rsidRPr="004E1719">
              <w:rPr>
                <w:rFonts w:ascii="Times New Roman" w:hAnsi="Times New Roman" w:cs="Times New Roman"/>
                <w:b/>
                <w:bCs/>
                <w:sz w:val="24"/>
              </w:rPr>
              <w:t>Итого</w:t>
            </w:r>
          </w:p>
        </w:tc>
        <w:tc>
          <w:tcPr>
            <w:tcW w:w="851" w:type="dxa"/>
            <w:tcBorders>
              <w:top w:val="single" w:sz="4" w:space="0" w:color="auto"/>
              <w:left w:val="single" w:sz="4" w:space="0" w:color="auto"/>
              <w:bottom w:val="single" w:sz="4" w:space="0" w:color="auto"/>
              <w:right w:val="single" w:sz="4" w:space="0" w:color="auto"/>
            </w:tcBorders>
            <w:hideMark/>
          </w:tcPr>
          <w:p w14:paraId="6DBC49A5" w14:textId="77777777" w:rsidR="000E605D" w:rsidRPr="004E1719" w:rsidRDefault="000E605D" w:rsidP="00824299">
            <w:pPr>
              <w:jc w:val="center"/>
              <w:rPr>
                <w:rFonts w:ascii="Times New Roman" w:hAnsi="Times New Roman" w:cs="Times New Roman"/>
                <w:b/>
                <w:bCs/>
                <w:sz w:val="24"/>
              </w:rPr>
            </w:pPr>
            <w:r w:rsidRPr="004E1719">
              <w:rPr>
                <w:rFonts w:ascii="Times New Roman" w:hAnsi="Times New Roman" w:cs="Times New Roman"/>
                <w:b/>
                <w:bCs/>
                <w:sz w:val="24"/>
              </w:rPr>
              <w:t>108</w:t>
            </w:r>
          </w:p>
        </w:tc>
        <w:tc>
          <w:tcPr>
            <w:tcW w:w="992" w:type="dxa"/>
            <w:tcBorders>
              <w:top w:val="single" w:sz="4" w:space="0" w:color="auto"/>
              <w:left w:val="single" w:sz="4" w:space="0" w:color="auto"/>
              <w:bottom w:val="single" w:sz="4" w:space="0" w:color="auto"/>
              <w:right w:val="single" w:sz="4" w:space="0" w:color="auto"/>
            </w:tcBorders>
            <w:hideMark/>
          </w:tcPr>
          <w:p w14:paraId="6B622FA2" w14:textId="0B8D4B0E" w:rsidR="000E605D" w:rsidRPr="004E1719" w:rsidRDefault="00E11F2D" w:rsidP="00824299">
            <w:pPr>
              <w:jc w:val="center"/>
              <w:rPr>
                <w:rFonts w:ascii="Times New Roman" w:hAnsi="Times New Roman" w:cs="Times New Roman"/>
                <w:b/>
                <w:bCs/>
                <w:sz w:val="24"/>
              </w:rPr>
            </w:pPr>
            <w:r>
              <w:rPr>
                <w:rFonts w:ascii="Times New Roman" w:hAnsi="Times New Roman" w:cs="Times New Roman"/>
                <w:b/>
                <w:bCs/>
                <w:sz w:val="24"/>
              </w:rPr>
              <w:t>36</w:t>
            </w:r>
          </w:p>
        </w:tc>
        <w:tc>
          <w:tcPr>
            <w:tcW w:w="992" w:type="dxa"/>
            <w:tcBorders>
              <w:top w:val="single" w:sz="4" w:space="0" w:color="auto"/>
              <w:left w:val="single" w:sz="4" w:space="0" w:color="auto"/>
              <w:bottom w:val="single" w:sz="4" w:space="0" w:color="auto"/>
              <w:right w:val="single" w:sz="4" w:space="0" w:color="auto"/>
            </w:tcBorders>
            <w:hideMark/>
          </w:tcPr>
          <w:p w14:paraId="30CA466D" w14:textId="669D891C" w:rsidR="000E605D" w:rsidRPr="004E1719" w:rsidRDefault="00E11F2D" w:rsidP="00824299">
            <w:pPr>
              <w:jc w:val="center"/>
              <w:rPr>
                <w:rFonts w:ascii="Times New Roman" w:hAnsi="Times New Roman" w:cs="Times New Roman"/>
                <w:b/>
                <w:bCs/>
                <w:sz w:val="24"/>
              </w:rPr>
            </w:pPr>
            <w:r>
              <w:rPr>
                <w:rFonts w:ascii="Times New Roman" w:hAnsi="Times New Roman" w:cs="Times New Roman"/>
                <w:b/>
                <w:bCs/>
                <w:sz w:val="24"/>
              </w:rPr>
              <w:t>2</w:t>
            </w:r>
          </w:p>
        </w:tc>
        <w:tc>
          <w:tcPr>
            <w:tcW w:w="992" w:type="dxa"/>
            <w:tcBorders>
              <w:top w:val="single" w:sz="4" w:space="0" w:color="auto"/>
              <w:left w:val="single" w:sz="4" w:space="0" w:color="auto"/>
              <w:bottom w:val="single" w:sz="4" w:space="0" w:color="auto"/>
              <w:right w:val="single" w:sz="4" w:space="0" w:color="auto"/>
            </w:tcBorders>
            <w:hideMark/>
          </w:tcPr>
          <w:p w14:paraId="5AFC7EB7" w14:textId="7704C1F3" w:rsidR="000E605D" w:rsidRPr="004E1719" w:rsidRDefault="003A2687" w:rsidP="00824299">
            <w:pPr>
              <w:jc w:val="center"/>
              <w:rPr>
                <w:rFonts w:ascii="Times New Roman" w:hAnsi="Times New Roman" w:cs="Times New Roman"/>
                <w:b/>
                <w:bCs/>
                <w:sz w:val="24"/>
              </w:rPr>
            </w:pPr>
            <w:r w:rsidRPr="004E1719">
              <w:rPr>
                <w:rFonts w:ascii="Times New Roman" w:hAnsi="Times New Roman" w:cs="Times New Roman"/>
                <w:b/>
                <w:bCs/>
                <w:sz w:val="24"/>
              </w:rPr>
              <w:t>3</w:t>
            </w:r>
            <w:r w:rsidR="000E605D" w:rsidRPr="004E1719">
              <w:rPr>
                <w:rFonts w:ascii="Times New Roman" w:hAnsi="Times New Roman" w:cs="Times New Roman"/>
                <w:b/>
                <w:bCs/>
                <w:sz w:val="24"/>
              </w:rPr>
              <w:t>4</w:t>
            </w:r>
          </w:p>
        </w:tc>
        <w:tc>
          <w:tcPr>
            <w:tcW w:w="1134" w:type="dxa"/>
            <w:tcBorders>
              <w:top w:val="single" w:sz="4" w:space="0" w:color="auto"/>
              <w:left w:val="single" w:sz="4" w:space="0" w:color="auto"/>
              <w:bottom w:val="single" w:sz="4" w:space="0" w:color="auto"/>
              <w:right w:val="single" w:sz="4" w:space="0" w:color="auto"/>
            </w:tcBorders>
            <w:hideMark/>
          </w:tcPr>
          <w:p w14:paraId="23961863" w14:textId="6524E299" w:rsidR="000E605D" w:rsidRPr="004E1719" w:rsidRDefault="00E11F2D" w:rsidP="00824299">
            <w:pPr>
              <w:jc w:val="center"/>
              <w:rPr>
                <w:rFonts w:ascii="Times New Roman" w:hAnsi="Times New Roman" w:cs="Times New Roman"/>
                <w:b/>
                <w:bCs/>
                <w:sz w:val="24"/>
              </w:rPr>
            </w:pPr>
            <w:r>
              <w:rPr>
                <w:rFonts w:ascii="Times New Roman" w:hAnsi="Times New Roman" w:cs="Times New Roman"/>
                <w:b/>
                <w:bCs/>
                <w:sz w:val="24"/>
              </w:rPr>
              <w:t>72</w:t>
            </w:r>
          </w:p>
        </w:tc>
        <w:tc>
          <w:tcPr>
            <w:tcW w:w="1985" w:type="dxa"/>
            <w:tcBorders>
              <w:top w:val="single" w:sz="4" w:space="0" w:color="auto"/>
              <w:left w:val="single" w:sz="4" w:space="0" w:color="auto"/>
              <w:bottom w:val="single" w:sz="4" w:space="0" w:color="auto"/>
              <w:right w:val="single" w:sz="4" w:space="0" w:color="auto"/>
            </w:tcBorders>
          </w:tcPr>
          <w:p w14:paraId="503242A4" w14:textId="196BA283" w:rsidR="000E605D" w:rsidRPr="004E1719" w:rsidRDefault="000E605D" w:rsidP="0076537F">
            <w:pPr>
              <w:jc w:val="both"/>
              <w:rPr>
                <w:rFonts w:ascii="Times New Roman" w:hAnsi="Times New Roman" w:cs="Times New Roman"/>
                <w:b/>
                <w:bCs/>
                <w:sz w:val="24"/>
              </w:rPr>
            </w:pPr>
            <w:r w:rsidRPr="004E1719">
              <w:rPr>
                <w:rFonts w:ascii="Times New Roman" w:hAnsi="Times New Roman" w:cs="Times New Roman"/>
                <w:bCs/>
                <w:color w:val="111111"/>
                <w:sz w:val="24"/>
              </w:rPr>
              <w:t>Согласно учебному плану:</w:t>
            </w:r>
            <w:r w:rsidRPr="004E1719">
              <w:rPr>
                <w:rFonts w:ascii="Times New Roman" w:hAnsi="Times New Roman" w:cs="Times New Roman"/>
                <w:sz w:val="24"/>
              </w:rPr>
              <w:t xml:space="preserve"> </w:t>
            </w:r>
            <w:r w:rsidR="0076537F" w:rsidRPr="004E1719">
              <w:rPr>
                <w:rFonts w:ascii="Times New Roman" w:hAnsi="Times New Roman" w:cs="Times New Roman"/>
                <w:sz w:val="24"/>
              </w:rPr>
              <w:t>проектная работа</w:t>
            </w:r>
          </w:p>
        </w:tc>
      </w:tr>
      <w:tr w:rsidR="000E605D" w:rsidRPr="004E1719" w14:paraId="0AAED528" w14:textId="77777777" w:rsidTr="00C7512C">
        <w:tc>
          <w:tcPr>
            <w:tcW w:w="710" w:type="dxa"/>
            <w:tcBorders>
              <w:top w:val="single" w:sz="4" w:space="0" w:color="auto"/>
              <w:left w:val="single" w:sz="4" w:space="0" w:color="auto"/>
              <w:bottom w:val="single" w:sz="4" w:space="0" w:color="auto"/>
              <w:right w:val="single" w:sz="4" w:space="0" w:color="auto"/>
            </w:tcBorders>
          </w:tcPr>
          <w:p w14:paraId="544FF9D9" w14:textId="77777777" w:rsidR="000E605D" w:rsidRPr="004E1719" w:rsidRDefault="000E605D" w:rsidP="00824299">
            <w:pPr>
              <w:rPr>
                <w:rFonts w:ascii="Times New Roman" w:hAnsi="Times New Roman" w:cs="Times New Roman"/>
                <w:sz w:val="24"/>
              </w:rPr>
            </w:pPr>
          </w:p>
        </w:tc>
        <w:tc>
          <w:tcPr>
            <w:tcW w:w="3118" w:type="dxa"/>
            <w:tcBorders>
              <w:top w:val="single" w:sz="4" w:space="0" w:color="auto"/>
              <w:left w:val="single" w:sz="4" w:space="0" w:color="auto"/>
              <w:bottom w:val="single" w:sz="4" w:space="0" w:color="auto"/>
              <w:right w:val="single" w:sz="4" w:space="0" w:color="auto"/>
            </w:tcBorders>
          </w:tcPr>
          <w:p w14:paraId="1B30CE0E" w14:textId="77777777" w:rsidR="000E605D" w:rsidRPr="004E1719" w:rsidRDefault="000E605D" w:rsidP="00824299">
            <w:pPr>
              <w:rPr>
                <w:rFonts w:ascii="Times New Roman" w:hAnsi="Times New Roman" w:cs="Times New Roman"/>
                <w:bCs/>
                <w:sz w:val="24"/>
              </w:rPr>
            </w:pPr>
            <w:r w:rsidRPr="004E1719">
              <w:rPr>
                <w:rFonts w:ascii="Times New Roman" w:hAnsi="Times New Roman" w:cs="Times New Roman"/>
                <w:bCs/>
                <w:sz w:val="24"/>
              </w:rPr>
              <w:t>Итого в %</w:t>
            </w:r>
          </w:p>
        </w:tc>
        <w:tc>
          <w:tcPr>
            <w:tcW w:w="851" w:type="dxa"/>
            <w:tcBorders>
              <w:top w:val="single" w:sz="4" w:space="0" w:color="auto"/>
              <w:left w:val="single" w:sz="4" w:space="0" w:color="auto"/>
              <w:bottom w:val="single" w:sz="4" w:space="0" w:color="auto"/>
              <w:right w:val="single" w:sz="4" w:space="0" w:color="auto"/>
            </w:tcBorders>
          </w:tcPr>
          <w:p w14:paraId="3A5DA8DB" w14:textId="77777777" w:rsidR="000E605D" w:rsidRPr="004E1719" w:rsidRDefault="000E605D" w:rsidP="00824299">
            <w:pPr>
              <w:jc w:val="center"/>
              <w:rPr>
                <w:rFonts w:ascii="Times New Roman" w:hAnsi="Times New Roman" w:cs="Times New Roman"/>
                <w:b/>
                <w:bCs/>
                <w:sz w:val="24"/>
              </w:rPr>
            </w:pPr>
            <w:r w:rsidRPr="004E1719">
              <w:rPr>
                <w:rFonts w:ascii="Times New Roman" w:hAnsi="Times New Roman" w:cs="Times New Roman"/>
                <w:b/>
                <w:bCs/>
                <w:sz w:val="24"/>
              </w:rPr>
              <w:t>100</w:t>
            </w:r>
          </w:p>
        </w:tc>
        <w:tc>
          <w:tcPr>
            <w:tcW w:w="992" w:type="dxa"/>
            <w:tcBorders>
              <w:top w:val="single" w:sz="4" w:space="0" w:color="auto"/>
              <w:left w:val="single" w:sz="4" w:space="0" w:color="auto"/>
              <w:bottom w:val="single" w:sz="4" w:space="0" w:color="auto"/>
              <w:right w:val="single" w:sz="4" w:space="0" w:color="auto"/>
            </w:tcBorders>
          </w:tcPr>
          <w:p w14:paraId="3623B51F" w14:textId="2024673B" w:rsidR="000E605D" w:rsidRPr="004E1719" w:rsidRDefault="00C7512C" w:rsidP="00824299">
            <w:pPr>
              <w:jc w:val="center"/>
              <w:rPr>
                <w:rFonts w:ascii="Times New Roman" w:hAnsi="Times New Roman" w:cs="Times New Roman"/>
                <w:b/>
                <w:bCs/>
                <w:sz w:val="24"/>
              </w:rPr>
            </w:pPr>
            <w:r>
              <w:rPr>
                <w:rFonts w:ascii="Times New Roman" w:hAnsi="Times New Roman" w:cs="Times New Roman"/>
                <w:b/>
                <w:bCs/>
                <w:sz w:val="24"/>
              </w:rPr>
              <w:t>33</w:t>
            </w:r>
          </w:p>
        </w:tc>
        <w:tc>
          <w:tcPr>
            <w:tcW w:w="992" w:type="dxa"/>
            <w:tcBorders>
              <w:top w:val="single" w:sz="4" w:space="0" w:color="auto"/>
              <w:left w:val="single" w:sz="4" w:space="0" w:color="auto"/>
              <w:bottom w:val="single" w:sz="4" w:space="0" w:color="auto"/>
              <w:right w:val="single" w:sz="4" w:space="0" w:color="auto"/>
            </w:tcBorders>
          </w:tcPr>
          <w:p w14:paraId="12E83EC1" w14:textId="75CE57DC" w:rsidR="000E605D" w:rsidRPr="004E1719" w:rsidRDefault="00C7512C" w:rsidP="00824299">
            <w:pPr>
              <w:jc w:val="center"/>
              <w:rPr>
                <w:rFonts w:ascii="Times New Roman" w:hAnsi="Times New Roman" w:cs="Times New Roman"/>
                <w:b/>
                <w:bCs/>
                <w:sz w:val="24"/>
              </w:rPr>
            </w:pPr>
            <w:r>
              <w:rPr>
                <w:rFonts w:ascii="Times New Roman" w:hAnsi="Times New Roman" w:cs="Times New Roman"/>
                <w:b/>
                <w:bCs/>
                <w:sz w:val="24"/>
              </w:rPr>
              <w:t>6</w:t>
            </w:r>
          </w:p>
        </w:tc>
        <w:tc>
          <w:tcPr>
            <w:tcW w:w="992" w:type="dxa"/>
            <w:tcBorders>
              <w:top w:val="single" w:sz="4" w:space="0" w:color="auto"/>
              <w:left w:val="single" w:sz="4" w:space="0" w:color="auto"/>
              <w:bottom w:val="single" w:sz="4" w:space="0" w:color="auto"/>
              <w:right w:val="single" w:sz="4" w:space="0" w:color="auto"/>
            </w:tcBorders>
          </w:tcPr>
          <w:p w14:paraId="72BC3971" w14:textId="2B826F72" w:rsidR="000E605D" w:rsidRPr="004E1719" w:rsidRDefault="00C7512C" w:rsidP="00824299">
            <w:pPr>
              <w:jc w:val="center"/>
              <w:rPr>
                <w:rFonts w:ascii="Times New Roman" w:hAnsi="Times New Roman" w:cs="Times New Roman"/>
                <w:b/>
                <w:bCs/>
                <w:sz w:val="24"/>
              </w:rPr>
            </w:pPr>
            <w:r>
              <w:rPr>
                <w:rFonts w:ascii="Times New Roman" w:hAnsi="Times New Roman" w:cs="Times New Roman"/>
                <w:b/>
                <w:bCs/>
                <w:sz w:val="24"/>
              </w:rPr>
              <w:t>94</w:t>
            </w:r>
          </w:p>
        </w:tc>
        <w:tc>
          <w:tcPr>
            <w:tcW w:w="1134" w:type="dxa"/>
            <w:tcBorders>
              <w:top w:val="single" w:sz="4" w:space="0" w:color="auto"/>
              <w:left w:val="single" w:sz="4" w:space="0" w:color="auto"/>
              <w:bottom w:val="single" w:sz="4" w:space="0" w:color="auto"/>
              <w:right w:val="single" w:sz="4" w:space="0" w:color="auto"/>
            </w:tcBorders>
          </w:tcPr>
          <w:p w14:paraId="39F4A142" w14:textId="2ADCBE98" w:rsidR="000E605D" w:rsidRPr="004E1719" w:rsidRDefault="00C7512C" w:rsidP="00824299">
            <w:pPr>
              <w:jc w:val="center"/>
              <w:rPr>
                <w:rFonts w:ascii="Times New Roman" w:hAnsi="Times New Roman" w:cs="Times New Roman"/>
                <w:b/>
                <w:bCs/>
                <w:sz w:val="24"/>
              </w:rPr>
            </w:pPr>
            <w:r>
              <w:rPr>
                <w:rFonts w:ascii="Times New Roman" w:hAnsi="Times New Roman" w:cs="Times New Roman"/>
                <w:b/>
                <w:bCs/>
                <w:sz w:val="24"/>
              </w:rPr>
              <w:t>67</w:t>
            </w:r>
          </w:p>
        </w:tc>
        <w:tc>
          <w:tcPr>
            <w:tcW w:w="1985" w:type="dxa"/>
            <w:tcBorders>
              <w:top w:val="single" w:sz="4" w:space="0" w:color="auto"/>
              <w:left w:val="single" w:sz="4" w:space="0" w:color="auto"/>
              <w:bottom w:val="single" w:sz="4" w:space="0" w:color="auto"/>
              <w:right w:val="single" w:sz="4" w:space="0" w:color="auto"/>
            </w:tcBorders>
          </w:tcPr>
          <w:p w14:paraId="78DB2888" w14:textId="77777777" w:rsidR="000E605D" w:rsidRPr="004E1719" w:rsidRDefault="000E605D" w:rsidP="00824299">
            <w:pPr>
              <w:jc w:val="center"/>
              <w:rPr>
                <w:rFonts w:ascii="Times New Roman" w:hAnsi="Times New Roman" w:cs="Times New Roman"/>
                <w:b/>
                <w:bCs/>
                <w:sz w:val="24"/>
              </w:rPr>
            </w:pPr>
          </w:p>
        </w:tc>
      </w:tr>
    </w:tbl>
    <w:p w14:paraId="70341ACC" w14:textId="78E02255" w:rsidR="000E605D" w:rsidRPr="004E1719" w:rsidRDefault="000E605D" w:rsidP="000E605D">
      <w:pPr>
        <w:tabs>
          <w:tab w:val="right" w:pos="851"/>
        </w:tabs>
        <w:jc w:val="right"/>
        <w:rPr>
          <w:rFonts w:ascii="Times New Roman" w:hAnsi="Times New Roman" w:cs="Times New Roman"/>
          <w:sz w:val="24"/>
        </w:rPr>
      </w:pPr>
    </w:p>
    <w:p w14:paraId="49921CED" w14:textId="77777777" w:rsidR="00C9522E" w:rsidRPr="004E1719" w:rsidRDefault="00C9522E" w:rsidP="000E605D">
      <w:pPr>
        <w:tabs>
          <w:tab w:val="right" w:pos="851"/>
        </w:tabs>
        <w:jc w:val="right"/>
        <w:rPr>
          <w:rFonts w:ascii="Times New Roman" w:hAnsi="Times New Roman" w:cs="Times New Roman"/>
          <w:sz w:val="24"/>
        </w:rPr>
      </w:pPr>
    </w:p>
    <w:p w14:paraId="19F4F7F4" w14:textId="77777777" w:rsidR="000E605D" w:rsidRPr="004E1719" w:rsidRDefault="000E605D" w:rsidP="000E605D">
      <w:pPr>
        <w:keepNext/>
        <w:keepLines/>
        <w:spacing w:line="360" w:lineRule="auto"/>
        <w:ind w:firstLine="709"/>
        <w:jc w:val="center"/>
        <w:outlineLvl w:val="3"/>
        <w:rPr>
          <w:rFonts w:ascii="Times New Roman" w:hAnsi="Times New Roman" w:cs="Times New Roman"/>
          <w:color w:val="111111"/>
        </w:rPr>
      </w:pPr>
      <w:r w:rsidRPr="004E1719">
        <w:rPr>
          <w:rFonts w:ascii="Times New Roman" w:hAnsi="Times New Roman" w:cs="Times New Roman"/>
          <w:b/>
          <w:color w:val="111111"/>
          <w:szCs w:val="28"/>
        </w:rPr>
        <w:lastRenderedPageBreak/>
        <w:t>5.3. Содержание семинаров, практических занятий</w:t>
      </w:r>
    </w:p>
    <w:p w14:paraId="65D8F839" w14:textId="77777777" w:rsidR="000E605D" w:rsidRPr="004E1719" w:rsidRDefault="000E605D" w:rsidP="000E605D">
      <w:pPr>
        <w:keepNext/>
        <w:jc w:val="right"/>
        <w:rPr>
          <w:rFonts w:ascii="Times New Roman" w:hAnsi="Times New Roman" w:cs="Times New Roman"/>
          <w:color w:val="111111"/>
          <w:szCs w:val="28"/>
        </w:rPr>
      </w:pPr>
      <w:r w:rsidRPr="004E1719">
        <w:rPr>
          <w:rFonts w:ascii="Times New Roman" w:hAnsi="Times New Roman" w:cs="Times New Roman"/>
          <w:color w:val="111111"/>
          <w:szCs w:val="28"/>
        </w:rPr>
        <w:t>Таблица 3</w:t>
      </w:r>
    </w:p>
    <w:p w14:paraId="4FB77F78" w14:textId="77777777" w:rsidR="000E605D" w:rsidRPr="004E1719" w:rsidRDefault="000E605D" w:rsidP="000E605D">
      <w:pPr>
        <w:keepNext/>
        <w:jc w:val="center"/>
        <w:rPr>
          <w:rFonts w:ascii="Times New Roman" w:hAnsi="Times New Roman" w:cs="Times New Roman"/>
          <w:color w:val="111111"/>
          <w:sz w:val="24"/>
        </w:rPr>
      </w:pPr>
    </w:p>
    <w:tbl>
      <w:tblPr>
        <w:tblStyle w:val="aff1"/>
        <w:tblW w:w="10201" w:type="dxa"/>
        <w:tblLayout w:type="fixed"/>
        <w:tblLook w:val="04A0" w:firstRow="1" w:lastRow="0" w:firstColumn="1" w:lastColumn="0" w:noHBand="0" w:noVBand="1"/>
      </w:tblPr>
      <w:tblGrid>
        <w:gridCol w:w="2694"/>
        <w:gridCol w:w="4247"/>
        <w:gridCol w:w="3260"/>
      </w:tblGrid>
      <w:tr w:rsidR="000E605D" w:rsidRPr="004E1719" w14:paraId="246D441E" w14:textId="77777777" w:rsidTr="002C18BA">
        <w:tc>
          <w:tcPr>
            <w:tcW w:w="2694" w:type="dxa"/>
            <w:shd w:val="clear" w:color="auto" w:fill="auto"/>
          </w:tcPr>
          <w:p w14:paraId="4DA1F37D" w14:textId="77777777" w:rsidR="000E605D" w:rsidRPr="004E1719" w:rsidRDefault="000E605D" w:rsidP="00824299">
            <w:pPr>
              <w:keepNext/>
              <w:widowControl w:val="0"/>
              <w:jc w:val="both"/>
              <w:rPr>
                <w:rFonts w:ascii="Times New Roman" w:hAnsi="Times New Roman" w:cs="Times New Roman"/>
                <w:color w:val="111111"/>
                <w:sz w:val="24"/>
              </w:rPr>
            </w:pPr>
            <w:r w:rsidRPr="004E1719">
              <w:rPr>
                <w:rFonts w:ascii="Times New Roman" w:hAnsi="Times New Roman" w:cs="Times New Roman"/>
                <w:b/>
                <w:color w:val="111111"/>
                <w:sz w:val="24"/>
              </w:rPr>
              <w:t>Наименование тем (разделов) дисциплины</w:t>
            </w:r>
          </w:p>
        </w:tc>
        <w:tc>
          <w:tcPr>
            <w:tcW w:w="4247" w:type="dxa"/>
            <w:shd w:val="clear" w:color="auto" w:fill="auto"/>
          </w:tcPr>
          <w:p w14:paraId="5906D488" w14:textId="3A2DDDE8" w:rsidR="000E605D" w:rsidRPr="004E1719" w:rsidRDefault="000E605D" w:rsidP="00824299">
            <w:pPr>
              <w:keepNext/>
              <w:widowControl w:val="0"/>
              <w:jc w:val="both"/>
              <w:rPr>
                <w:rFonts w:ascii="Times New Roman" w:hAnsi="Times New Roman" w:cs="Times New Roman"/>
                <w:color w:val="111111"/>
                <w:sz w:val="24"/>
              </w:rPr>
            </w:pPr>
            <w:r w:rsidRPr="004E1719">
              <w:rPr>
                <w:rFonts w:ascii="Times New Roman" w:hAnsi="Times New Roman" w:cs="Times New Roman"/>
                <w:b/>
                <w:color w:val="111111"/>
                <w:sz w:val="24"/>
              </w:rPr>
              <w:t>Перечень вопросов для обсуждения на семинарских, практических занятиях, рекомендуемые источники</w:t>
            </w:r>
            <w:r w:rsidR="002C18BA" w:rsidRPr="002C18BA">
              <w:rPr>
                <w:rFonts w:ascii="Times New Roman" w:hAnsi="Times New Roman" w:cs="Times New Roman"/>
                <w:b/>
                <w:sz w:val="24"/>
              </w:rPr>
              <w:t xml:space="preserve"> из разделов 8,9</w:t>
            </w:r>
          </w:p>
          <w:p w14:paraId="7614423D" w14:textId="77777777" w:rsidR="000E605D" w:rsidRPr="004E1719" w:rsidRDefault="000E605D" w:rsidP="00824299">
            <w:pPr>
              <w:keepNext/>
              <w:widowControl w:val="0"/>
              <w:jc w:val="both"/>
              <w:rPr>
                <w:rFonts w:ascii="Times New Roman" w:hAnsi="Times New Roman" w:cs="Times New Roman"/>
                <w:b/>
                <w:color w:val="111111"/>
                <w:sz w:val="24"/>
              </w:rPr>
            </w:pPr>
          </w:p>
        </w:tc>
        <w:tc>
          <w:tcPr>
            <w:tcW w:w="3260" w:type="dxa"/>
            <w:shd w:val="clear" w:color="auto" w:fill="auto"/>
          </w:tcPr>
          <w:p w14:paraId="023E2064" w14:textId="77777777" w:rsidR="000E605D" w:rsidRPr="004E1719" w:rsidRDefault="000E605D" w:rsidP="00824299">
            <w:pPr>
              <w:keepNext/>
              <w:widowControl w:val="0"/>
              <w:jc w:val="both"/>
              <w:rPr>
                <w:rFonts w:ascii="Times New Roman" w:hAnsi="Times New Roman" w:cs="Times New Roman"/>
                <w:color w:val="111111"/>
                <w:sz w:val="24"/>
              </w:rPr>
            </w:pPr>
            <w:r w:rsidRPr="004E1719">
              <w:rPr>
                <w:rFonts w:ascii="Times New Roman" w:hAnsi="Times New Roman" w:cs="Times New Roman"/>
                <w:b/>
                <w:color w:val="111111"/>
                <w:sz w:val="24"/>
              </w:rPr>
              <w:t>Формы проведения занятий</w:t>
            </w:r>
          </w:p>
        </w:tc>
      </w:tr>
      <w:tr w:rsidR="0076537F" w:rsidRPr="004E1719" w14:paraId="3DDC16C0" w14:textId="77777777" w:rsidTr="002C18BA">
        <w:tc>
          <w:tcPr>
            <w:tcW w:w="2694" w:type="dxa"/>
            <w:shd w:val="clear" w:color="auto" w:fill="auto"/>
          </w:tcPr>
          <w:p w14:paraId="64FEE925" w14:textId="77777777" w:rsidR="0076537F" w:rsidRPr="004E1719" w:rsidRDefault="0076537F" w:rsidP="0076537F">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1. </w:t>
            </w:r>
            <w:r w:rsidRPr="004E1719">
              <w:rPr>
                <w:rFonts w:ascii="Times New Roman" w:hAnsi="Times New Roman" w:cs="Times New Roman"/>
                <w:sz w:val="24"/>
              </w:rPr>
              <w:t xml:space="preserve">Теоретические основы </w:t>
            </w:r>
            <w:proofErr w:type="spellStart"/>
            <w:r w:rsidRPr="004E1719">
              <w:rPr>
                <w:rFonts w:ascii="Times New Roman" w:hAnsi="Times New Roman" w:cs="Times New Roman"/>
                <w:sz w:val="24"/>
              </w:rPr>
              <w:t>фасилитации</w:t>
            </w:r>
            <w:proofErr w:type="spellEnd"/>
            <w:r w:rsidRPr="004E1719">
              <w:rPr>
                <w:rFonts w:ascii="Times New Roman" w:hAnsi="Times New Roman" w:cs="Times New Roman"/>
                <w:sz w:val="24"/>
              </w:rPr>
              <w:t>: значение, актуальные направления</w:t>
            </w:r>
          </w:p>
          <w:p w14:paraId="0EDAF7B0" w14:textId="0DF0ABE3" w:rsidR="0076537F" w:rsidRPr="004E1719" w:rsidRDefault="0076537F" w:rsidP="0076537F">
            <w:pPr>
              <w:pStyle w:val="63"/>
              <w:widowControl w:val="0"/>
              <w:shd w:val="clear" w:color="auto" w:fill="auto"/>
              <w:spacing w:before="0" w:after="0" w:line="240" w:lineRule="auto"/>
              <w:ind w:right="-1"/>
              <w:rPr>
                <w:rFonts w:cs="Times New Roman"/>
                <w:bCs/>
                <w:color w:val="111111"/>
                <w:spacing w:val="0"/>
                <w:sz w:val="24"/>
                <w:szCs w:val="24"/>
              </w:rPr>
            </w:pPr>
          </w:p>
        </w:tc>
        <w:tc>
          <w:tcPr>
            <w:tcW w:w="4247" w:type="dxa"/>
            <w:shd w:val="clear" w:color="auto" w:fill="auto"/>
          </w:tcPr>
          <w:p w14:paraId="0F9963E7" w14:textId="77777777" w:rsidR="0076537F" w:rsidRDefault="0076537F" w:rsidP="009865AE">
            <w:pPr>
              <w:jc w:val="both"/>
              <w:rPr>
                <w:rFonts w:ascii="Times New Roman" w:hAnsi="Times New Roman" w:cs="Times New Roman"/>
                <w:sz w:val="24"/>
              </w:rPr>
            </w:pPr>
            <w:r w:rsidRPr="004E1719">
              <w:rPr>
                <w:rFonts w:ascii="Times New Roman" w:hAnsi="Times New Roman" w:cs="Times New Roman"/>
                <w:sz w:val="24"/>
              </w:rPr>
              <w:t xml:space="preserve">1.Основные направления и актуальные </w:t>
            </w:r>
            <w:r w:rsidR="000B0564" w:rsidRPr="004E1719">
              <w:rPr>
                <w:rFonts w:ascii="Times New Roman" w:hAnsi="Times New Roman" w:cs="Times New Roman"/>
                <w:sz w:val="24"/>
              </w:rPr>
              <w:t>практики</w:t>
            </w:r>
            <w:r w:rsidRPr="004E1719">
              <w:rPr>
                <w:rFonts w:ascii="Times New Roman" w:hAnsi="Times New Roman" w:cs="Times New Roman"/>
                <w:sz w:val="24"/>
              </w:rPr>
              <w:t xml:space="preserve"> </w:t>
            </w:r>
            <w:proofErr w:type="spellStart"/>
            <w:r w:rsidRPr="004E1719">
              <w:rPr>
                <w:rFonts w:ascii="Times New Roman" w:hAnsi="Times New Roman" w:cs="Times New Roman"/>
                <w:sz w:val="24"/>
              </w:rPr>
              <w:t>фасилитации</w:t>
            </w:r>
            <w:proofErr w:type="spellEnd"/>
            <w:r w:rsidR="000B0564" w:rsidRPr="004E1719">
              <w:rPr>
                <w:rFonts w:ascii="Times New Roman" w:hAnsi="Times New Roman" w:cs="Times New Roman"/>
                <w:sz w:val="24"/>
              </w:rPr>
              <w:t>.</w:t>
            </w:r>
            <w:r w:rsidRPr="004E1719">
              <w:rPr>
                <w:rFonts w:ascii="Times New Roman" w:eastAsia="Calibri" w:hAnsi="Times New Roman" w:cs="Times New Roman"/>
                <w:sz w:val="24"/>
                <w:lang w:eastAsia="en-US"/>
              </w:rPr>
              <w:t xml:space="preserve"> 2.</w:t>
            </w:r>
            <w:r w:rsidR="000B0564" w:rsidRPr="004E1719">
              <w:rPr>
                <w:rFonts w:ascii="Times New Roman" w:eastAsia="Calibri" w:hAnsi="Times New Roman" w:cs="Times New Roman"/>
                <w:sz w:val="24"/>
                <w:lang w:eastAsia="en-US"/>
              </w:rPr>
              <w:t xml:space="preserve"> </w:t>
            </w:r>
            <w:proofErr w:type="spellStart"/>
            <w:proofErr w:type="gramStart"/>
            <w:r w:rsidR="000B0564" w:rsidRPr="004E1719">
              <w:rPr>
                <w:rFonts w:ascii="Times New Roman" w:eastAsia="Calibri" w:hAnsi="Times New Roman" w:cs="Times New Roman"/>
                <w:sz w:val="24"/>
                <w:lang w:eastAsia="en-US"/>
              </w:rPr>
              <w:t>Фасилитатор</w:t>
            </w:r>
            <w:proofErr w:type="spellEnd"/>
            <w:r w:rsidR="000B0564" w:rsidRPr="004E1719">
              <w:rPr>
                <w:rFonts w:ascii="Times New Roman" w:eastAsia="Calibri" w:hAnsi="Times New Roman" w:cs="Times New Roman"/>
                <w:sz w:val="24"/>
                <w:lang w:eastAsia="en-US"/>
              </w:rPr>
              <w:t xml:space="preserve"> </w:t>
            </w:r>
            <w:r w:rsidR="009865AE" w:rsidRPr="004E1719">
              <w:rPr>
                <w:rFonts w:ascii="Times New Roman" w:eastAsia="Calibri" w:hAnsi="Times New Roman" w:cs="Times New Roman"/>
                <w:sz w:val="24"/>
                <w:lang w:eastAsia="en-US"/>
              </w:rPr>
              <w:t xml:space="preserve"> -</w:t>
            </w:r>
            <w:proofErr w:type="gramEnd"/>
            <w:r w:rsidR="009865AE" w:rsidRPr="004E1719">
              <w:rPr>
                <w:rFonts w:ascii="Times New Roman" w:eastAsia="Calibri" w:hAnsi="Times New Roman" w:cs="Times New Roman"/>
                <w:sz w:val="24"/>
                <w:lang w:eastAsia="en-US"/>
              </w:rPr>
              <w:t xml:space="preserve"> роль, основные компетенции, навыки и умения. </w:t>
            </w:r>
            <w:r w:rsidR="000B0564" w:rsidRPr="004E1719">
              <w:rPr>
                <w:rFonts w:ascii="Times New Roman" w:eastAsia="Calibri" w:hAnsi="Times New Roman" w:cs="Times New Roman"/>
                <w:sz w:val="24"/>
                <w:lang w:eastAsia="en-US"/>
              </w:rPr>
              <w:t xml:space="preserve"> </w:t>
            </w:r>
            <w:r w:rsidRPr="004E1719">
              <w:rPr>
                <w:rFonts w:ascii="Times New Roman" w:eastAsia="Calibri" w:hAnsi="Times New Roman" w:cs="Times New Roman"/>
                <w:sz w:val="24"/>
                <w:lang w:eastAsia="en-US"/>
              </w:rPr>
              <w:t xml:space="preserve"> </w:t>
            </w:r>
            <w:r w:rsidRPr="004E1719">
              <w:rPr>
                <w:rFonts w:ascii="Times New Roman" w:hAnsi="Times New Roman" w:cs="Times New Roman"/>
                <w:sz w:val="24"/>
              </w:rPr>
              <w:t>3.</w:t>
            </w:r>
            <w:r w:rsidR="009865AE" w:rsidRPr="004E1719">
              <w:rPr>
                <w:rFonts w:ascii="Times New Roman" w:hAnsi="Times New Roman" w:cs="Times New Roman"/>
                <w:sz w:val="24"/>
              </w:rPr>
              <w:t xml:space="preserve"> Процесс </w:t>
            </w:r>
            <w:proofErr w:type="spellStart"/>
            <w:r w:rsidR="009865AE" w:rsidRPr="004E1719">
              <w:rPr>
                <w:rFonts w:ascii="Times New Roman" w:hAnsi="Times New Roman" w:cs="Times New Roman"/>
                <w:sz w:val="24"/>
              </w:rPr>
              <w:t>фасилитации</w:t>
            </w:r>
            <w:proofErr w:type="spellEnd"/>
            <w:r w:rsidR="009865AE" w:rsidRPr="004E1719">
              <w:rPr>
                <w:rFonts w:ascii="Times New Roman" w:hAnsi="Times New Roman" w:cs="Times New Roman"/>
                <w:sz w:val="24"/>
              </w:rPr>
              <w:t xml:space="preserve"> в групповой работе. </w:t>
            </w:r>
            <w:r w:rsidRPr="004E1719">
              <w:rPr>
                <w:rFonts w:ascii="Times New Roman" w:hAnsi="Times New Roman" w:cs="Times New Roman"/>
                <w:sz w:val="24"/>
              </w:rPr>
              <w:t xml:space="preserve"> </w:t>
            </w:r>
            <w:r w:rsidRPr="004E1719">
              <w:rPr>
                <w:rFonts w:ascii="Times New Roman" w:eastAsia="Calibri" w:hAnsi="Times New Roman" w:cs="Times New Roman"/>
                <w:sz w:val="24"/>
                <w:lang w:eastAsia="en-US"/>
              </w:rPr>
              <w:t xml:space="preserve">4. </w:t>
            </w:r>
            <w:r w:rsidR="009865AE" w:rsidRPr="004E1719">
              <w:rPr>
                <w:rFonts w:ascii="Times New Roman" w:hAnsi="Times New Roman" w:cs="Times New Roman"/>
                <w:sz w:val="24"/>
              </w:rPr>
              <w:t xml:space="preserve">История возникновения </w:t>
            </w:r>
            <w:proofErr w:type="spellStart"/>
            <w:r w:rsidR="009865AE" w:rsidRPr="004E1719">
              <w:rPr>
                <w:rFonts w:ascii="Times New Roman" w:hAnsi="Times New Roman" w:cs="Times New Roman"/>
                <w:sz w:val="24"/>
              </w:rPr>
              <w:t>фасилитации</w:t>
            </w:r>
            <w:proofErr w:type="spellEnd"/>
            <w:r w:rsidR="009865AE" w:rsidRPr="004E1719">
              <w:rPr>
                <w:rFonts w:ascii="Times New Roman" w:hAnsi="Times New Roman" w:cs="Times New Roman"/>
                <w:sz w:val="24"/>
              </w:rPr>
              <w:t>.</w:t>
            </w:r>
          </w:p>
          <w:p w14:paraId="015CDBAE" w14:textId="332A4D3A" w:rsidR="008431C8" w:rsidRPr="008431C8" w:rsidRDefault="008431C8" w:rsidP="008431C8">
            <w:pPr>
              <w:suppressAutoHyphens w:val="0"/>
              <w:spacing w:line="259" w:lineRule="auto"/>
              <w:ind w:left="58"/>
              <w:jc w:val="both"/>
              <w:rPr>
                <w:rFonts w:ascii="Times New Roman" w:hAnsi="Times New Roman" w:cs="Times New Roman"/>
                <w:color w:val="000000"/>
                <w:szCs w:val="22"/>
              </w:rPr>
            </w:pPr>
            <w:r w:rsidRPr="008431C8">
              <w:rPr>
                <w:rFonts w:ascii="Times New Roman" w:hAnsi="Times New Roman" w:cs="Times New Roman"/>
                <w:b/>
                <w:color w:val="000000"/>
                <w:sz w:val="24"/>
                <w:szCs w:val="22"/>
              </w:rPr>
              <w:t>Рекомендуемые источники</w:t>
            </w:r>
            <w:r w:rsidRPr="008431C8">
              <w:rPr>
                <w:rFonts w:ascii="Times New Roman" w:hAnsi="Times New Roman" w:cs="Times New Roman"/>
                <w:color w:val="000000"/>
                <w:sz w:val="24"/>
                <w:szCs w:val="22"/>
              </w:rPr>
              <w:t xml:space="preserve">: раздел 8, № </w:t>
            </w:r>
            <w:r>
              <w:rPr>
                <w:rFonts w:ascii="Times New Roman" w:hAnsi="Times New Roman" w:cs="Times New Roman"/>
                <w:color w:val="000000"/>
                <w:sz w:val="24"/>
                <w:szCs w:val="22"/>
              </w:rPr>
              <w:t>1-6</w:t>
            </w:r>
            <w:r w:rsidRPr="008431C8">
              <w:rPr>
                <w:rFonts w:ascii="Times New Roman" w:hAnsi="Times New Roman" w:cs="Times New Roman"/>
                <w:color w:val="000000"/>
                <w:sz w:val="24"/>
                <w:szCs w:val="22"/>
              </w:rPr>
              <w:t xml:space="preserve">. раздел </w:t>
            </w:r>
            <w:r>
              <w:rPr>
                <w:rFonts w:ascii="Times New Roman" w:hAnsi="Times New Roman" w:cs="Times New Roman"/>
                <w:color w:val="000000"/>
                <w:sz w:val="24"/>
                <w:szCs w:val="22"/>
              </w:rPr>
              <w:t>9</w:t>
            </w:r>
            <w:r w:rsidRPr="008431C8">
              <w:rPr>
                <w:rFonts w:ascii="Times New Roman" w:hAnsi="Times New Roman" w:cs="Times New Roman"/>
                <w:color w:val="000000"/>
                <w:sz w:val="24"/>
                <w:szCs w:val="22"/>
              </w:rPr>
              <w:t xml:space="preserve">, № </w:t>
            </w:r>
            <w:r>
              <w:rPr>
                <w:rFonts w:ascii="Times New Roman" w:hAnsi="Times New Roman" w:cs="Times New Roman"/>
                <w:color w:val="000000"/>
                <w:sz w:val="24"/>
                <w:szCs w:val="22"/>
              </w:rPr>
              <w:t>1-10</w:t>
            </w:r>
          </w:p>
        </w:tc>
        <w:tc>
          <w:tcPr>
            <w:tcW w:w="3260" w:type="dxa"/>
            <w:shd w:val="clear" w:color="auto" w:fill="auto"/>
          </w:tcPr>
          <w:p w14:paraId="6264534A" w14:textId="77777777" w:rsidR="0076537F" w:rsidRPr="004E1719" w:rsidRDefault="0076537F" w:rsidP="0076537F">
            <w:pPr>
              <w:widowControl w:val="0"/>
              <w:outlineLvl w:val="0"/>
              <w:rPr>
                <w:rFonts w:ascii="Times New Roman" w:hAnsi="Times New Roman" w:cs="Times New Roman"/>
                <w:color w:val="111111"/>
                <w:sz w:val="24"/>
              </w:rPr>
            </w:pPr>
            <w:r w:rsidRPr="004E1719">
              <w:rPr>
                <w:rFonts w:ascii="Times New Roman" w:eastAsia="Calibri" w:hAnsi="Times New Roman" w:cs="Times New Roman"/>
                <w:color w:val="111111"/>
                <w:sz w:val="24"/>
                <w:lang w:bidi="ru-RU"/>
              </w:rPr>
              <w:t>Опрос, обсуждение актуальных проблем, групповая дискуссия</w:t>
            </w:r>
          </w:p>
        </w:tc>
      </w:tr>
      <w:tr w:rsidR="0076537F" w:rsidRPr="004E1719" w14:paraId="3B0E6AA6" w14:textId="77777777" w:rsidTr="002C18BA">
        <w:tc>
          <w:tcPr>
            <w:tcW w:w="2694" w:type="dxa"/>
            <w:shd w:val="clear" w:color="auto" w:fill="auto"/>
          </w:tcPr>
          <w:p w14:paraId="22432DCC" w14:textId="77777777" w:rsidR="0076537F" w:rsidRPr="004E1719" w:rsidRDefault="0076537F" w:rsidP="0076537F">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2. </w:t>
            </w:r>
            <w:proofErr w:type="spellStart"/>
            <w:r w:rsidRPr="004E1719">
              <w:rPr>
                <w:rFonts w:ascii="Times New Roman" w:eastAsia="Calibri" w:hAnsi="Times New Roman" w:cs="Times New Roman"/>
                <w:bCs/>
                <w:sz w:val="24"/>
                <w:lang w:eastAsia="en-US"/>
              </w:rPr>
              <w:t>Командообразование</w:t>
            </w:r>
            <w:proofErr w:type="spellEnd"/>
            <w:r w:rsidRPr="004E1719">
              <w:rPr>
                <w:rFonts w:ascii="Times New Roman" w:eastAsia="Calibri" w:hAnsi="Times New Roman" w:cs="Times New Roman"/>
                <w:bCs/>
                <w:sz w:val="24"/>
                <w:lang w:eastAsia="en-US"/>
              </w:rPr>
              <w:t xml:space="preserve"> и организация процесса </w:t>
            </w:r>
            <w:proofErr w:type="spellStart"/>
            <w:r w:rsidRPr="004E1719">
              <w:rPr>
                <w:rFonts w:ascii="Times New Roman" w:eastAsia="Calibri" w:hAnsi="Times New Roman" w:cs="Times New Roman"/>
                <w:bCs/>
                <w:sz w:val="24"/>
                <w:lang w:eastAsia="en-US"/>
              </w:rPr>
              <w:t>фасилитации</w:t>
            </w:r>
            <w:proofErr w:type="spellEnd"/>
          </w:p>
          <w:p w14:paraId="1D522DC4" w14:textId="77777777" w:rsidR="0076537F" w:rsidRPr="004E1719" w:rsidRDefault="0076537F" w:rsidP="0076537F">
            <w:pPr>
              <w:widowControl w:val="0"/>
              <w:shd w:val="clear" w:color="auto" w:fill="FFFFFF"/>
              <w:jc w:val="both"/>
              <w:rPr>
                <w:rFonts w:ascii="Times New Roman" w:eastAsiaTheme="minorHAnsi" w:hAnsi="Times New Roman" w:cs="Times New Roman"/>
                <w:bCs/>
                <w:color w:val="111111"/>
                <w:sz w:val="24"/>
                <w:lang w:eastAsia="en-US"/>
              </w:rPr>
            </w:pPr>
          </w:p>
        </w:tc>
        <w:tc>
          <w:tcPr>
            <w:tcW w:w="4247" w:type="dxa"/>
            <w:shd w:val="clear" w:color="auto" w:fill="auto"/>
          </w:tcPr>
          <w:p w14:paraId="6B002B52" w14:textId="77777777" w:rsidR="009865AE" w:rsidRPr="004E1719" w:rsidRDefault="0076537F" w:rsidP="009865AE">
            <w:pPr>
              <w:autoSpaceDE w:val="0"/>
              <w:autoSpaceDN w:val="0"/>
              <w:adjustRightInd w:val="0"/>
              <w:jc w:val="both"/>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1.</w:t>
            </w:r>
            <w:r w:rsidR="009865AE" w:rsidRPr="004E1719">
              <w:rPr>
                <w:rStyle w:val="40"/>
                <w:sz w:val="24"/>
                <w:szCs w:val="24"/>
              </w:rPr>
              <w:t xml:space="preserve"> </w:t>
            </w:r>
            <w:r w:rsidR="009865AE" w:rsidRPr="004E1719">
              <w:rPr>
                <w:rStyle w:val="markedcontent"/>
                <w:rFonts w:ascii="Times New Roman" w:hAnsi="Times New Roman" w:cs="Times New Roman"/>
                <w:sz w:val="24"/>
              </w:rPr>
              <w:t xml:space="preserve">Команда как особый тип коллектива. </w:t>
            </w:r>
            <w:r w:rsidRPr="004E1719">
              <w:rPr>
                <w:rFonts w:ascii="Times New Roman" w:eastAsia="Calibri" w:hAnsi="Times New Roman" w:cs="Times New Roman"/>
                <w:bCs/>
                <w:sz w:val="24"/>
                <w:lang w:eastAsia="en-US"/>
              </w:rPr>
              <w:t>2.</w:t>
            </w:r>
            <w:r w:rsidR="009865AE" w:rsidRPr="004E1719">
              <w:rPr>
                <w:rStyle w:val="40"/>
                <w:sz w:val="24"/>
                <w:szCs w:val="24"/>
              </w:rPr>
              <w:t xml:space="preserve"> </w:t>
            </w:r>
            <w:r w:rsidR="009865AE" w:rsidRPr="004E1719">
              <w:rPr>
                <w:rStyle w:val="markedcontent"/>
                <w:rFonts w:ascii="Times New Roman" w:hAnsi="Times New Roman" w:cs="Times New Roman"/>
                <w:sz w:val="24"/>
              </w:rPr>
              <w:t xml:space="preserve">Типологии команд. </w:t>
            </w:r>
            <w:r w:rsidRPr="004E1719">
              <w:rPr>
                <w:rFonts w:ascii="Times New Roman" w:eastAsia="Calibri" w:hAnsi="Times New Roman" w:cs="Times New Roman"/>
                <w:bCs/>
                <w:sz w:val="24"/>
                <w:lang w:eastAsia="en-US"/>
              </w:rPr>
              <w:t xml:space="preserve">3. </w:t>
            </w:r>
            <w:proofErr w:type="spellStart"/>
            <w:r w:rsidR="009865AE" w:rsidRPr="004E1719">
              <w:rPr>
                <w:rStyle w:val="markedcontent"/>
                <w:rFonts w:ascii="Times New Roman" w:hAnsi="Times New Roman" w:cs="Times New Roman"/>
                <w:sz w:val="24"/>
              </w:rPr>
              <w:t>Поектная</w:t>
            </w:r>
            <w:proofErr w:type="spellEnd"/>
            <w:r w:rsidR="009865AE" w:rsidRPr="004E1719">
              <w:rPr>
                <w:rStyle w:val="markedcontent"/>
                <w:rFonts w:ascii="Times New Roman" w:hAnsi="Times New Roman" w:cs="Times New Roman"/>
                <w:sz w:val="24"/>
              </w:rPr>
              <w:t xml:space="preserve"> команда. </w:t>
            </w:r>
            <w:r w:rsidRPr="004E1719">
              <w:rPr>
                <w:rFonts w:ascii="Times New Roman" w:hAnsi="Times New Roman" w:cs="Times New Roman"/>
                <w:sz w:val="24"/>
              </w:rPr>
              <w:t xml:space="preserve">4. </w:t>
            </w:r>
            <w:r w:rsidR="009865AE" w:rsidRPr="004E1719">
              <w:rPr>
                <w:rStyle w:val="markedcontent"/>
                <w:rFonts w:ascii="Times New Roman" w:hAnsi="Times New Roman" w:cs="Times New Roman"/>
                <w:sz w:val="24"/>
              </w:rPr>
              <w:t xml:space="preserve">Коммуникация в команде. Деловое общение. </w:t>
            </w:r>
            <w:r w:rsidRPr="004E1719">
              <w:rPr>
                <w:rFonts w:ascii="Times New Roman" w:eastAsia="Calibri" w:hAnsi="Times New Roman" w:cs="Times New Roman"/>
                <w:sz w:val="24"/>
                <w:lang w:eastAsia="en-US"/>
              </w:rPr>
              <w:t xml:space="preserve">5. </w:t>
            </w:r>
            <w:r w:rsidR="009865AE" w:rsidRPr="004E1719">
              <w:rPr>
                <w:rFonts w:ascii="Times New Roman" w:eastAsia="Calibri" w:hAnsi="Times New Roman" w:cs="Times New Roman"/>
                <w:bCs/>
                <w:sz w:val="24"/>
                <w:lang w:eastAsia="en-US"/>
              </w:rPr>
              <w:t xml:space="preserve">Ресурсы организации для проведения </w:t>
            </w:r>
            <w:proofErr w:type="spellStart"/>
            <w:r w:rsidR="009865AE" w:rsidRPr="004E1719">
              <w:rPr>
                <w:rFonts w:ascii="Times New Roman" w:eastAsia="Calibri" w:hAnsi="Times New Roman" w:cs="Times New Roman"/>
                <w:bCs/>
                <w:sz w:val="24"/>
                <w:lang w:eastAsia="en-US"/>
              </w:rPr>
              <w:t>фасилитации</w:t>
            </w:r>
            <w:proofErr w:type="spellEnd"/>
            <w:r w:rsidR="009865AE" w:rsidRPr="004E1719">
              <w:rPr>
                <w:rFonts w:ascii="Times New Roman" w:eastAsia="Calibri" w:hAnsi="Times New Roman" w:cs="Times New Roman"/>
                <w:bCs/>
                <w:sz w:val="24"/>
                <w:lang w:eastAsia="en-US"/>
              </w:rPr>
              <w:t xml:space="preserve"> в команде. </w:t>
            </w:r>
          </w:p>
          <w:p w14:paraId="03B48FFB" w14:textId="6DA8F898" w:rsidR="0076537F" w:rsidRPr="004E1719" w:rsidRDefault="008431C8" w:rsidP="0076537F">
            <w:pPr>
              <w:autoSpaceDE w:val="0"/>
              <w:autoSpaceDN w:val="0"/>
              <w:adjustRightInd w:val="0"/>
              <w:jc w:val="both"/>
              <w:rPr>
                <w:rFonts w:ascii="Times New Roman" w:hAnsi="Times New Roman" w:cs="Times New Roman"/>
                <w:color w:val="111111"/>
                <w:sz w:val="24"/>
                <w:lang w:eastAsia="en-US"/>
              </w:rPr>
            </w:pPr>
            <w:r w:rsidRPr="008431C8">
              <w:rPr>
                <w:rFonts w:ascii="Times New Roman" w:hAnsi="Times New Roman" w:cs="Times New Roman"/>
                <w:b/>
                <w:color w:val="000000"/>
                <w:sz w:val="24"/>
                <w:szCs w:val="22"/>
              </w:rPr>
              <w:t>Рекомендуемые источники</w:t>
            </w:r>
            <w:r w:rsidRPr="008431C8">
              <w:rPr>
                <w:rFonts w:ascii="Times New Roman" w:hAnsi="Times New Roman" w:cs="Times New Roman"/>
                <w:color w:val="000000"/>
                <w:sz w:val="24"/>
                <w:szCs w:val="22"/>
              </w:rPr>
              <w:t xml:space="preserve">: раздел 8, № </w:t>
            </w:r>
            <w:r>
              <w:rPr>
                <w:rFonts w:ascii="Times New Roman" w:hAnsi="Times New Roman" w:cs="Times New Roman"/>
                <w:color w:val="000000"/>
                <w:sz w:val="24"/>
                <w:szCs w:val="22"/>
              </w:rPr>
              <w:t>1-6</w:t>
            </w:r>
            <w:r w:rsidRPr="008431C8">
              <w:rPr>
                <w:rFonts w:ascii="Times New Roman" w:hAnsi="Times New Roman" w:cs="Times New Roman"/>
                <w:color w:val="000000"/>
                <w:sz w:val="24"/>
                <w:szCs w:val="22"/>
              </w:rPr>
              <w:t xml:space="preserve">. раздел </w:t>
            </w:r>
            <w:r>
              <w:rPr>
                <w:rFonts w:ascii="Times New Roman" w:hAnsi="Times New Roman" w:cs="Times New Roman"/>
                <w:color w:val="000000"/>
                <w:sz w:val="24"/>
                <w:szCs w:val="22"/>
              </w:rPr>
              <w:t>9</w:t>
            </w:r>
            <w:r w:rsidRPr="008431C8">
              <w:rPr>
                <w:rFonts w:ascii="Times New Roman" w:hAnsi="Times New Roman" w:cs="Times New Roman"/>
                <w:color w:val="000000"/>
                <w:sz w:val="24"/>
                <w:szCs w:val="22"/>
              </w:rPr>
              <w:t xml:space="preserve">, № </w:t>
            </w:r>
            <w:r>
              <w:rPr>
                <w:rFonts w:ascii="Times New Roman" w:hAnsi="Times New Roman" w:cs="Times New Roman"/>
                <w:color w:val="000000"/>
                <w:sz w:val="24"/>
                <w:szCs w:val="22"/>
              </w:rPr>
              <w:t>1-10</w:t>
            </w:r>
          </w:p>
        </w:tc>
        <w:tc>
          <w:tcPr>
            <w:tcW w:w="3260" w:type="dxa"/>
            <w:shd w:val="clear" w:color="auto" w:fill="auto"/>
          </w:tcPr>
          <w:p w14:paraId="41042FBB" w14:textId="77777777" w:rsidR="0076537F" w:rsidRPr="004E1719" w:rsidRDefault="0076537F" w:rsidP="0076537F">
            <w:pPr>
              <w:widowControl w:val="0"/>
              <w:jc w:val="both"/>
              <w:rPr>
                <w:rFonts w:ascii="Times New Roman" w:hAnsi="Times New Roman" w:cs="Times New Roman"/>
                <w:color w:val="111111"/>
                <w:sz w:val="24"/>
              </w:rPr>
            </w:pPr>
            <w:r w:rsidRPr="004E1719">
              <w:rPr>
                <w:rFonts w:ascii="Times New Roman" w:eastAsia="Calibri" w:hAnsi="Times New Roman" w:cs="Times New Roman"/>
                <w:color w:val="111111"/>
                <w:sz w:val="24"/>
                <w:lang w:bidi="ru-RU"/>
              </w:rPr>
              <w:t>Доклады, блиц-опрос,</w:t>
            </w:r>
          </w:p>
          <w:p w14:paraId="58A7DE77" w14:textId="63E7DA01" w:rsidR="0076537F" w:rsidRPr="004E1719" w:rsidRDefault="0076537F" w:rsidP="0076537F">
            <w:pPr>
              <w:widowControl w:val="0"/>
              <w:ind w:firstLine="3"/>
              <w:outlineLvl w:val="0"/>
              <w:rPr>
                <w:rFonts w:ascii="Times New Roman" w:hAnsi="Times New Roman" w:cs="Times New Roman"/>
                <w:color w:val="111111"/>
                <w:sz w:val="24"/>
              </w:rPr>
            </w:pPr>
            <w:r w:rsidRPr="004E1719">
              <w:rPr>
                <w:rFonts w:ascii="Times New Roman" w:eastAsia="Calibri" w:hAnsi="Times New Roman" w:cs="Times New Roman"/>
                <w:color w:val="111111"/>
                <w:sz w:val="24"/>
                <w:lang w:bidi="ru-RU"/>
              </w:rPr>
              <w:t>решение кейса, практические задания</w:t>
            </w:r>
          </w:p>
        </w:tc>
      </w:tr>
      <w:tr w:rsidR="0076537F" w:rsidRPr="004E1719" w14:paraId="3026CE4D" w14:textId="77777777" w:rsidTr="002C18BA">
        <w:tc>
          <w:tcPr>
            <w:tcW w:w="2694" w:type="dxa"/>
            <w:shd w:val="clear" w:color="auto" w:fill="auto"/>
          </w:tcPr>
          <w:p w14:paraId="7D26D793" w14:textId="77777777" w:rsidR="0076537F" w:rsidRPr="004E1719" w:rsidRDefault="0076537F" w:rsidP="0076537F">
            <w:pPr>
              <w:rPr>
                <w:rFonts w:ascii="Times New Roman" w:hAnsi="Times New Roman" w:cs="Times New Roman"/>
                <w:sz w:val="24"/>
              </w:rPr>
            </w:pPr>
            <w:r w:rsidRPr="004E1719">
              <w:rPr>
                <w:rFonts w:ascii="Times New Roman" w:hAnsi="Times New Roman" w:cs="Times New Roman"/>
                <w:sz w:val="24"/>
              </w:rPr>
              <w:t xml:space="preserve">Тема 3. Инструменты и методы </w:t>
            </w:r>
            <w:proofErr w:type="spellStart"/>
            <w:r w:rsidRPr="004E1719">
              <w:rPr>
                <w:rFonts w:ascii="Times New Roman" w:hAnsi="Times New Roman" w:cs="Times New Roman"/>
                <w:sz w:val="24"/>
              </w:rPr>
              <w:t>фасилитации</w:t>
            </w:r>
            <w:proofErr w:type="spellEnd"/>
          </w:p>
          <w:p w14:paraId="331E3FF7" w14:textId="0640C088" w:rsidR="0076537F" w:rsidRPr="004E1719" w:rsidRDefault="0076537F" w:rsidP="0076537F">
            <w:pPr>
              <w:widowControl w:val="0"/>
              <w:jc w:val="both"/>
              <w:rPr>
                <w:rFonts w:ascii="Times New Roman" w:eastAsiaTheme="minorHAnsi" w:hAnsi="Times New Roman" w:cs="Times New Roman"/>
                <w:bCs/>
                <w:color w:val="111111"/>
                <w:sz w:val="24"/>
                <w:lang w:eastAsia="en-US"/>
              </w:rPr>
            </w:pPr>
          </w:p>
        </w:tc>
        <w:tc>
          <w:tcPr>
            <w:tcW w:w="4247" w:type="dxa"/>
            <w:shd w:val="clear" w:color="auto" w:fill="auto"/>
          </w:tcPr>
          <w:p w14:paraId="5E9025A9" w14:textId="5987C4CE" w:rsidR="0076537F" w:rsidRPr="004E1719" w:rsidRDefault="009865AE" w:rsidP="009865AE">
            <w:pPr>
              <w:autoSpaceDE w:val="0"/>
              <w:autoSpaceDN w:val="0"/>
              <w:adjustRightInd w:val="0"/>
              <w:jc w:val="both"/>
              <w:rPr>
                <w:rFonts w:ascii="Times New Roman" w:eastAsia="Calibri" w:hAnsi="Times New Roman" w:cs="Times New Roman"/>
                <w:sz w:val="24"/>
                <w:lang w:eastAsia="en-US"/>
              </w:rPr>
            </w:pPr>
            <w:r w:rsidRPr="004E1719">
              <w:rPr>
                <w:rFonts w:ascii="Times New Roman" w:eastAsia="Calibri" w:hAnsi="Times New Roman" w:cs="Times New Roman"/>
                <w:bCs/>
                <w:sz w:val="24"/>
                <w:lang w:eastAsia="en-US"/>
              </w:rPr>
              <w:t>1.</w:t>
            </w:r>
            <w:r w:rsidRPr="004E1719">
              <w:rPr>
                <w:rFonts w:ascii="Times New Roman" w:hAnsi="Times New Roman" w:cs="Times New Roman"/>
                <w:sz w:val="24"/>
              </w:rPr>
              <w:t xml:space="preserve">Ментальные карты, мозговой штурм, </w:t>
            </w:r>
            <w:proofErr w:type="spellStart"/>
            <w:r w:rsidRPr="004E1719">
              <w:rPr>
                <w:rFonts w:ascii="Times New Roman" w:hAnsi="Times New Roman" w:cs="Times New Roman"/>
                <w:sz w:val="24"/>
              </w:rPr>
              <w:t>модерационные</w:t>
            </w:r>
            <w:proofErr w:type="spellEnd"/>
            <w:r w:rsidRPr="004E1719">
              <w:rPr>
                <w:rFonts w:ascii="Times New Roman" w:hAnsi="Times New Roman" w:cs="Times New Roman"/>
                <w:sz w:val="24"/>
              </w:rPr>
              <w:t xml:space="preserve"> карты.</w:t>
            </w:r>
          </w:p>
          <w:p w14:paraId="2A88C285" w14:textId="7003EB51" w:rsidR="0076537F" w:rsidRPr="004E1719" w:rsidRDefault="0076537F" w:rsidP="009865AE">
            <w:pPr>
              <w:autoSpaceDE w:val="0"/>
              <w:autoSpaceDN w:val="0"/>
              <w:adjustRightInd w:val="0"/>
              <w:jc w:val="both"/>
              <w:rPr>
                <w:rFonts w:ascii="Times New Roman" w:eastAsia="Calibri" w:hAnsi="Times New Roman" w:cs="Times New Roman"/>
                <w:sz w:val="24"/>
                <w:lang w:eastAsia="en-US"/>
              </w:rPr>
            </w:pPr>
            <w:r w:rsidRPr="004E1719">
              <w:rPr>
                <w:rFonts w:ascii="Times New Roman" w:eastAsia="Calibri" w:hAnsi="Times New Roman" w:cs="Times New Roman"/>
                <w:sz w:val="24"/>
                <w:lang w:eastAsia="en-US"/>
              </w:rPr>
              <w:t xml:space="preserve">2. </w:t>
            </w:r>
            <w:r w:rsidR="009865AE" w:rsidRPr="004E1719">
              <w:rPr>
                <w:rFonts w:ascii="Times New Roman" w:hAnsi="Times New Roman" w:cs="Times New Roman"/>
                <w:sz w:val="24"/>
              </w:rPr>
              <w:t xml:space="preserve">Применение дизайн – мышления.  </w:t>
            </w:r>
          </w:p>
          <w:p w14:paraId="06572DAE" w14:textId="77777777" w:rsidR="0076537F" w:rsidRDefault="009865AE" w:rsidP="009865AE">
            <w:pPr>
              <w:jc w:val="both"/>
              <w:rPr>
                <w:rFonts w:ascii="Times New Roman" w:hAnsi="Times New Roman" w:cs="Times New Roman"/>
                <w:sz w:val="24"/>
              </w:rPr>
            </w:pPr>
            <w:r w:rsidRPr="004E1719">
              <w:rPr>
                <w:rFonts w:ascii="Times New Roman" w:eastAsia="Calibri" w:hAnsi="Times New Roman" w:cs="Times New Roman"/>
                <w:sz w:val="24"/>
                <w:lang w:eastAsia="en-US"/>
              </w:rPr>
              <w:t>3.</w:t>
            </w:r>
            <w:r w:rsidRPr="004E1719">
              <w:rPr>
                <w:rFonts w:ascii="Times New Roman" w:hAnsi="Times New Roman" w:cs="Times New Roman"/>
                <w:bCs/>
                <w:sz w:val="24"/>
              </w:rPr>
              <w:t xml:space="preserve">Организация эффективного процесса обсуждения и принятия решений. Фокусировка группы. </w:t>
            </w:r>
            <w:r w:rsidR="0076537F" w:rsidRPr="004E1719">
              <w:rPr>
                <w:rFonts w:ascii="Times New Roman" w:eastAsia="Calibri" w:hAnsi="Times New Roman" w:cs="Times New Roman"/>
                <w:sz w:val="24"/>
                <w:lang w:eastAsia="en-US"/>
              </w:rPr>
              <w:t xml:space="preserve">4. </w:t>
            </w:r>
            <w:r w:rsidRPr="004E1719">
              <w:rPr>
                <w:rFonts w:ascii="Times New Roman" w:hAnsi="Times New Roman" w:cs="Times New Roman"/>
                <w:bCs/>
                <w:sz w:val="24"/>
              </w:rPr>
              <w:t xml:space="preserve">Аспекты рефлексии. </w:t>
            </w:r>
            <w:r w:rsidRPr="004E1719">
              <w:rPr>
                <w:rFonts w:ascii="Times New Roman" w:hAnsi="Times New Roman" w:cs="Times New Roman"/>
                <w:sz w:val="24"/>
              </w:rPr>
              <w:t xml:space="preserve"> Карта </w:t>
            </w:r>
            <w:proofErr w:type="spellStart"/>
            <w:r w:rsidRPr="004E1719">
              <w:rPr>
                <w:rFonts w:ascii="Times New Roman" w:hAnsi="Times New Roman" w:cs="Times New Roman"/>
                <w:sz w:val="24"/>
              </w:rPr>
              <w:t>эмпатии</w:t>
            </w:r>
            <w:proofErr w:type="spellEnd"/>
            <w:r w:rsidRPr="004E1719">
              <w:rPr>
                <w:rFonts w:ascii="Times New Roman" w:hAnsi="Times New Roman" w:cs="Times New Roman"/>
                <w:sz w:val="24"/>
              </w:rPr>
              <w:t xml:space="preserve">. </w:t>
            </w:r>
            <w:r w:rsidR="0076537F" w:rsidRPr="004E1719">
              <w:rPr>
                <w:rFonts w:ascii="Times New Roman" w:eastAsia="Calibri" w:hAnsi="Times New Roman" w:cs="Times New Roman"/>
                <w:sz w:val="24"/>
                <w:lang w:eastAsia="en-US"/>
              </w:rPr>
              <w:t xml:space="preserve">5. </w:t>
            </w:r>
            <w:r w:rsidRPr="004E1719">
              <w:rPr>
                <w:rFonts w:ascii="Times New Roman" w:hAnsi="Times New Roman" w:cs="Times New Roman"/>
                <w:sz w:val="24"/>
              </w:rPr>
              <w:t xml:space="preserve">Визуальная </w:t>
            </w:r>
            <w:proofErr w:type="spellStart"/>
            <w:r w:rsidRPr="004E1719">
              <w:rPr>
                <w:rFonts w:ascii="Times New Roman" w:hAnsi="Times New Roman" w:cs="Times New Roman"/>
                <w:sz w:val="24"/>
              </w:rPr>
              <w:t>фасилитация</w:t>
            </w:r>
            <w:proofErr w:type="spellEnd"/>
            <w:r w:rsidRPr="004E1719">
              <w:rPr>
                <w:rFonts w:ascii="Times New Roman" w:hAnsi="Times New Roman" w:cs="Times New Roman"/>
                <w:sz w:val="24"/>
              </w:rPr>
              <w:t xml:space="preserve">. </w:t>
            </w:r>
            <w:r w:rsidR="0076537F" w:rsidRPr="004E1719">
              <w:rPr>
                <w:rFonts w:ascii="Times New Roman" w:eastAsia="Calibri" w:hAnsi="Times New Roman" w:cs="Times New Roman"/>
                <w:sz w:val="24"/>
                <w:lang w:eastAsia="en-US"/>
              </w:rPr>
              <w:t xml:space="preserve">6. </w:t>
            </w:r>
            <w:r w:rsidRPr="004E1719">
              <w:rPr>
                <w:rFonts w:ascii="Times New Roman" w:hAnsi="Times New Roman" w:cs="Times New Roman"/>
                <w:sz w:val="24"/>
              </w:rPr>
              <w:t>Программные инструменты для онлайн-</w:t>
            </w:r>
            <w:proofErr w:type="spellStart"/>
            <w:r w:rsidRPr="004E1719">
              <w:rPr>
                <w:rFonts w:ascii="Times New Roman" w:hAnsi="Times New Roman" w:cs="Times New Roman"/>
                <w:sz w:val="24"/>
              </w:rPr>
              <w:t>фасилитации</w:t>
            </w:r>
            <w:proofErr w:type="spellEnd"/>
            <w:r w:rsidRPr="004E1719">
              <w:rPr>
                <w:rFonts w:ascii="Times New Roman" w:hAnsi="Times New Roman" w:cs="Times New Roman"/>
                <w:sz w:val="24"/>
              </w:rPr>
              <w:t>.</w:t>
            </w:r>
          </w:p>
          <w:p w14:paraId="170A23A4" w14:textId="3C48C935" w:rsidR="008431C8" w:rsidRPr="004E1719" w:rsidRDefault="008431C8" w:rsidP="009865AE">
            <w:pPr>
              <w:jc w:val="both"/>
              <w:rPr>
                <w:rFonts w:ascii="Times New Roman" w:hAnsi="Times New Roman" w:cs="Times New Roman"/>
                <w:color w:val="111111"/>
                <w:sz w:val="24"/>
              </w:rPr>
            </w:pPr>
            <w:r w:rsidRPr="008431C8">
              <w:rPr>
                <w:rFonts w:ascii="Times New Roman" w:hAnsi="Times New Roman" w:cs="Times New Roman"/>
                <w:b/>
                <w:color w:val="000000"/>
                <w:sz w:val="24"/>
                <w:szCs w:val="22"/>
              </w:rPr>
              <w:t>Рекомендуемые источники</w:t>
            </w:r>
            <w:r w:rsidRPr="008431C8">
              <w:rPr>
                <w:rFonts w:ascii="Times New Roman" w:hAnsi="Times New Roman" w:cs="Times New Roman"/>
                <w:color w:val="000000"/>
                <w:sz w:val="24"/>
                <w:szCs w:val="22"/>
              </w:rPr>
              <w:t xml:space="preserve">: раздел 8, № </w:t>
            </w:r>
            <w:r>
              <w:rPr>
                <w:rFonts w:ascii="Times New Roman" w:hAnsi="Times New Roman" w:cs="Times New Roman"/>
                <w:color w:val="000000"/>
                <w:sz w:val="24"/>
                <w:szCs w:val="22"/>
              </w:rPr>
              <w:t>1-6</w:t>
            </w:r>
            <w:r w:rsidRPr="008431C8">
              <w:rPr>
                <w:rFonts w:ascii="Times New Roman" w:hAnsi="Times New Roman" w:cs="Times New Roman"/>
                <w:color w:val="000000"/>
                <w:sz w:val="24"/>
                <w:szCs w:val="22"/>
              </w:rPr>
              <w:t xml:space="preserve">. раздел </w:t>
            </w:r>
            <w:r>
              <w:rPr>
                <w:rFonts w:ascii="Times New Roman" w:hAnsi="Times New Roman" w:cs="Times New Roman"/>
                <w:color w:val="000000"/>
                <w:sz w:val="24"/>
                <w:szCs w:val="22"/>
              </w:rPr>
              <w:t>9</w:t>
            </w:r>
            <w:r w:rsidRPr="008431C8">
              <w:rPr>
                <w:rFonts w:ascii="Times New Roman" w:hAnsi="Times New Roman" w:cs="Times New Roman"/>
                <w:color w:val="000000"/>
                <w:sz w:val="24"/>
                <w:szCs w:val="22"/>
              </w:rPr>
              <w:t xml:space="preserve">, № </w:t>
            </w:r>
            <w:r>
              <w:rPr>
                <w:rFonts w:ascii="Times New Roman" w:hAnsi="Times New Roman" w:cs="Times New Roman"/>
                <w:color w:val="000000"/>
                <w:sz w:val="24"/>
                <w:szCs w:val="22"/>
              </w:rPr>
              <w:t>1-10</w:t>
            </w:r>
          </w:p>
        </w:tc>
        <w:tc>
          <w:tcPr>
            <w:tcW w:w="3260" w:type="dxa"/>
            <w:shd w:val="clear" w:color="auto" w:fill="auto"/>
          </w:tcPr>
          <w:p w14:paraId="7B05FF79" w14:textId="20B3AFB6" w:rsidR="0076537F" w:rsidRPr="004E1719" w:rsidRDefault="0076537F" w:rsidP="004E1719">
            <w:pPr>
              <w:widowControl w:val="0"/>
              <w:ind w:firstLine="3"/>
              <w:outlineLvl w:val="0"/>
              <w:rPr>
                <w:rFonts w:ascii="Times New Roman" w:hAnsi="Times New Roman" w:cs="Times New Roman"/>
                <w:color w:val="111111"/>
                <w:sz w:val="24"/>
              </w:rPr>
            </w:pPr>
            <w:r w:rsidRPr="004E1719">
              <w:rPr>
                <w:rFonts w:ascii="Times New Roman" w:eastAsia="Calibri" w:hAnsi="Times New Roman" w:cs="Times New Roman"/>
                <w:color w:val="111111"/>
                <w:sz w:val="24"/>
                <w:lang w:bidi="ru-RU"/>
              </w:rPr>
              <w:t xml:space="preserve">Обсуждение актуальных проблем, </w:t>
            </w:r>
            <w:r w:rsidR="004E1719" w:rsidRPr="004E1719">
              <w:rPr>
                <w:rFonts w:ascii="Times New Roman" w:eastAsia="Calibri" w:hAnsi="Times New Roman" w:cs="Times New Roman"/>
                <w:color w:val="111111"/>
                <w:sz w:val="24"/>
                <w:lang w:bidi="ru-RU"/>
              </w:rPr>
              <w:t>тест</w:t>
            </w:r>
          </w:p>
        </w:tc>
      </w:tr>
      <w:tr w:rsidR="0076537F" w:rsidRPr="004E1719" w14:paraId="068FFD54" w14:textId="77777777" w:rsidTr="002C18BA">
        <w:tc>
          <w:tcPr>
            <w:tcW w:w="2694" w:type="dxa"/>
            <w:shd w:val="clear" w:color="auto" w:fill="auto"/>
          </w:tcPr>
          <w:p w14:paraId="05017089" w14:textId="77777777" w:rsidR="0076537F" w:rsidRPr="004E1719" w:rsidRDefault="0076537F" w:rsidP="0076537F">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4. Вербальные и невербальные средства в </w:t>
            </w:r>
            <w:proofErr w:type="spellStart"/>
            <w:r w:rsidRPr="004E1719">
              <w:rPr>
                <w:rFonts w:ascii="Times New Roman" w:eastAsia="Calibri" w:hAnsi="Times New Roman" w:cs="Times New Roman"/>
                <w:bCs/>
                <w:sz w:val="24"/>
                <w:lang w:eastAsia="en-US"/>
              </w:rPr>
              <w:t>фасилитации</w:t>
            </w:r>
            <w:proofErr w:type="spellEnd"/>
          </w:p>
          <w:p w14:paraId="5BC537DD" w14:textId="56292F1E" w:rsidR="0076537F" w:rsidRPr="004E1719" w:rsidRDefault="0076537F" w:rsidP="0076537F">
            <w:pPr>
              <w:widowControl w:val="0"/>
              <w:jc w:val="both"/>
              <w:rPr>
                <w:rFonts w:ascii="Times New Roman" w:eastAsiaTheme="minorHAnsi" w:hAnsi="Times New Roman" w:cs="Times New Roman"/>
                <w:color w:val="111111"/>
                <w:sz w:val="24"/>
                <w:lang w:eastAsia="en-US"/>
              </w:rPr>
            </w:pPr>
          </w:p>
        </w:tc>
        <w:tc>
          <w:tcPr>
            <w:tcW w:w="4247" w:type="dxa"/>
            <w:shd w:val="clear" w:color="auto" w:fill="auto"/>
          </w:tcPr>
          <w:p w14:paraId="60A84467" w14:textId="77777777" w:rsidR="009865AE" w:rsidRPr="004E1719" w:rsidRDefault="009865AE" w:rsidP="009865AE">
            <w:pPr>
              <w:widowControl w:val="0"/>
              <w:jc w:val="both"/>
              <w:rPr>
                <w:rFonts w:ascii="Times New Roman" w:eastAsia="Calibri" w:hAnsi="Times New Roman" w:cs="Times New Roman"/>
                <w:sz w:val="24"/>
                <w:lang w:eastAsia="en-US"/>
              </w:rPr>
            </w:pPr>
            <w:r w:rsidRPr="004E1719">
              <w:rPr>
                <w:rFonts w:ascii="Times New Roman" w:eastAsia="Calibri" w:hAnsi="Times New Roman" w:cs="Times New Roman"/>
                <w:bCs/>
                <w:sz w:val="24"/>
                <w:lang w:eastAsia="en-US"/>
              </w:rPr>
              <w:t xml:space="preserve">1.Вербальная коммуникация. </w:t>
            </w:r>
            <w:r w:rsidRPr="004E1719">
              <w:rPr>
                <w:rFonts w:ascii="Times New Roman" w:eastAsia="Calibri" w:hAnsi="Times New Roman" w:cs="Times New Roman"/>
                <w:sz w:val="24"/>
                <w:lang w:eastAsia="en-US"/>
              </w:rPr>
              <w:t xml:space="preserve">Основные виды невербальной коммуникации. </w:t>
            </w:r>
          </w:p>
          <w:p w14:paraId="4B955D47" w14:textId="77777777" w:rsidR="009865AE" w:rsidRPr="004E1719" w:rsidRDefault="009865AE" w:rsidP="009865AE">
            <w:pPr>
              <w:widowControl w:val="0"/>
              <w:jc w:val="both"/>
              <w:rPr>
                <w:rFonts w:ascii="Times New Roman" w:eastAsia="Calibri" w:hAnsi="Times New Roman" w:cs="Times New Roman"/>
                <w:sz w:val="24"/>
                <w:lang w:eastAsia="en-US"/>
              </w:rPr>
            </w:pPr>
            <w:r w:rsidRPr="004E1719">
              <w:rPr>
                <w:rFonts w:ascii="Times New Roman" w:eastAsia="Calibri" w:hAnsi="Times New Roman" w:cs="Times New Roman"/>
                <w:sz w:val="24"/>
                <w:lang w:eastAsia="en-US"/>
              </w:rPr>
              <w:t xml:space="preserve">2.Значение и роль жестов в коммуникации. </w:t>
            </w:r>
          </w:p>
          <w:p w14:paraId="70005409" w14:textId="2A3682E3" w:rsidR="009865AE" w:rsidRPr="004E1719" w:rsidRDefault="009865AE" w:rsidP="009865AE">
            <w:pPr>
              <w:widowControl w:val="0"/>
              <w:jc w:val="both"/>
              <w:rPr>
                <w:rFonts w:ascii="Times New Roman" w:eastAsia="Arial Unicode MS" w:hAnsi="Times New Roman" w:cs="Times New Roman"/>
                <w:sz w:val="24"/>
              </w:rPr>
            </w:pPr>
            <w:r w:rsidRPr="004E1719">
              <w:rPr>
                <w:rFonts w:ascii="Times New Roman" w:eastAsia="Calibri" w:hAnsi="Times New Roman" w:cs="Times New Roman"/>
                <w:sz w:val="24"/>
                <w:lang w:eastAsia="en-US"/>
              </w:rPr>
              <w:t>3.</w:t>
            </w:r>
            <w:r w:rsidRPr="004E1719">
              <w:rPr>
                <w:rFonts w:ascii="Times New Roman" w:hAnsi="Times New Roman" w:cs="Times New Roman"/>
                <w:sz w:val="24"/>
              </w:rPr>
              <w:t xml:space="preserve">Проблема интерпретации невербальных сообщений в деловых переговорах. 4.Условия и технологии эффективной вербальной и невербальной коммуникации. </w:t>
            </w:r>
          </w:p>
          <w:p w14:paraId="5C455211" w14:textId="42784202" w:rsidR="009865AE" w:rsidRPr="004E1719" w:rsidRDefault="008431C8" w:rsidP="0076537F">
            <w:pPr>
              <w:widowControl w:val="0"/>
              <w:rPr>
                <w:rFonts w:ascii="Times New Roman" w:hAnsi="Times New Roman" w:cs="Times New Roman"/>
                <w:color w:val="111111"/>
                <w:sz w:val="24"/>
              </w:rPr>
            </w:pPr>
            <w:r w:rsidRPr="008431C8">
              <w:rPr>
                <w:rFonts w:ascii="Times New Roman" w:hAnsi="Times New Roman" w:cs="Times New Roman"/>
                <w:b/>
                <w:color w:val="000000"/>
                <w:sz w:val="24"/>
                <w:szCs w:val="22"/>
              </w:rPr>
              <w:t>Рекомендуемые источники</w:t>
            </w:r>
            <w:r w:rsidRPr="008431C8">
              <w:rPr>
                <w:rFonts w:ascii="Times New Roman" w:hAnsi="Times New Roman" w:cs="Times New Roman"/>
                <w:color w:val="000000"/>
                <w:sz w:val="24"/>
                <w:szCs w:val="22"/>
              </w:rPr>
              <w:t xml:space="preserve">: раздел 8, № </w:t>
            </w:r>
            <w:r>
              <w:rPr>
                <w:rFonts w:ascii="Times New Roman" w:hAnsi="Times New Roman" w:cs="Times New Roman"/>
                <w:color w:val="000000"/>
                <w:sz w:val="24"/>
                <w:szCs w:val="22"/>
              </w:rPr>
              <w:t>1-6</w:t>
            </w:r>
            <w:r w:rsidRPr="008431C8">
              <w:rPr>
                <w:rFonts w:ascii="Times New Roman" w:hAnsi="Times New Roman" w:cs="Times New Roman"/>
                <w:color w:val="000000"/>
                <w:sz w:val="24"/>
                <w:szCs w:val="22"/>
              </w:rPr>
              <w:t xml:space="preserve">. раздел </w:t>
            </w:r>
            <w:r>
              <w:rPr>
                <w:rFonts w:ascii="Times New Roman" w:hAnsi="Times New Roman" w:cs="Times New Roman"/>
                <w:color w:val="000000"/>
                <w:sz w:val="24"/>
                <w:szCs w:val="22"/>
              </w:rPr>
              <w:t>9</w:t>
            </w:r>
            <w:r w:rsidRPr="008431C8">
              <w:rPr>
                <w:rFonts w:ascii="Times New Roman" w:hAnsi="Times New Roman" w:cs="Times New Roman"/>
                <w:color w:val="000000"/>
                <w:sz w:val="24"/>
                <w:szCs w:val="22"/>
              </w:rPr>
              <w:t xml:space="preserve">, № </w:t>
            </w:r>
            <w:r>
              <w:rPr>
                <w:rFonts w:ascii="Times New Roman" w:hAnsi="Times New Roman" w:cs="Times New Roman"/>
                <w:color w:val="000000"/>
                <w:sz w:val="24"/>
                <w:szCs w:val="22"/>
              </w:rPr>
              <w:t>1-10</w:t>
            </w:r>
          </w:p>
        </w:tc>
        <w:tc>
          <w:tcPr>
            <w:tcW w:w="3260" w:type="dxa"/>
            <w:shd w:val="clear" w:color="auto" w:fill="auto"/>
          </w:tcPr>
          <w:p w14:paraId="6A6A2EBD" w14:textId="4CFAF59D" w:rsidR="0076537F" w:rsidRPr="004E1719" w:rsidRDefault="0076537F" w:rsidP="009865AE">
            <w:pPr>
              <w:widowControl w:val="0"/>
              <w:ind w:firstLine="3"/>
              <w:outlineLvl w:val="0"/>
              <w:rPr>
                <w:rFonts w:ascii="Times New Roman" w:hAnsi="Times New Roman" w:cs="Times New Roman"/>
                <w:color w:val="111111"/>
                <w:sz w:val="24"/>
              </w:rPr>
            </w:pPr>
            <w:r w:rsidRPr="004E1719">
              <w:rPr>
                <w:rFonts w:ascii="Times New Roman" w:hAnsi="Times New Roman" w:cs="Times New Roman"/>
                <w:color w:val="111111"/>
                <w:sz w:val="24"/>
                <w:lang w:bidi="ru-RU"/>
              </w:rPr>
              <w:t xml:space="preserve">Ситуационные задачи, анализ деловых ситуаций </w:t>
            </w:r>
            <w:r w:rsidR="009865AE" w:rsidRPr="004E1719">
              <w:rPr>
                <w:rFonts w:ascii="Times New Roman" w:hAnsi="Times New Roman" w:cs="Times New Roman"/>
                <w:color w:val="111111"/>
                <w:sz w:val="24"/>
                <w:lang w:bidi="ru-RU"/>
              </w:rPr>
              <w:t>, тест</w:t>
            </w:r>
          </w:p>
        </w:tc>
      </w:tr>
      <w:tr w:rsidR="0076537F" w:rsidRPr="004E1719" w14:paraId="534F4149" w14:textId="77777777" w:rsidTr="002C18BA">
        <w:tc>
          <w:tcPr>
            <w:tcW w:w="2694" w:type="dxa"/>
            <w:shd w:val="clear" w:color="auto" w:fill="auto"/>
          </w:tcPr>
          <w:p w14:paraId="751A2645" w14:textId="77777777" w:rsidR="0076537F" w:rsidRPr="004E1719" w:rsidRDefault="0076537F" w:rsidP="0076537F">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5. </w:t>
            </w:r>
            <w:proofErr w:type="spellStart"/>
            <w:r w:rsidRPr="004E1719">
              <w:rPr>
                <w:rFonts w:ascii="Times New Roman" w:eastAsia="Calibri" w:hAnsi="Times New Roman" w:cs="Times New Roman"/>
                <w:bCs/>
                <w:sz w:val="24"/>
                <w:lang w:eastAsia="en-US"/>
              </w:rPr>
              <w:t>Фасилитация</w:t>
            </w:r>
            <w:proofErr w:type="spellEnd"/>
            <w:r w:rsidRPr="004E1719">
              <w:rPr>
                <w:rFonts w:ascii="Times New Roman" w:eastAsia="Calibri" w:hAnsi="Times New Roman" w:cs="Times New Roman"/>
                <w:bCs/>
                <w:sz w:val="24"/>
                <w:lang w:eastAsia="en-US"/>
              </w:rPr>
              <w:t xml:space="preserve"> в бизнесе</w:t>
            </w:r>
          </w:p>
          <w:p w14:paraId="5CF62BDF" w14:textId="2346FB0F" w:rsidR="0076537F" w:rsidRPr="004E1719" w:rsidRDefault="0076537F" w:rsidP="0076537F">
            <w:pPr>
              <w:widowControl w:val="0"/>
              <w:jc w:val="both"/>
              <w:rPr>
                <w:rFonts w:ascii="Times New Roman" w:eastAsiaTheme="minorHAnsi" w:hAnsi="Times New Roman" w:cs="Times New Roman"/>
                <w:color w:val="111111"/>
                <w:sz w:val="24"/>
                <w:lang w:eastAsia="en-US"/>
              </w:rPr>
            </w:pPr>
          </w:p>
        </w:tc>
        <w:tc>
          <w:tcPr>
            <w:tcW w:w="4247" w:type="dxa"/>
            <w:shd w:val="clear" w:color="auto" w:fill="auto"/>
          </w:tcPr>
          <w:p w14:paraId="38C7260A" w14:textId="614E33DF" w:rsidR="009865AE" w:rsidRPr="004E1719" w:rsidRDefault="009865AE" w:rsidP="009865AE">
            <w:pPr>
              <w:autoSpaceDE w:val="0"/>
              <w:autoSpaceDN w:val="0"/>
              <w:adjustRightInd w:val="0"/>
              <w:jc w:val="both"/>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1.Фасилитация как метод бизнес-задач и бизнес-решений. 2.Совместная работа с заказчиком. 3.Алгоритмы </w:t>
            </w:r>
            <w:r w:rsidRPr="004E1719">
              <w:rPr>
                <w:rFonts w:ascii="Times New Roman" w:eastAsia="Calibri" w:hAnsi="Times New Roman" w:cs="Times New Roman"/>
                <w:bCs/>
                <w:sz w:val="24"/>
                <w:lang w:eastAsia="en-US"/>
              </w:rPr>
              <w:lastRenderedPageBreak/>
              <w:t xml:space="preserve">создания сессий разного типа: стратегические, командные, </w:t>
            </w:r>
            <w:r w:rsidRPr="004E1719">
              <w:rPr>
                <w:rFonts w:ascii="Times New Roman" w:eastAsia="Calibri" w:hAnsi="Times New Roman" w:cs="Times New Roman"/>
                <w:bCs/>
                <w:sz w:val="24"/>
                <w:lang w:val="en-US" w:eastAsia="en-US"/>
              </w:rPr>
              <w:t>agile</w:t>
            </w:r>
            <w:r w:rsidRPr="004E1719">
              <w:rPr>
                <w:rFonts w:ascii="Times New Roman" w:eastAsia="Calibri" w:hAnsi="Times New Roman" w:cs="Times New Roman"/>
                <w:bCs/>
                <w:sz w:val="24"/>
                <w:lang w:eastAsia="en-US"/>
              </w:rPr>
              <w:t xml:space="preserve">, креативные, учебные. 4.Этапы организации </w:t>
            </w:r>
            <w:proofErr w:type="spellStart"/>
            <w:r w:rsidRPr="004E1719">
              <w:rPr>
                <w:rFonts w:ascii="Times New Roman" w:eastAsia="Calibri" w:hAnsi="Times New Roman" w:cs="Times New Roman"/>
                <w:bCs/>
                <w:sz w:val="24"/>
                <w:lang w:eastAsia="en-US"/>
              </w:rPr>
              <w:t>фасилитации</w:t>
            </w:r>
            <w:proofErr w:type="spellEnd"/>
            <w:r w:rsidRPr="004E1719">
              <w:rPr>
                <w:rFonts w:ascii="Times New Roman" w:eastAsia="Calibri" w:hAnsi="Times New Roman" w:cs="Times New Roman"/>
                <w:bCs/>
                <w:sz w:val="24"/>
                <w:lang w:eastAsia="en-US"/>
              </w:rPr>
              <w:t>. 5.</w:t>
            </w:r>
            <w:r w:rsidRPr="004E1719">
              <w:rPr>
                <w:rStyle w:val="markedcontent"/>
                <w:rFonts w:ascii="Times New Roman" w:hAnsi="Times New Roman" w:cs="Times New Roman"/>
                <w:sz w:val="24"/>
              </w:rPr>
              <w:t>Фасилитирующее лидерство. Типологии лидера. 6.</w:t>
            </w:r>
            <w:r w:rsidRPr="004E1719">
              <w:rPr>
                <w:rStyle w:val="40"/>
                <w:sz w:val="24"/>
                <w:szCs w:val="24"/>
              </w:rPr>
              <w:t xml:space="preserve"> </w:t>
            </w:r>
            <w:r w:rsidRPr="004E1719">
              <w:rPr>
                <w:rStyle w:val="markedcontent"/>
                <w:rFonts w:ascii="Times New Roman" w:hAnsi="Times New Roman" w:cs="Times New Roman"/>
                <w:sz w:val="24"/>
              </w:rPr>
              <w:t xml:space="preserve">Модели корпоративного менеджмента и управления персоналом. 7. </w:t>
            </w:r>
            <w:r w:rsidRPr="004E1719">
              <w:rPr>
                <w:rFonts w:ascii="Times New Roman" w:eastAsia="Calibri" w:hAnsi="Times New Roman" w:cs="Times New Roman"/>
                <w:bCs/>
                <w:sz w:val="24"/>
                <w:lang w:eastAsia="en-US"/>
              </w:rPr>
              <w:t xml:space="preserve">Применение методов </w:t>
            </w:r>
            <w:proofErr w:type="spellStart"/>
            <w:r w:rsidRPr="004E1719">
              <w:rPr>
                <w:rFonts w:ascii="Times New Roman" w:eastAsia="Calibri" w:hAnsi="Times New Roman" w:cs="Times New Roman"/>
                <w:bCs/>
                <w:sz w:val="24"/>
                <w:lang w:eastAsia="en-US"/>
              </w:rPr>
              <w:t>фасилитации</w:t>
            </w:r>
            <w:proofErr w:type="spellEnd"/>
            <w:r w:rsidRPr="004E1719">
              <w:rPr>
                <w:rFonts w:ascii="Times New Roman" w:eastAsia="Calibri" w:hAnsi="Times New Roman" w:cs="Times New Roman"/>
                <w:bCs/>
                <w:sz w:val="24"/>
                <w:lang w:eastAsia="en-US"/>
              </w:rPr>
              <w:t xml:space="preserve"> в проектной деятельности. </w:t>
            </w:r>
          </w:p>
          <w:p w14:paraId="5FF9B1D2" w14:textId="2E722A4F" w:rsidR="0076537F" w:rsidRPr="004E1719" w:rsidRDefault="008431C8" w:rsidP="0076537F">
            <w:pPr>
              <w:autoSpaceDE w:val="0"/>
              <w:autoSpaceDN w:val="0"/>
              <w:adjustRightInd w:val="0"/>
              <w:jc w:val="both"/>
              <w:rPr>
                <w:rFonts w:ascii="Times New Roman" w:eastAsia="Calibri" w:hAnsi="Times New Roman" w:cs="Times New Roman"/>
                <w:b/>
                <w:bCs/>
                <w:sz w:val="24"/>
                <w:lang w:eastAsia="en-US"/>
              </w:rPr>
            </w:pPr>
            <w:r w:rsidRPr="008431C8">
              <w:rPr>
                <w:rFonts w:ascii="Times New Roman" w:hAnsi="Times New Roman" w:cs="Times New Roman"/>
                <w:b/>
                <w:color w:val="000000"/>
                <w:sz w:val="24"/>
                <w:szCs w:val="22"/>
              </w:rPr>
              <w:t>Рекомендуемые источники</w:t>
            </w:r>
            <w:r w:rsidRPr="008431C8">
              <w:rPr>
                <w:rFonts w:ascii="Times New Roman" w:hAnsi="Times New Roman" w:cs="Times New Roman"/>
                <w:color w:val="000000"/>
                <w:sz w:val="24"/>
                <w:szCs w:val="22"/>
              </w:rPr>
              <w:t xml:space="preserve">: раздел 8, № </w:t>
            </w:r>
            <w:r>
              <w:rPr>
                <w:rFonts w:ascii="Times New Roman" w:hAnsi="Times New Roman" w:cs="Times New Roman"/>
                <w:color w:val="000000"/>
                <w:sz w:val="24"/>
                <w:szCs w:val="22"/>
              </w:rPr>
              <w:t>1-6</w:t>
            </w:r>
            <w:r w:rsidRPr="008431C8">
              <w:rPr>
                <w:rFonts w:ascii="Times New Roman" w:hAnsi="Times New Roman" w:cs="Times New Roman"/>
                <w:color w:val="000000"/>
                <w:sz w:val="24"/>
                <w:szCs w:val="22"/>
              </w:rPr>
              <w:t xml:space="preserve">. раздел </w:t>
            </w:r>
            <w:r>
              <w:rPr>
                <w:rFonts w:ascii="Times New Roman" w:hAnsi="Times New Roman" w:cs="Times New Roman"/>
                <w:color w:val="000000"/>
                <w:sz w:val="24"/>
                <w:szCs w:val="22"/>
              </w:rPr>
              <w:t>9</w:t>
            </w:r>
            <w:r w:rsidRPr="008431C8">
              <w:rPr>
                <w:rFonts w:ascii="Times New Roman" w:hAnsi="Times New Roman" w:cs="Times New Roman"/>
                <w:color w:val="000000"/>
                <w:sz w:val="24"/>
                <w:szCs w:val="22"/>
              </w:rPr>
              <w:t xml:space="preserve">, № </w:t>
            </w:r>
            <w:r>
              <w:rPr>
                <w:rFonts w:ascii="Times New Roman" w:hAnsi="Times New Roman" w:cs="Times New Roman"/>
                <w:color w:val="000000"/>
                <w:sz w:val="24"/>
                <w:szCs w:val="22"/>
              </w:rPr>
              <w:t>1-10</w:t>
            </w:r>
          </w:p>
        </w:tc>
        <w:tc>
          <w:tcPr>
            <w:tcW w:w="3260" w:type="dxa"/>
            <w:shd w:val="clear" w:color="auto" w:fill="auto"/>
          </w:tcPr>
          <w:p w14:paraId="0927B4C9" w14:textId="1DC731AC" w:rsidR="0076537F" w:rsidRPr="004E1719" w:rsidRDefault="009865AE" w:rsidP="004E1719">
            <w:pPr>
              <w:widowControl w:val="0"/>
              <w:outlineLvl w:val="0"/>
              <w:rPr>
                <w:rFonts w:ascii="Times New Roman" w:hAnsi="Times New Roman" w:cs="Times New Roman"/>
                <w:color w:val="111111"/>
                <w:sz w:val="24"/>
              </w:rPr>
            </w:pPr>
            <w:r w:rsidRPr="004E1719">
              <w:rPr>
                <w:rFonts w:ascii="Times New Roman" w:eastAsia="Calibri" w:hAnsi="Times New Roman" w:cs="Times New Roman"/>
                <w:color w:val="111111"/>
                <w:sz w:val="24"/>
                <w:lang w:bidi="ru-RU"/>
              </w:rPr>
              <w:lastRenderedPageBreak/>
              <w:t xml:space="preserve">Опрос, обсуждение актуальных проблем, </w:t>
            </w:r>
            <w:r w:rsidR="004E1719" w:rsidRPr="004E1719">
              <w:rPr>
                <w:rFonts w:ascii="Times New Roman" w:eastAsia="Calibri" w:hAnsi="Times New Roman" w:cs="Times New Roman"/>
                <w:color w:val="111111"/>
                <w:sz w:val="24"/>
                <w:lang w:bidi="ru-RU"/>
              </w:rPr>
              <w:t>защита проектов</w:t>
            </w:r>
          </w:p>
        </w:tc>
      </w:tr>
      <w:tr w:rsidR="0076537F" w:rsidRPr="004E1719" w14:paraId="6A7DA0E3" w14:textId="77777777" w:rsidTr="002C18BA">
        <w:tc>
          <w:tcPr>
            <w:tcW w:w="2694" w:type="dxa"/>
            <w:shd w:val="clear" w:color="auto" w:fill="auto"/>
          </w:tcPr>
          <w:p w14:paraId="073B0B46" w14:textId="77777777" w:rsidR="0076537F" w:rsidRPr="004E1719" w:rsidRDefault="0076537F" w:rsidP="0076537F">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6. </w:t>
            </w:r>
            <w:proofErr w:type="spellStart"/>
            <w:r w:rsidRPr="004E1719">
              <w:rPr>
                <w:rFonts w:ascii="Times New Roman" w:eastAsia="Calibri" w:hAnsi="Times New Roman" w:cs="Times New Roman"/>
                <w:bCs/>
                <w:sz w:val="24"/>
                <w:lang w:eastAsia="en-US"/>
              </w:rPr>
              <w:t>Фасилитация</w:t>
            </w:r>
            <w:proofErr w:type="spellEnd"/>
            <w:r w:rsidRPr="004E1719">
              <w:rPr>
                <w:rFonts w:ascii="Times New Roman" w:eastAsia="Calibri" w:hAnsi="Times New Roman" w:cs="Times New Roman"/>
                <w:bCs/>
                <w:sz w:val="24"/>
                <w:lang w:eastAsia="en-US"/>
              </w:rPr>
              <w:t xml:space="preserve"> в переговорном процессе</w:t>
            </w:r>
          </w:p>
          <w:p w14:paraId="22886530" w14:textId="1A9C2152" w:rsidR="0076537F" w:rsidRPr="004E1719" w:rsidRDefault="0076537F" w:rsidP="0076537F">
            <w:pPr>
              <w:widowControl w:val="0"/>
              <w:rPr>
                <w:rFonts w:ascii="Times New Roman" w:eastAsiaTheme="minorHAnsi" w:hAnsi="Times New Roman" w:cs="Times New Roman"/>
                <w:color w:val="111111"/>
                <w:sz w:val="24"/>
                <w:lang w:eastAsia="en-US"/>
              </w:rPr>
            </w:pPr>
          </w:p>
        </w:tc>
        <w:tc>
          <w:tcPr>
            <w:tcW w:w="4247" w:type="dxa"/>
            <w:shd w:val="clear" w:color="auto" w:fill="auto"/>
          </w:tcPr>
          <w:p w14:paraId="09627506" w14:textId="57114061" w:rsidR="009865AE" w:rsidRPr="004E1719" w:rsidRDefault="009865AE" w:rsidP="009865AE">
            <w:pPr>
              <w:jc w:val="both"/>
              <w:rPr>
                <w:rFonts w:ascii="Times New Roman" w:hAnsi="Times New Roman" w:cs="Times New Roman"/>
                <w:sz w:val="24"/>
              </w:rPr>
            </w:pPr>
            <w:r w:rsidRPr="004E1719">
              <w:rPr>
                <w:rFonts w:ascii="Times New Roman" w:eastAsia="Calibri" w:hAnsi="Times New Roman" w:cs="Times New Roman"/>
                <w:bCs/>
                <w:sz w:val="24"/>
                <w:lang w:eastAsia="en-US"/>
              </w:rPr>
              <w:t xml:space="preserve">1.Этапы организации сопровождения переговоров. Подготовка к переговорам. 2.Принципы </w:t>
            </w:r>
            <w:proofErr w:type="spellStart"/>
            <w:r w:rsidRPr="004E1719">
              <w:rPr>
                <w:rFonts w:ascii="Times New Roman" w:eastAsia="Calibri" w:hAnsi="Times New Roman" w:cs="Times New Roman"/>
                <w:bCs/>
                <w:sz w:val="24"/>
                <w:lang w:eastAsia="en-US"/>
              </w:rPr>
              <w:t>фасилитации</w:t>
            </w:r>
            <w:proofErr w:type="spellEnd"/>
            <w:r w:rsidRPr="004E1719">
              <w:rPr>
                <w:rFonts w:ascii="Times New Roman" w:eastAsia="Calibri" w:hAnsi="Times New Roman" w:cs="Times New Roman"/>
                <w:bCs/>
                <w:sz w:val="24"/>
                <w:lang w:eastAsia="en-US"/>
              </w:rPr>
              <w:t xml:space="preserve"> переговорного процесса. 4.Зарубежный опыт </w:t>
            </w:r>
            <w:proofErr w:type="spellStart"/>
            <w:r w:rsidRPr="004E1719">
              <w:rPr>
                <w:rFonts w:ascii="Times New Roman" w:eastAsia="Calibri" w:hAnsi="Times New Roman" w:cs="Times New Roman"/>
                <w:bCs/>
                <w:sz w:val="24"/>
                <w:lang w:eastAsia="en-US"/>
              </w:rPr>
              <w:t>фасилитации</w:t>
            </w:r>
            <w:proofErr w:type="spellEnd"/>
            <w:r w:rsidRPr="004E1719">
              <w:rPr>
                <w:rFonts w:ascii="Times New Roman" w:eastAsia="Calibri" w:hAnsi="Times New Roman" w:cs="Times New Roman"/>
                <w:bCs/>
                <w:sz w:val="24"/>
                <w:lang w:eastAsia="en-US"/>
              </w:rPr>
              <w:t xml:space="preserve"> переговоров. </w:t>
            </w:r>
            <w:proofErr w:type="spellStart"/>
            <w:r w:rsidRPr="004E1719">
              <w:rPr>
                <w:rFonts w:ascii="Times New Roman" w:eastAsia="Calibri" w:hAnsi="Times New Roman" w:cs="Times New Roman"/>
                <w:bCs/>
                <w:sz w:val="24"/>
                <w:lang w:eastAsia="en-US"/>
              </w:rPr>
              <w:t>Фасилитация</w:t>
            </w:r>
            <w:proofErr w:type="spellEnd"/>
            <w:r w:rsidRPr="004E1719">
              <w:rPr>
                <w:rFonts w:ascii="Times New Roman" w:eastAsia="Calibri" w:hAnsi="Times New Roman" w:cs="Times New Roman"/>
                <w:bCs/>
                <w:sz w:val="24"/>
                <w:lang w:eastAsia="en-US"/>
              </w:rPr>
              <w:t xml:space="preserve"> в </w:t>
            </w:r>
            <w:r w:rsidRPr="004E1719">
              <w:rPr>
                <w:rStyle w:val="markedcontent"/>
                <w:rFonts w:ascii="Times New Roman" w:hAnsi="Times New Roman" w:cs="Times New Roman"/>
                <w:sz w:val="24"/>
              </w:rPr>
              <w:t>управлении 5.</w:t>
            </w:r>
            <w:r w:rsidR="002C18BA">
              <w:rPr>
                <w:rStyle w:val="markedcontent"/>
                <w:rFonts w:ascii="Times New Roman" w:hAnsi="Times New Roman" w:cs="Times New Roman"/>
                <w:sz w:val="24"/>
              </w:rPr>
              <w:t xml:space="preserve"> </w:t>
            </w:r>
            <w:r w:rsidRPr="004E1719">
              <w:rPr>
                <w:rStyle w:val="markedcontent"/>
                <w:rFonts w:ascii="Times New Roman" w:hAnsi="Times New Roman" w:cs="Times New Roman"/>
                <w:sz w:val="24"/>
              </w:rPr>
              <w:t>конфликтами и стрессами в команде. 6. Методы управления конфликтами.</w:t>
            </w:r>
          </w:p>
          <w:p w14:paraId="34C60A85" w14:textId="6C1C26D3" w:rsidR="0076537F" w:rsidRPr="004E1719" w:rsidRDefault="008431C8" w:rsidP="0076537F">
            <w:pPr>
              <w:autoSpaceDE w:val="0"/>
              <w:autoSpaceDN w:val="0"/>
              <w:adjustRightInd w:val="0"/>
              <w:jc w:val="both"/>
              <w:rPr>
                <w:rFonts w:ascii="Times New Roman" w:eastAsia="Calibri" w:hAnsi="Times New Roman" w:cs="Times New Roman"/>
                <w:color w:val="111111"/>
                <w:sz w:val="24"/>
                <w:lang w:eastAsia="en-US"/>
              </w:rPr>
            </w:pPr>
            <w:r w:rsidRPr="008431C8">
              <w:rPr>
                <w:rFonts w:ascii="Times New Roman" w:hAnsi="Times New Roman" w:cs="Times New Roman"/>
                <w:b/>
                <w:color w:val="000000"/>
                <w:sz w:val="24"/>
                <w:szCs w:val="22"/>
              </w:rPr>
              <w:t>Рекомендуемые источники</w:t>
            </w:r>
            <w:r w:rsidRPr="008431C8">
              <w:rPr>
                <w:rFonts w:ascii="Times New Roman" w:hAnsi="Times New Roman" w:cs="Times New Roman"/>
                <w:color w:val="000000"/>
                <w:sz w:val="24"/>
                <w:szCs w:val="22"/>
              </w:rPr>
              <w:t xml:space="preserve">: раздел 8, № </w:t>
            </w:r>
            <w:r>
              <w:rPr>
                <w:rFonts w:ascii="Times New Roman" w:hAnsi="Times New Roman" w:cs="Times New Roman"/>
                <w:color w:val="000000"/>
                <w:sz w:val="24"/>
                <w:szCs w:val="22"/>
              </w:rPr>
              <w:t>1-6</w:t>
            </w:r>
            <w:r w:rsidRPr="008431C8">
              <w:rPr>
                <w:rFonts w:ascii="Times New Roman" w:hAnsi="Times New Roman" w:cs="Times New Roman"/>
                <w:color w:val="000000"/>
                <w:sz w:val="24"/>
                <w:szCs w:val="22"/>
              </w:rPr>
              <w:t xml:space="preserve">. раздел </w:t>
            </w:r>
            <w:r>
              <w:rPr>
                <w:rFonts w:ascii="Times New Roman" w:hAnsi="Times New Roman" w:cs="Times New Roman"/>
                <w:color w:val="000000"/>
                <w:sz w:val="24"/>
                <w:szCs w:val="22"/>
              </w:rPr>
              <w:t>9</w:t>
            </w:r>
            <w:r w:rsidRPr="008431C8">
              <w:rPr>
                <w:rFonts w:ascii="Times New Roman" w:hAnsi="Times New Roman" w:cs="Times New Roman"/>
                <w:color w:val="000000"/>
                <w:sz w:val="24"/>
                <w:szCs w:val="22"/>
              </w:rPr>
              <w:t xml:space="preserve">, № </w:t>
            </w:r>
            <w:r>
              <w:rPr>
                <w:rFonts w:ascii="Times New Roman" w:hAnsi="Times New Roman" w:cs="Times New Roman"/>
                <w:color w:val="000000"/>
                <w:sz w:val="24"/>
                <w:szCs w:val="22"/>
              </w:rPr>
              <w:t>1-10</w:t>
            </w:r>
          </w:p>
        </w:tc>
        <w:tc>
          <w:tcPr>
            <w:tcW w:w="3260" w:type="dxa"/>
            <w:shd w:val="clear" w:color="auto" w:fill="auto"/>
          </w:tcPr>
          <w:p w14:paraId="2C8E4F1C" w14:textId="0202DE96" w:rsidR="0076537F" w:rsidRPr="004E1719" w:rsidRDefault="0076537F" w:rsidP="004E1719">
            <w:pPr>
              <w:widowControl w:val="0"/>
              <w:ind w:firstLine="3"/>
              <w:outlineLvl w:val="0"/>
              <w:rPr>
                <w:rFonts w:ascii="Times New Roman" w:hAnsi="Times New Roman" w:cs="Times New Roman"/>
                <w:color w:val="111111"/>
                <w:sz w:val="24"/>
              </w:rPr>
            </w:pPr>
            <w:r w:rsidRPr="004E1719">
              <w:rPr>
                <w:rFonts w:ascii="Times New Roman" w:hAnsi="Times New Roman" w:cs="Times New Roman"/>
                <w:color w:val="111111"/>
                <w:sz w:val="24"/>
                <w:lang w:bidi="ru-RU"/>
              </w:rPr>
              <w:t xml:space="preserve">Ситуационные задачи, </w:t>
            </w:r>
            <w:r w:rsidR="004E1719" w:rsidRPr="004E1719">
              <w:rPr>
                <w:rFonts w:ascii="Times New Roman" w:hAnsi="Times New Roman" w:cs="Times New Roman"/>
                <w:color w:val="111111"/>
                <w:sz w:val="24"/>
                <w:lang w:bidi="ru-RU"/>
              </w:rPr>
              <w:t>защита проектов</w:t>
            </w:r>
          </w:p>
        </w:tc>
      </w:tr>
    </w:tbl>
    <w:p w14:paraId="70921BBF" w14:textId="77777777" w:rsidR="000E605D" w:rsidRPr="004E1719" w:rsidRDefault="000E605D" w:rsidP="000E605D">
      <w:pPr>
        <w:spacing w:line="360" w:lineRule="auto"/>
        <w:ind w:firstLine="709"/>
        <w:contextualSpacing/>
        <w:jc w:val="both"/>
        <w:rPr>
          <w:rFonts w:ascii="Times New Roman" w:hAnsi="Times New Roman" w:cs="Times New Roman"/>
          <w:b/>
          <w:color w:val="111111"/>
          <w:szCs w:val="28"/>
        </w:rPr>
      </w:pPr>
    </w:p>
    <w:p w14:paraId="303F752F" w14:textId="77777777" w:rsidR="000E605D" w:rsidRPr="004E1719" w:rsidRDefault="000E605D" w:rsidP="000E605D">
      <w:pPr>
        <w:spacing w:line="360" w:lineRule="auto"/>
        <w:ind w:firstLine="709"/>
        <w:contextualSpacing/>
        <w:jc w:val="both"/>
        <w:rPr>
          <w:rFonts w:ascii="Times New Roman" w:hAnsi="Times New Roman" w:cs="Times New Roman"/>
          <w:color w:val="111111"/>
        </w:rPr>
      </w:pPr>
      <w:r w:rsidRPr="004E1719">
        <w:rPr>
          <w:rFonts w:ascii="Times New Roman" w:hAnsi="Times New Roman" w:cs="Times New Roman"/>
          <w:b/>
          <w:color w:val="111111"/>
          <w:szCs w:val="28"/>
        </w:rPr>
        <w:t>6. Перечень учебно-методического обеспечения для самостоятельной работы обучающихся по дисциплине</w:t>
      </w:r>
    </w:p>
    <w:p w14:paraId="0D7F5D3A" w14:textId="77777777" w:rsidR="000E605D" w:rsidRPr="004E1719" w:rsidRDefault="000E605D" w:rsidP="000E605D">
      <w:pPr>
        <w:spacing w:line="360" w:lineRule="auto"/>
        <w:ind w:firstLine="709"/>
        <w:contextualSpacing/>
        <w:jc w:val="both"/>
        <w:rPr>
          <w:rFonts w:ascii="Times New Roman" w:hAnsi="Times New Roman" w:cs="Times New Roman"/>
          <w:color w:val="111111"/>
        </w:rPr>
      </w:pPr>
      <w:r w:rsidRPr="004E1719">
        <w:rPr>
          <w:rFonts w:ascii="Times New Roman" w:hAnsi="Times New Roman" w:cs="Times New Roman"/>
          <w:b/>
          <w:color w:val="111111"/>
          <w:szCs w:val="28"/>
        </w:rPr>
        <w:t>6.1. Перечень вопросов, отводимых на самостоятельное освоение дисциплины, формы внеаудиторной самостоятельной работы</w:t>
      </w:r>
    </w:p>
    <w:p w14:paraId="6A2822AE" w14:textId="77777777" w:rsidR="000E605D" w:rsidRPr="004E1719" w:rsidRDefault="000E605D" w:rsidP="000E605D">
      <w:pPr>
        <w:pStyle w:val="afb"/>
        <w:jc w:val="right"/>
        <w:rPr>
          <w:rFonts w:ascii="Times New Roman" w:hAnsi="Times New Roman" w:cs="Times New Roman"/>
          <w:color w:val="111111"/>
        </w:rPr>
      </w:pPr>
      <w:r w:rsidRPr="004E1719">
        <w:rPr>
          <w:rFonts w:ascii="Times New Roman" w:hAnsi="Times New Roman" w:cs="Times New Roman"/>
          <w:color w:val="111111"/>
          <w:szCs w:val="28"/>
        </w:rPr>
        <w:t>Таблица 4</w:t>
      </w:r>
    </w:p>
    <w:p w14:paraId="20C75849" w14:textId="77777777" w:rsidR="000E605D" w:rsidRPr="004E1719" w:rsidRDefault="000E605D" w:rsidP="000E605D">
      <w:pPr>
        <w:jc w:val="center"/>
        <w:rPr>
          <w:rFonts w:ascii="Times New Roman" w:hAnsi="Times New Roman" w:cs="Times New Roman"/>
          <w:color w:val="111111"/>
          <w:szCs w:val="28"/>
        </w:rPr>
      </w:pPr>
    </w:p>
    <w:tbl>
      <w:tblPr>
        <w:tblW w:w="5146" w:type="pct"/>
        <w:tblLayout w:type="fixed"/>
        <w:tblLook w:val="04A0" w:firstRow="1" w:lastRow="0" w:firstColumn="1" w:lastColumn="0" w:noHBand="0" w:noVBand="1"/>
      </w:tblPr>
      <w:tblGrid>
        <w:gridCol w:w="2631"/>
        <w:gridCol w:w="4310"/>
        <w:gridCol w:w="3259"/>
      </w:tblGrid>
      <w:tr w:rsidR="000E605D" w:rsidRPr="004E1719" w14:paraId="253D0A2F" w14:textId="77777777" w:rsidTr="002C18BA">
        <w:tc>
          <w:tcPr>
            <w:tcW w:w="2631" w:type="dxa"/>
            <w:tcBorders>
              <w:top w:val="single" w:sz="4" w:space="0" w:color="000000"/>
              <w:left w:val="single" w:sz="4" w:space="0" w:color="000000"/>
              <w:bottom w:val="single" w:sz="4" w:space="0" w:color="000000"/>
              <w:right w:val="single" w:sz="4" w:space="0" w:color="000000"/>
            </w:tcBorders>
            <w:shd w:val="clear" w:color="auto" w:fill="auto"/>
          </w:tcPr>
          <w:p w14:paraId="1A92B1A7" w14:textId="77777777" w:rsidR="000E605D" w:rsidRPr="004E1719" w:rsidRDefault="000E605D" w:rsidP="00824299">
            <w:pPr>
              <w:keepNext/>
              <w:widowControl w:val="0"/>
              <w:jc w:val="center"/>
              <w:rPr>
                <w:rFonts w:ascii="Times New Roman" w:hAnsi="Times New Roman" w:cs="Times New Roman"/>
                <w:color w:val="111111"/>
                <w:sz w:val="24"/>
              </w:rPr>
            </w:pPr>
            <w:r w:rsidRPr="004E1719">
              <w:rPr>
                <w:rFonts w:ascii="Times New Roman" w:hAnsi="Times New Roman" w:cs="Times New Roman"/>
                <w:b/>
                <w:color w:val="111111"/>
                <w:sz w:val="24"/>
              </w:rPr>
              <w:t>Наименование тем (разделов) дисциплины</w:t>
            </w:r>
          </w:p>
        </w:tc>
        <w:tc>
          <w:tcPr>
            <w:tcW w:w="4310" w:type="dxa"/>
            <w:tcBorders>
              <w:top w:val="single" w:sz="4" w:space="0" w:color="000000"/>
              <w:left w:val="single" w:sz="4" w:space="0" w:color="000000"/>
              <w:bottom w:val="single" w:sz="4" w:space="0" w:color="000000"/>
              <w:right w:val="single" w:sz="4" w:space="0" w:color="000000"/>
            </w:tcBorders>
            <w:shd w:val="clear" w:color="auto" w:fill="auto"/>
          </w:tcPr>
          <w:p w14:paraId="08B611F0" w14:textId="77777777" w:rsidR="000E605D" w:rsidRPr="004E1719" w:rsidRDefault="000E605D" w:rsidP="00824299">
            <w:pPr>
              <w:keepNext/>
              <w:widowControl w:val="0"/>
              <w:jc w:val="center"/>
              <w:rPr>
                <w:rFonts w:ascii="Times New Roman" w:hAnsi="Times New Roman" w:cs="Times New Roman"/>
                <w:color w:val="111111"/>
                <w:sz w:val="24"/>
              </w:rPr>
            </w:pPr>
            <w:r w:rsidRPr="004E1719">
              <w:rPr>
                <w:rFonts w:ascii="Times New Roman" w:hAnsi="Times New Roman" w:cs="Times New Roman"/>
                <w:b/>
                <w:color w:val="111111"/>
                <w:sz w:val="24"/>
              </w:rPr>
              <w:t>Перечень вопросов, отводимых на самостоятельное освоение</w:t>
            </w:r>
          </w:p>
        </w:tc>
        <w:tc>
          <w:tcPr>
            <w:tcW w:w="3259" w:type="dxa"/>
            <w:tcBorders>
              <w:top w:val="single" w:sz="4" w:space="0" w:color="000000"/>
              <w:left w:val="single" w:sz="4" w:space="0" w:color="000000"/>
              <w:bottom w:val="single" w:sz="4" w:space="0" w:color="000000"/>
              <w:right w:val="single" w:sz="4" w:space="0" w:color="000000"/>
            </w:tcBorders>
          </w:tcPr>
          <w:p w14:paraId="4BDAD57D" w14:textId="77777777" w:rsidR="000E605D" w:rsidRPr="004E1719" w:rsidRDefault="000E605D" w:rsidP="00824299">
            <w:pPr>
              <w:keepNext/>
              <w:widowControl w:val="0"/>
              <w:jc w:val="center"/>
              <w:rPr>
                <w:rFonts w:ascii="Times New Roman" w:hAnsi="Times New Roman" w:cs="Times New Roman"/>
                <w:color w:val="111111"/>
                <w:sz w:val="24"/>
              </w:rPr>
            </w:pPr>
            <w:r w:rsidRPr="004E1719">
              <w:rPr>
                <w:rFonts w:ascii="Times New Roman" w:hAnsi="Times New Roman" w:cs="Times New Roman"/>
                <w:b/>
                <w:color w:val="111111"/>
                <w:sz w:val="24"/>
              </w:rPr>
              <w:t>Формы внеаудиторной самостоятельной работы</w:t>
            </w:r>
          </w:p>
        </w:tc>
      </w:tr>
      <w:tr w:rsidR="0058626C" w:rsidRPr="004E1719" w14:paraId="1637CE47" w14:textId="77777777" w:rsidTr="002C18BA">
        <w:tc>
          <w:tcPr>
            <w:tcW w:w="2631" w:type="dxa"/>
            <w:tcBorders>
              <w:top w:val="single" w:sz="4" w:space="0" w:color="000000"/>
              <w:left w:val="single" w:sz="4" w:space="0" w:color="000000"/>
              <w:bottom w:val="single" w:sz="4" w:space="0" w:color="000000"/>
              <w:right w:val="single" w:sz="4" w:space="0" w:color="000000"/>
            </w:tcBorders>
            <w:shd w:val="clear" w:color="auto" w:fill="auto"/>
          </w:tcPr>
          <w:p w14:paraId="51898076" w14:textId="77777777" w:rsidR="0058626C" w:rsidRPr="004E1719" w:rsidRDefault="0058626C" w:rsidP="0058626C">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1. </w:t>
            </w:r>
            <w:r w:rsidRPr="004E1719">
              <w:rPr>
                <w:rFonts w:ascii="Times New Roman" w:hAnsi="Times New Roman" w:cs="Times New Roman"/>
                <w:sz w:val="24"/>
              </w:rPr>
              <w:t xml:space="preserve">Теоретические основы </w:t>
            </w:r>
            <w:proofErr w:type="spellStart"/>
            <w:r w:rsidRPr="004E1719">
              <w:rPr>
                <w:rFonts w:ascii="Times New Roman" w:hAnsi="Times New Roman" w:cs="Times New Roman"/>
                <w:sz w:val="24"/>
              </w:rPr>
              <w:t>фасилитации</w:t>
            </w:r>
            <w:proofErr w:type="spellEnd"/>
            <w:r w:rsidRPr="004E1719">
              <w:rPr>
                <w:rFonts w:ascii="Times New Roman" w:hAnsi="Times New Roman" w:cs="Times New Roman"/>
                <w:sz w:val="24"/>
              </w:rPr>
              <w:t>: значение, актуальные направления</w:t>
            </w:r>
          </w:p>
          <w:p w14:paraId="31BC6486" w14:textId="1312FD27" w:rsidR="0058626C" w:rsidRPr="004E1719" w:rsidRDefault="0058626C" w:rsidP="0058626C">
            <w:pPr>
              <w:pStyle w:val="63"/>
              <w:widowControl w:val="0"/>
              <w:shd w:val="clear" w:color="auto" w:fill="auto"/>
              <w:spacing w:before="0" w:after="0" w:line="240" w:lineRule="auto"/>
              <w:ind w:right="-1"/>
              <w:rPr>
                <w:rFonts w:cs="Times New Roman"/>
                <w:bCs/>
                <w:color w:val="111111"/>
                <w:spacing w:val="0"/>
                <w:sz w:val="24"/>
                <w:szCs w:val="24"/>
              </w:rPr>
            </w:pPr>
          </w:p>
        </w:tc>
        <w:tc>
          <w:tcPr>
            <w:tcW w:w="4310" w:type="dxa"/>
            <w:tcBorders>
              <w:top w:val="single" w:sz="4" w:space="0" w:color="000000"/>
              <w:left w:val="single" w:sz="4" w:space="0" w:color="000000"/>
              <w:bottom w:val="single" w:sz="4" w:space="0" w:color="000000"/>
              <w:right w:val="single" w:sz="4" w:space="0" w:color="000000"/>
            </w:tcBorders>
            <w:shd w:val="clear" w:color="auto" w:fill="auto"/>
          </w:tcPr>
          <w:p w14:paraId="3FBABDF9" w14:textId="7DCBB53D" w:rsidR="0058626C" w:rsidRPr="004E1719" w:rsidRDefault="002C18BA" w:rsidP="0058626C">
            <w:pPr>
              <w:widowControl w:val="0"/>
              <w:jc w:val="both"/>
              <w:rPr>
                <w:rFonts w:ascii="Times New Roman" w:hAnsi="Times New Roman" w:cs="Times New Roman"/>
                <w:sz w:val="24"/>
              </w:rPr>
            </w:pPr>
            <w:r>
              <w:rPr>
                <w:rFonts w:ascii="Times New Roman" w:hAnsi="Times New Roman" w:cs="Times New Roman"/>
                <w:sz w:val="24"/>
              </w:rPr>
              <w:t xml:space="preserve">1.Фасилитация и </w:t>
            </w:r>
            <w:proofErr w:type="spellStart"/>
            <w:r>
              <w:rPr>
                <w:rFonts w:ascii="Times New Roman" w:hAnsi="Times New Roman" w:cs="Times New Roman"/>
                <w:sz w:val="24"/>
              </w:rPr>
              <w:t>модерация</w:t>
            </w:r>
            <w:proofErr w:type="spellEnd"/>
            <w:r>
              <w:rPr>
                <w:rFonts w:ascii="Times New Roman" w:hAnsi="Times New Roman" w:cs="Times New Roman"/>
                <w:sz w:val="24"/>
              </w:rPr>
              <w:t xml:space="preserve"> </w:t>
            </w:r>
            <w:r w:rsidR="0058626C" w:rsidRPr="004E1719">
              <w:rPr>
                <w:rFonts w:ascii="Times New Roman" w:hAnsi="Times New Roman" w:cs="Times New Roman"/>
                <w:sz w:val="24"/>
              </w:rPr>
              <w:t>основные отличия.</w:t>
            </w:r>
          </w:p>
          <w:p w14:paraId="668B55E0" w14:textId="77777777" w:rsidR="0058626C" w:rsidRPr="004E1719" w:rsidRDefault="0058626C" w:rsidP="0058626C">
            <w:pPr>
              <w:widowControl w:val="0"/>
              <w:jc w:val="both"/>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2.Преимущества и недостатки </w:t>
            </w:r>
            <w:proofErr w:type="spellStart"/>
            <w:r w:rsidRPr="004E1719">
              <w:rPr>
                <w:rFonts w:ascii="Times New Roman" w:eastAsia="Calibri" w:hAnsi="Times New Roman" w:cs="Times New Roman"/>
                <w:bCs/>
                <w:sz w:val="24"/>
                <w:lang w:eastAsia="en-US"/>
              </w:rPr>
              <w:t>фасилитации</w:t>
            </w:r>
            <w:proofErr w:type="spellEnd"/>
            <w:r w:rsidRPr="004E1719">
              <w:rPr>
                <w:rFonts w:ascii="Times New Roman" w:eastAsia="Calibri" w:hAnsi="Times New Roman" w:cs="Times New Roman"/>
                <w:bCs/>
                <w:sz w:val="24"/>
                <w:lang w:eastAsia="en-US"/>
              </w:rPr>
              <w:t>.</w:t>
            </w:r>
          </w:p>
          <w:p w14:paraId="3169E4A2" w14:textId="77777777" w:rsidR="0058626C" w:rsidRPr="004E1719" w:rsidRDefault="0058626C" w:rsidP="0058626C">
            <w:pPr>
              <w:widowControl w:val="0"/>
              <w:jc w:val="both"/>
              <w:rPr>
                <w:rFonts w:ascii="Times New Roman" w:hAnsi="Times New Roman" w:cs="Times New Roman"/>
                <w:sz w:val="24"/>
              </w:rPr>
            </w:pPr>
            <w:r w:rsidRPr="004E1719">
              <w:rPr>
                <w:rFonts w:ascii="Times New Roman" w:hAnsi="Times New Roman" w:cs="Times New Roman"/>
                <w:sz w:val="24"/>
              </w:rPr>
              <w:t xml:space="preserve">3.Этапы </w:t>
            </w:r>
            <w:proofErr w:type="spellStart"/>
            <w:r w:rsidRPr="004E1719">
              <w:rPr>
                <w:rFonts w:ascii="Times New Roman" w:hAnsi="Times New Roman" w:cs="Times New Roman"/>
                <w:sz w:val="24"/>
              </w:rPr>
              <w:t>фасилитации</w:t>
            </w:r>
            <w:proofErr w:type="spellEnd"/>
            <w:r w:rsidRPr="004E1719">
              <w:rPr>
                <w:rFonts w:ascii="Times New Roman" w:hAnsi="Times New Roman" w:cs="Times New Roman"/>
                <w:sz w:val="24"/>
              </w:rPr>
              <w:t xml:space="preserve"> и их характеристика.</w:t>
            </w:r>
          </w:p>
          <w:p w14:paraId="7564735D" w14:textId="3D5A826B" w:rsidR="0058626C" w:rsidRPr="004E1719" w:rsidRDefault="0058626C" w:rsidP="0058626C">
            <w:pPr>
              <w:widowControl w:val="0"/>
              <w:jc w:val="both"/>
              <w:rPr>
                <w:rFonts w:ascii="Times New Roman" w:hAnsi="Times New Roman" w:cs="Times New Roman"/>
                <w:color w:val="111111"/>
                <w:sz w:val="24"/>
              </w:rPr>
            </w:pPr>
            <w:r w:rsidRPr="004E1719">
              <w:rPr>
                <w:rFonts w:ascii="Times New Roman" w:hAnsi="Times New Roman" w:cs="Times New Roman"/>
                <w:sz w:val="24"/>
              </w:rPr>
              <w:t xml:space="preserve">4. Зарубежный опыт в </w:t>
            </w:r>
            <w:proofErr w:type="spellStart"/>
            <w:r w:rsidRPr="004E1719">
              <w:rPr>
                <w:rFonts w:ascii="Times New Roman" w:hAnsi="Times New Roman" w:cs="Times New Roman"/>
                <w:sz w:val="24"/>
              </w:rPr>
              <w:t>фасилитации</w:t>
            </w:r>
            <w:proofErr w:type="spellEnd"/>
            <w:r w:rsidRPr="004E1719">
              <w:rPr>
                <w:rFonts w:ascii="Times New Roman" w:hAnsi="Times New Roman" w:cs="Times New Roman"/>
                <w:sz w:val="24"/>
              </w:rPr>
              <w:t>.</w:t>
            </w:r>
          </w:p>
        </w:tc>
        <w:tc>
          <w:tcPr>
            <w:tcW w:w="3259" w:type="dxa"/>
            <w:tcBorders>
              <w:top w:val="single" w:sz="4" w:space="0" w:color="000000"/>
              <w:left w:val="single" w:sz="4" w:space="0" w:color="000000"/>
              <w:bottom w:val="single" w:sz="4" w:space="0" w:color="000000"/>
              <w:right w:val="single" w:sz="4" w:space="0" w:color="000000"/>
            </w:tcBorders>
          </w:tcPr>
          <w:p w14:paraId="29AABD95" w14:textId="72A95613" w:rsidR="0058626C" w:rsidRPr="004E1719" w:rsidRDefault="0058626C" w:rsidP="00E2773B">
            <w:pPr>
              <w:widowControl w:val="0"/>
              <w:rPr>
                <w:rFonts w:ascii="Times New Roman" w:hAnsi="Times New Roman" w:cs="Times New Roman"/>
                <w:color w:val="111111"/>
                <w:sz w:val="24"/>
              </w:rPr>
            </w:pPr>
            <w:r w:rsidRPr="004E1719">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w:t>
            </w:r>
          </w:p>
        </w:tc>
      </w:tr>
      <w:tr w:rsidR="0058626C" w:rsidRPr="004E1719" w14:paraId="2978DA31" w14:textId="77777777" w:rsidTr="002C18BA">
        <w:tc>
          <w:tcPr>
            <w:tcW w:w="2631" w:type="dxa"/>
            <w:tcBorders>
              <w:top w:val="single" w:sz="4" w:space="0" w:color="000000"/>
              <w:left w:val="single" w:sz="4" w:space="0" w:color="000000"/>
              <w:bottom w:val="single" w:sz="4" w:space="0" w:color="000000"/>
              <w:right w:val="single" w:sz="4" w:space="0" w:color="000000"/>
            </w:tcBorders>
            <w:shd w:val="clear" w:color="auto" w:fill="auto"/>
          </w:tcPr>
          <w:p w14:paraId="231212E6" w14:textId="77777777" w:rsidR="0058626C" w:rsidRPr="004E1719" w:rsidRDefault="0058626C" w:rsidP="0058626C">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2. </w:t>
            </w:r>
            <w:proofErr w:type="spellStart"/>
            <w:r w:rsidRPr="004E1719">
              <w:rPr>
                <w:rFonts w:ascii="Times New Roman" w:eastAsia="Calibri" w:hAnsi="Times New Roman" w:cs="Times New Roman"/>
                <w:bCs/>
                <w:sz w:val="24"/>
                <w:lang w:eastAsia="en-US"/>
              </w:rPr>
              <w:t>Командообразование</w:t>
            </w:r>
            <w:proofErr w:type="spellEnd"/>
            <w:r w:rsidRPr="004E1719">
              <w:rPr>
                <w:rFonts w:ascii="Times New Roman" w:eastAsia="Calibri" w:hAnsi="Times New Roman" w:cs="Times New Roman"/>
                <w:bCs/>
                <w:sz w:val="24"/>
                <w:lang w:eastAsia="en-US"/>
              </w:rPr>
              <w:t xml:space="preserve"> и организация процесса </w:t>
            </w:r>
            <w:proofErr w:type="spellStart"/>
            <w:r w:rsidRPr="004E1719">
              <w:rPr>
                <w:rFonts w:ascii="Times New Roman" w:eastAsia="Calibri" w:hAnsi="Times New Roman" w:cs="Times New Roman"/>
                <w:bCs/>
                <w:sz w:val="24"/>
                <w:lang w:eastAsia="en-US"/>
              </w:rPr>
              <w:t>фасилитации</w:t>
            </w:r>
            <w:proofErr w:type="spellEnd"/>
          </w:p>
          <w:p w14:paraId="44817247" w14:textId="77777777" w:rsidR="0058626C" w:rsidRPr="004E1719" w:rsidRDefault="0058626C" w:rsidP="0058626C">
            <w:pPr>
              <w:pStyle w:val="63"/>
              <w:widowControl w:val="0"/>
              <w:shd w:val="clear" w:color="auto" w:fill="auto"/>
              <w:spacing w:before="0" w:after="0" w:line="240" w:lineRule="auto"/>
              <w:ind w:right="-1"/>
              <w:rPr>
                <w:rFonts w:cs="Times New Roman"/>
                <w:bCs/>
                <w:color w:val="111111"/>
                <w:spacing w:val="0"/>
                <w:sz w:val="24"/>
                <w:szCs w:val="24"/>
              </w:rPr>
            </w:pPr>
          </w:p>
        </w:tc>
        <w:tc>
          <w:tcPr>
            <w:tcW w:w="4310" w:type="dxa"/>
            <w:tcBorders>
              <w:top w:val="single" w:sz="4" w:space="0" w:color="000000"/>
              <w:left w:val="single" w:sz="4" w:space="0" w:color="000000"/>
              <w:bottom w:val="single" w:sz="4" w:space="0" w:color="000000"/>
              <w:right w:val="single" w:sz="4" w:space="0" w:color="000000"/>
            </w:tcBorders>
            <w:shd w:val="clear" w:color="auto" w:fill="auto"/>
          </w:tcPr>
          <w:p w14:paraId="1929A4C7" w14:textId="47CF4463" w:rsidR="0058626C" w:rsidRPr="004E1719" w:rsidRDefault="0058626C" w:rsidP="0058626C">
            <w:pPr>
              <w:widowControl w:val="0"/>
              <w:rPr>
                <w:rFonts w:ascii="Times New Roman" w:hAnsi="Times New Roman" w:cs="Times New Roman"/>
                <w:color w:val="111111"/>
                <w:sz w:val="24"/>
              </w:rPr>
            </w:pPr>
            <w:r w:rsidRPr="004E1719">
              <w:rPr>
                <w:rStyle w:val="markedcontent"/>
                <w:rFonts w:ascii="Times New Roman" w:hAnsi="Times New Roman" w:cs="Times New Roman"/>
                <w:sz w:val="24"/>
              </w:rPr>
              <w:t>1.Основные признаки команды.</w:t>
            </w:r>
            <w:r w:rsidRPr="004E1719">
              <w:rPr>
                <w:rFonts w:ascii="Times New Roman" w:hAnsi="Times New Roman" w:cs="Times New Roman"/>
                <w:sz w:val="24"/>
              </w:rPr>
              <w:br/>
            </w:r>
            <w:r w:rsidRPr="004E1719">
              <w:rPr>
                <w:rStyle w:val="markedcontent"/>
                <w:rFonts w:ascii="Times New Roman" w:hAnsi="Times New Roman" w:cs="Times New Roman"/>
                <w:sz w:val="24"/>
              </w:rPr>
              <w:t>2.Основные функции команды</w:t>
            </w:r>
            <w:r w:rsidRPr="004E1719">
              <w:rPr>
                <w:rFonts w:ascii="Times New Roman" w:eastAsia="Calibri" w:hAnsi="Times New Roman" w:cs="Times New Roman"/>
                <w:bCs/>
                <w:sz w:val="24"/>
                <w:lang w:eastAsia="en-US"/>
              </w:rPr>
              <w:t xml:space="preserve">. </w:t>
            </w:r>
            <w:r w:rsidRPr="004E1719">
              <w:rPr>
                <w:rStyle w:val="markedcontent"/>
                <w:rFonts w:ascii="Times New Roman" w:hAnsi="Times New Roman" w:cs="Times New Roman"/>
                <w:sz w:val="24"/>
              </w:rPr>
              <w:t xml:space="preserve">Управленческие команды. Функциональные команды. </w:t>
            </w:r>
            <w:proofErr w:type="spellStart"/>
            <w:r w:rsidRPr="004E1719">
              <w:rPr>
                <w:rStyle w:val="markedcontent"/>
                <w:rFonts w:ascii="Times New Roman" w:hAnsi="Times New Roman" w:cs="Times New Roman"/>
                <w:sz w:val="24"/>
              </w:rPr>
              <w:t>Поектная</w:t>
            </w:r>
            <w:proofErr w:type="spellEnd"/>
            <w:r w:rsidRPr="004E1719">
              <w:rPr>
                <w:rStyle w:val="markedcontent"/>
                <w:rFonts w:ascii="Times New Roman" w:hAnsi="Times New Roman" w:cs="Times New Roman"/>
                <w:sz w:val="24"/>
              </w:rPr>
              <w:t xml:space="preserve"> команда. 3.Команда с перекрестными </w:t>
            </w:r>
            <w:r w:rsidRPr="004E1719">
              <w:rPr>
                <w:rStyle w:val="markedcontent"/>
                <w:rFonts w:ascii="Times New Roman" w:hAnsi="Times New Roman" w:cs="Times New Roman"/>
                <w:sz w:val="24"/>
              </w:rPr>
              <w:lastRenderedPageBreak/>
              <w:t>функциями. Самоуправляемые команды. Потенциальная команда. Высокоэффективная команда. 4.Командный профессионализм.</w:t>
            </w:r>
          </w:p>
        </w:tc>
        <w:tc>
          <w:tcPr>
            <w:tcW w:w="3259" w:type="dxa"/>
            <w:tcBorders>
              <w:top w:val="single" w:sz="4" w:space="0" w:color="000000"/>
              <w:left w:val="single" w:sz="4" w:space="0" w:color="000000"/>
              <w:bottom w:val="single" w:sz="4" w:space="0" w:color="000000"/>
              <w:right w:val="single" w:sz="4" w:space="0" w:color="000000"/>
            </w:tcBorders>
          </w:tcPr>
          <w:p w14:paraId="6DA336C3" w14:textId="1226AE49" w:rsidR="0058626C" w:rsidRPr="004E1719" w:rsidRDefault="0058626C" w:rsidP="00E2773B">
            <w:pPr>
              <w:widowControl w:val="0"/>
              <w:rPr>
                <w:rFonts w:ascii="Times New Roman" w:hAnsi="Times New Roman" w:cs="Times New Roman"/>
                <w:color w:val="111111"/>
                <w:sz w:val="24"/>
              </w:rPr>
            </w:pPr>
            <w:r w:rsidRPr="004E1719">
              <w:rPr>
                <w:rFonts w:ascii="Times New Roman" w:hAnsi="Times New Roman" w:cs="Times New Roman"/>
                <w:color w:val="111111"/>
                <w:sz w:val="24"/>
              </w:rPr>
              <w:lastRenderedPageBreak/>
              <w:t xml:space="preserve">Работа с учебной, методической и научной литературой, периодическими изданиями и Интернет-ресурсами. </w:t>
            </w:r>
            <w:r w:rsidRPr="004E1719">
              <w:rPr>
                <w:rFonts w:ascii="Times New Roman" w:hAnsi="Times New Roman" w:cs="Times New Roman"/>
                <w:color w:val="111111"/>
                <w:sz w:val="24"/>
              </w:rPr>
              <w:lastRenderedPageBreak/>
              <w:t xml:space="preserve">Подготовка к дискуссии на семинарских занятиях. Подготовка информационного сообщения. </w:t>
            </w:r>
          </w:p>
        </w:tc>
      </w:tr>
      <w:tr w:rsidR="0058626C" w:rsidRPr="004E1719" w14:paraId="1F5D553C" w14:textId="77777777" w:rsidTr="002C18BA">
        <w:tc>
          <w:tcPr>
            <w:tcW w:w="2631" w:type="dxa"/>
            <w:tcBorders>
              <w:top w:val="single" w:sz="4" w:space="0" w:color="000000"/>
              <w:left w:val="single" w:sz="4" w:space="0" w:color="000000"/>
              <w:bottom w:val="single" w:sz="4" w:space="0" w:color="000000"/>
              <w:right w:val="single" w:sz="4" w:space="0" w:color="000000"/>
            </w:tcBorders>
            <w:shd w:val="clear" w:color="auto" w:fill="auto"/>
          </w:tcPr>
          <w:p w14:paraId="076BC7D7" w14:textId="77777777" w:rsidR="0058626C" w:rsidRPr="004E1719" w:rsidRDefault="0058626C" w:rsidP="0058626C">
            <w:pPr>
              <w:rPr>
                <w:rFonts w:ascii="Times New Roman" w:hAnsi="Times New Roman" w:cs="Times New Roman"/>
                <w:sz w:val="24"/>
              </w:rPr>
            </w:pPr>
            <w:r w:rsidRPr="004E1719">
              <w:rPr>
                <w:rFonts w:ascii="Times New Roman" w:hAnsi="Times New Roman" w:cs="Times New Roman"/>
                <w:sz w:val="24"/>
              </w:rPr>
              <w:lastRenderedPageBreak/>
              <w:t xml:space="preserve">Тема 3. Инструменты и методы </w:t>
            </w:r>
            <w:proofErr w:type="spellStart"/>
            <w:r w:rsidRPr="004E1719">
              <w:rPr>
                <w:rFonts w:ascii="Times New Roman" w:hAnsi="Times New Roman" w:cs="Times New Roman"/>
                <w:sz w:val="24"/>
              </w:rPr>
              <w:t>фасилитации</w:t>
            </w:r>
            <w:proofErr w:type="spellEnd"/>
          </w:p>
          <w:p w14:paraId="1C574D50" w14:textId="5A868EB8" w:rsidR="0058626C" w:rsidRPr="004E1719" w:rsidRDefault="0058626C" w:rsidP="0058626C">
            <w:pPr>
              <w:widowControl w:val="0"/>
              <w:rPr>
                <w:rFonts w:ascii="Times New Roman" w:eastAsiaTheme="minorHAnsi" w:hAnsi="Times New Roman" w:cs="Times New Roman"/>
                <w:bCs/>
                <w:color w:val="111111"/>
                <w:sz w:val="24"/>
                <w:lang w:eastAsia="en-US"/>
              </w:rPr>
            </w:pPr>
          </w:p>
        </w:tc>
        <w:tc>
          <w:tcPr>
            <w:tcW w:w="4310" w:type="dxa"/>
            <w:tcBorders>
              <w:top w:val="single" w:sz="4" w:space="0" w:color="000000"/>
              <w:left w:val="single" w:sz="4" w:space="0" w:color="000000"/>
              <w:bottom w:val="single" w:sz="4" w:space="0" w:color="000000"/>
              <w:right w:val="single" w:sz="4" w:space="0" w:color="000000"/>
            </w:tcBorders>
            <w:shd w:val="clear" w:color="auto" w:fill="auto"/>
          </w:tcPr>
          <w:p w14:paraId="27EEF880" w14:textId="77777777" w:rsidR="0058626C" w:rsidRPr="004E1719" w:rsidRDefault="0058626C" w:rsidP="0058626C">
            <w:pPr>
              <w:jc w:val="both"/>
              <w:rPr>
                <w:rFonts w:ascii="Times New Roman" w:hAnsi="Times New Roman" w:cs="Times New Roman"/>
                <w:sz w:val="24"/>
              </w:rPr>
            </w:pPr>
            <w:r w:rsidRPr="004E1719">
              <w:rPr>
                <w:rFonts w:ascii="Times New Roman" w:hAnsi="Times New Roman" w:cs="Times New Roman"/>
                <w:sz w:val="24"/>
              </w:rPr>
              <w:t xml:space="preserve">1.Ментальные карты, мозговой штурм, </w:t>
            </w:r>
            <w:proofErr w:type="spellStart"/>
            <w:r w:rsidRPr="004E1719">
              <w:rPr>
                <w:rFonts w:ascii="Times New Roman" w:hAnsi="Times New Roman" w:cs="Times New Roman"/>
                <w:sz w:val="24"/>
              </w:rPr>
              <w:t>модерационные</w:t>
            </w:r>
            <w:proofErr w:type="spellEnd"/>
            <w:r w:rsidRPr="004E1719">
              <w:rPr>
                <w:rFonts w:ascii="Times New Roman" w:hAnsi="Times New Roman" w:cs="Times New Roman"/>
                <w:sz w:val="24"/>
              </w:rPr>
              <w:t xml:space="preserve"> карты. 2.Применение дизайн – мышления.  </w:t>
            </w:r>
          </w:p>
          <w:p w14:paraId="759647C5" w14:textId="525A4642" w:rsidR="0058626C" w:rsidRPr="004E1719" w:rsidRDefault="0058626C" w:rsidP="0058626C">
            <w:pPr>
              <w:jc w:val="both"/>
              <w:rPr>
                <w:rFonts w:ascii="Times New Roman" w:hAnsi="Times New Roman" w:cs="Times New Roman"/>
                <w:sz w:val="24"/>
              </w:rPr>
            </w:pPr>
            <w:r w:rsidRPr="004E1719">
              <w:rPr>
                <w:rFonts w:ascii="Times New Roman" w:hAnsi="Times New Roman" w:cs="Times New Roman"/>
                <w:sz w:val="24"/>
              </w:rPr>
              <w:t>3.</w:t>
            </w:r>
            <w:r w:rsidRPr="004E1719">
              <w:rPr>
                <w:rFonts w:ascii="Times New Roman" w:hAnsi="Times New Roman" w:cs="Times New Roman"/>
                <w:bCs/>
                <w:sz w:val="24"/>
              </w:rPr>
              <w:t xml:space="preserve">Организация эффективного процесса обсуждения и принятия решений. Фокусировка группы. 4.Фиксация результатов обсуждений. Сбор информации и мнений. 5.Создание консенсуса. Аспекты рефлексии. </w:t>
            </w:r>
            <w:r w:rsidRPr="004E1719">
              <w:rPr>
                <w:rFonts w:ascii="Times New Roman" w:hAnsi="Times New Roman" w:cs="Times New Roman"/>
                <w:sz w:val="24"/>
              </w:rPr>
              <w:t xml:space="preserve"> Карта </w:t>
            </w:r>
            <w:proofErr w:type="spellStart"/>
            <w:r w:rsidRPr="004E1719">
              <w:rPr>
                <w:rFonts w:ascii="Times New Roman" w:hAnsi="Times New Roman" w:cs="Times New Roman"/>
                <w:sz w:val="24"/>
              </w:rPr>
              <w:t>эмпатии</w:t>
            </w:r>
            <w:proofErr w:type="spellEnd"/>
            <w:r w:rsidRPr="004E1719">
              <w:rPr>
                <w:rFonts w:ascii="Times New Roman" w:hAnsi="Times New Roman" w:cs="Times New Roman"/>
                <w:sz w:val="24"/>
              </w:rPr>
              <w:t xml:space="preserve">. 6. Визуальная </w:t>
            </w:r>
            <w:proofErr w:type="spellStart"/>
            <w:r w:rsidRPr="004E1719">
              <w:rPr>
                <w:rFonts w:ascii="Times New Roman" w:hAnsi="Times New Roman" w:cs="Times New Roman"/>
                <w:sz w:val="24"/>
              </w:rPr>
              <w:t>фасилитация</w:t>
            </w:r>
            <w:proofErr w:type="spellEnd"/>
            <w:r w:rsidRPr="004E1719">
              <w:rPr>
                <w:rFonts w:ascii="Times New Roman" w:hAnsi="Times New Roman" w:cs="Times New Roman"/>
                <w:sz w:val="24"/>
              </w:rPr>
              <w:t>. 7.Программные инструменты для онлайн-</w:t>
            </w:r>
            <w:proofErr w:type="spellStart"/>
            <w:r w:rsidRPr="004E1719">
              <w:rPr>
                <w:rFonts w:ascii="Times New Roman" w:hAnsi="Times New Roman" w:cs="Times New Roman"/>
                <w:sz w:val="24"/>
              </w:rPr>
              <w:t>фасилитации</w:t>
            </w:r>
            <w:proofErr w:type="spellEnd"/>
            <w:r w:rsidRPr="004E1719">
              <w:rPr>
                <w:rFonts w:ascii="Times New Roman" w:hAnsi="Times New Roman" w:cs="Times New Roman"/>
                <w:sz w:val="24"/>
              </w:rPr>
              <w:t xml:space="preserve">. 8.Техники </w:t>
            </w:r>
            <w:proofErr w:type="spellStart"/>
            <w:r w:rsidRPr="004E1719">
              <w:rPr>
                <w:rFonts w:ascii="Times New Roman" w:hAnsi="Times New Roman" w:cs="Times New Roman"/>
                <w:sz w:val="24"/>
              </w:rPr>
              <w:t>фасилитации</w:t>
            </w:r>
            <w:proofErr w:type="spellEnd"/>
            <w:r w:rsidRPr="004E1719">
              <w:rPr>
                <w:rFonts w:ascii="Times New Roman" w:hAnsi="Times New Roman" w:cs="Times New Roman"/>
                <w:sz w:val="24"/>
              </w:rPr>
              <w:t xml:space="preserve"> для проведения сессий. </w:t>
            </w:r>
          </w:p>
          <w:p w14:paraId="5C08EFA0" w14:textId="7B8ACCA1" w:rsidR="0058626C" w:rsidRPr="004E1719" w:rsidRDefault="0058626C" w:rsidP="0058626C">
            <w:pPr>
              <w:jc w:val="both"/>
              <w:rPr>
                <w:rFonts w:ascii="Times New Roman" w:hAnsi="Times New Roman" w:cs="Times New Roman"/>
                <w:color w:val="111111"/>
                <w:sz w:val="24"/>
              </w:rPr>
            </w:pPr>
          </w:p>
        </w:tc>
        <w:tc>
          <w:tcPr>
            <w:tcW w:w="3259" w:type="dxa"/>
            <w:tcBorders>
              <w:top w:val="single" w:sz="4" w:space="0" w:color="000000"/>
              <w:left w:val="single" w:sz="4" w:space="0" w:color="000000"/>
              <w:bottom w:val="single" w:sz="4" w:space="0" w:color="000000"/>
              <w:right w:val="single" w:sz="4" w:space="0" w:color="000000"/>
            </w:tcBorders>
          </w:tcPr>
          <w:p w14:paraId="5DDDC1B6" w14:textId="04B98BF2" w:rsidR="0058626C" w:rsidRPr="004E1719" w:rsidRDefault="0058626C" w:rsidP="00E2773B">
            <w:pPr>
              <w:widowControl w:val="0"/>
              <w:rPr>
                <w:rFonts w:ascii="Times New Roman" w:hAnsi="Times New Roman" w:cs="Times New Roman"/>
                <w:color w:val="111111"/>
                <w:sz w:val="24"/>
              </w:rPr>
            </w:pPr>
            <w:r w:rsidRPr="004E1719">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w:t>
            </w:r>
            <w:r w:rsidR="00E2773B" w:rsidRPr="004E1719">
              <w:rPr>
                <w:rFonts w:ascii="Times New Roman" w:hAnsi="Times New Roman" w:cs="Times New Roman"/>
                <w:color w:val="111111"/>
                <w:sz w:val="24"/>
              </w:rPr>
              <w:t>Подготовка к тестированию.</w:t>
            </w:r>
          </w:p>
        </w:tc>
      </w:tr>
      <w:tr w:rsidR="0058626C" w:rsidRPr="004E1719" w14:paraId="2C328051" w14:textId="77777777" w:rsidTr="002C18BA">
        <w:tc>
          <w:tcPr>
            <w:tcW w:w="2631" w:type="dxa"/>
            <w:tcBorders>
              <w:top w:val="single" w:sz="4" w:space="0" w:color="000000"/>
              <w:left w:val="single" w:sz="4" w:space="0" w:color="000000"/>
              <w:bottom w:val="single" w:sz="4" w:space="0" w:color="000000"/>
              <w:right w:val="single" w:sz="4" w:space="0" w:color="000000"/>
            </w:tcBorders>
            <w:shd w:val="clear" w:color="auto" w:fill="auto"/>
          </w:tcPr>
          <w:p w14:paraId="4CDE451E" w14:textId="77777777" w:rsidR="0058626C" w:rsidRPr="004E1719" w:rsidRDefault="0058626C" w:rsidP="0058626C">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4. Вербальные и невербальные средства в </w:t>
            </w:r>
            <w:proofErr w:type="spellStart"/>
            <w:r w:rsidRPr="004E1719">
              <w:rPr>
                <w:rFonts w:ascii="Times New Roman" w:eastAsia="Calibri" w:hAnsi="Times New Roman" w:cs="Times New Roman"/>
                <w:bCs/>
                <w:sz w:val="24"/>
                <w:lang w:eastAsia="en-US"/>
              </w:rPr>
              <w:t>фасилитации</w:t>
            </w:r>
            <w:proofErr w:type="spellEnd"/>
          </w:p>
          <w:p w14:paraId="5A9BAAC6" w14:textId="7C6D9137" w:rsidR="0058626C" w:rsidRPr="004E1719" w:rsidRDefault="0058626C" w:rsidP="0058626C">
            <w:pPr>
              <w:widowControl w:val="0"/>
              <w:rPr>
                <w:rFonts w:ascii="Times New Roman" w:eastAsiaTheme="minorHAnsi" w:hAnsi="Times New Roman" w:cs="Times New Roman"/>
                <w:bCs/>
                <w:color w:val="111111"/>
                <w:sz w:val="24"/>
                <w:lang w:eastAsia="en-US"/>
              </w:rPr>
            </w:pPr>
          </w:p>
        </w:tc>
        <w:tc>
          <w:tcPr>
            <w:tcW w:w="4310" w:type="dxa"/>
            <w:tcBorders>
              <w:top w:val="single" w:sz="4" w:space="0" w:color="000000"/>
              <w:left w:val="single" w:sz="4" w:space="0" w:color="000000"/>
              <w:bottom w:val="single" w:sz="4" w:space="0" w:color="000000"/>
              <w:right w:val="single" w:sz="4" w:space="0" w:color="000000"/>
            </w:tcBorders>
            <w:shd w:val="clear" w:color="auto" w:fill="auto"/>
          </w:tcPr>
          <w:p w14:paraId="35F16340" w14:textId="3DF7DBB2" w:rsidR="0058626C" w:rsidRPr="004E1719" w:rsidRDefault="0058626C" w:rsidP="0058626C">
            <w:pPr>
              <w:jc w:val="both"/>
              <w:rPr>
                <w:rFonts w:ascii="Times New Roman" w:eastAsia="Arial Unicode MS" w:hAnsi="Times New Roman" w:cs="Times New Roman"/>
                <w:sz w:val="24"/>
              </w:rPr>
            </w:pPr>
            <w:r w:rsidRPr="004E1719">
              <w:rPr>
                <w:rFonts w:ascii="Times New Roman" w:hAnsi="Times New Roman" w:cs="Times New Roman"/>
                <w:sz w:val="24"/>
              </w:rPr>
              <w:t xml:space="preserve">1.Проблема интерпретации невербальных сообщений в деловых переговорах. 2.Условия и технологии эффективной вербальной и невербальной коммуникации. </w:t>
            </w:r>
          </w:p>
          <w:p w14:paraId="04DCA902" w14:textId="16D94217" w:rsidR="0058626C" w:rsidRPr="004E1719" w:rsidRDefault="0058626C" w:rsidP="0058626C">
            <w:pPr>
              <w:widowControl w:val="0"/>
              <w:rPr>
                <w:rFonts w:ascii="Times New Roman" w:hAnsi="Times New Roman" w:cs="Times New Roman"/>
                <w:color w:val="111111"/>
                <w:sz w:val="24"/>
              </w:rPr>
            </w:pPr>
          </w:p>
        </w:tc>
        <w:tc>
          <w:tcPr>
            <w:tcW w:w="3259" w:type="dxa"/>
            <w:tcBorders>
              <w:top w:val="single" w:sz="4" w:space="0" w:color="000000"/>
              <w:left w:val="single" w:sz="4" w:space="0" w:color="000000"/>
              <w:bottom w:val="single" w:sz="4" w:space="0" w:color="000000"/>
              <w:right w:val="single" w:sz="4" w:space="0" w:color="000000"/>
            </w:tcBorders>
          </w:tcPr>
          <w:p w14:paraId="204C5A57" w14:textId="09C611BF" w:rsidR="0058626C" w:rsidRPr="004E1719" w:rsidRDefault="0058626C" w:rsidP="00E2773B">
            <w:pPr>
              <w:widowControl w:val="0"/>
              <w:rPr>
                <w:rFonts w:ascii="Times New Roman" w:hAnsi="Times New Roman" w:cs="Times New Roman"/>
                <w:color w:val="111111"/>
                <w:sz w:val="24"/>
              </w:rPr>
            </w:pPr>
            <w:r w:rsidRPr="004E1719">
              <w:rPr>
                <w:rFonts w:ascii="Times New Roman" w:hAnsi="Times New Roman" w:cs="Times New Roman"/>
                <w:color w:val="111111"/>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к решению кейса.</w:t>
            </w:r>
          </w:p>
        </w:tc>
      </w:tr>
      <w:tr w:rsidR="0058626C" w:rsidRPr="004E1719" w14:paraId="2ED97F04" w14:textId="77777777" w:rsidTr="002C18BA">
        <w:tc>
          <w:tcPr>
            <w:tcW w:w="2631" w:type="dxa"/>
            <w:tcBorders>
              <w:top w:val="single" w:sz="4" w:space="0" w:color="000000"/>
              <w:left w:val="single" w:sz="4" w:space="0" w:color="000000"/>
              <w:bottom w:val="single" w:sz="4" w:space="0" w:color="000000"/>
              <w:right w:val="single" w:sz="4" w:space="0" w:color="000000"/>
            </w:tcBorders>
            <w:shd w:val="clear" w:color="auto" w:fill="auto"/>
          </w:tcPr>
          <w:p w14:paraId="060E6AB7" w14:textId="77777777" w:rsidR="0058626C" w:rsidRPr="004E1719" w:rsidRDefault="0058626C" w:rsidP="0058626C">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5. </w:t>
            </w:r>
            <w:proofErr w:type="spellStart"/>
            <w:r w:rsidRPr="004E1719">
              <w:rPr>
                <w:rFonts w:ascii="Times New Roman" w:eastAsia="Calibri" w:hAnsi="Times New Roman" w:cs="Times New Roman"/>
                <w:bCs/>
                <w:sz w:val="24"/>
                <w:lang w:eastAsia="en-US"/>
              </w:rPr>
              <w:t>Фасилитация</w:t>
            </w:r>
            <w:proofErr w:type="spellEnd"/>
            <w:r w:rsidRPr="004E1719">
              <w:rPr>
                <w:rFonts w:ascii="Times New Roman" w:eastAsia="Calibri" w:hAnsi="Times New Roman" w:cs="Times New Roman"/>
                <w:bCs/>
                <w:sz w:val="24"/>
                <w:lang w:eastAsia="en-US"/>
              </w:rPr>
              <w:t xml:space="preserve"> в бизнесе</w:t>
            </w:r>
          </w:p>
          <w:p w14:paraId="28716C8F" w14:textId="1268ED49" w:rsidR="0058626C" w:rsidRPr="004E1719" w:rsidRDefault="0058626C" w:rsidP="0058626C">
            <w:pPr>
              <w:widowControl w:val="0"/>
              <w:ind w:hanging="4"/>
              <w:jc w:val="both"/>
              <w:rPr>
                <w:rFonts w:ascii="Times New Roman" w:eastAsiaTheme="minorHAnsi" w:hAnsi="Times New Roman" w:cs="Times New Roman"/>
                <w:bCs/>
                <w:color w:val="111111"/>
                <w:sz w:val="24"/>
                <w:lang w:eastAsia="en-US"/>
              </w:rPr>
            </w:pPr>
          </w:p>
        </w:tc>
        <w:tc>
          <w:tcPr>
            <w:tcW w:w="4310" w:type="dxa"/>
            <w:tcBorders>
              <w:top w:val="single" w:sz="4" w:space="0" w:color="000000"/>
              <w:left w:val="single" w:sz="4" w:space="0" w:color="000000"/>
              <w:bottom w:val="single" w:sz="4" w:space="0" w:color="000000"/>
              <w:right w:val="single" w:sz="4" w:space="0" w:color="000000"/>
            </w:tcBorders>
            <w:shd w:val="clear" w:color="auto" w:fill="auto"/>
          </w:tcPr>
          <w:p w14:paraId="63D834CD" w14:textId="69F6F4AB" w:rsidR="0058626C" w:rsidRPr="004E1719" w:rsidRDefault="0058626C" w:rsidP="0058626C">
            <w:pPr>
              <w:autoSpaceDE w:val="0"/>
              <w:autoSpaceDN w:val="0"/>
              <w:adjustRightInd w:val="0"/>
              <w:jc w:val="both"/>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1.Навыки </w:t>
            </w:r>
            <w:proofErr w:type="spellStart"/>
            <w:r w:rsidRPr="004E1719">
              <w:rPr>
                <w:rFonts w:ascii="Times New Roman" w:eastAsia="Calibri" w:hAnsi="Times New Roman" w:cs="Times New Roman"/>
                <w:bCs/>
                <w:sz w:val="24"/>
                <w:lang w:eastAsia="en-US"/>
              </w:rPr>
              <w:t>фасилитационной</w:t>
            </w:r>
            <w:proofErr w:type="spellEnd"/>
            <w:r w:rsidRPr="004E1719">
              <w:rPr>
                <w:rFonts w:ascii="Times New Roman" w:eastAsia="Calibri" w:hAnsi="Times New Roman" w:cs="Times New Roman"/>
                <w:bCs/>
                <w:sz w:val="24"/>
                <w:lang w:eastAsia="en-US"/>
              </w:rPr>
              <w:t xml:space="preserve"> работы. 2.Совместная работа с заказчиком. 3.Алгоритмы создания сессий разного типа: стратегические, командные, </w:t>
            </w:r>
            <w:r w:rsidRPr="004E1719">
              <w:rPr>
                <w:rFonts w:ascii="Times New Roman" w:eastAsia="Calibri" w:hAnsi="Times New Roman" w:cs="Times New Roman"/>
                <w:bCs/>
                <w:sz w:val="24"/>
                <w:lang w:val="en-US" w:eastAsia="en-US"/>
              </w:rPr>
              <w:t>agile</w:t>
            </w:r>
            <w:r w:rsidRPr="004E1719">
              <w:rPr>
                <w:rFonts w:ascii="Times New Roman" w:eastAsia="Calibri" w:hAnsi="Times New Roman" w:cs="Times New Roman"/>
                <w:bCs/>
                <w:sz w:val="24"/>
                <w:lang w:eastAsia="en-US"/>
              </w:rPr>
              <w:t xml:space="preserve">, креативные, учебные. Этапы организации </w:t>
            </w:r>
            <w:proofErr w:type="spellStart"/>
            <w:r w:rsidRPr="004E1719">
              <w:rPr>
                <w:rFonts w:ascii="Times New Roman" w:eastAsia="Calibri" w:hAnsi="Times New Roman" w:cs="Times New Roman"/>
                <w:bCs/>
                <w:sz w:val="24"/>
                <w:lang w:eastAsia="en-US"/>
              </w:rPr>
              <w:t>фасилитации</w:t>
            </w:r>
            <w:proofErr w:type="spellEnd"/>
            <w:r w:rsidRPr="004E1719">
              <w:rPr>
                <w:rFonts w:ascii="Times New Roman" w:eastAsia="Calibri" w:hAnsi="Times New Roman" w:cs="Times New Roman"/>
                <w:bCs/>
                <w:sz w:val="24"/>
                <w:lang w:eastAsia="en-US"/>
              </w:rPr>
              <w:t>. 4.</w:t>
            </w:r>
            <w:r w:rsidRPr="004E1719">
              <w:rPr>
                <w:rStyle w:val="markedcontent"/>
                <w:rFonts w:ascii="Times New Roman" w:hAnsi="Times New Roman" w:cs="Times New Roman"/>
                <w:sz w:val="24"/>
              </w:rPr>
              <w:t xml:space="preserve">Понятие лидерство. </w:t>
            </w:r>
            <w:proofErr w:type="spellStart"/>
            <w:r w:rsidRPr="004E1719">
              <w:rPr>
                <w:rStyle w:val="markedcontent"/>
                <w:rFonts w:ascii="Times New Roman" w:hAnsi="Times New Roman" w:cs="Times New Roman"/>
                <w:sz w:val="24"/>
              </w:rPr>
              <w:t>Фасилитирующее</w:t>
            </w:r>
            <w:proofErr w:type="spellEnd"/>
            <w:r w:rsidRPr="004E1719">
              <w:rPr>
                <w:rStyle w:val="markedcontent"/>
                <w:rFonts w:ascii="Times New Roman" w:hAnsi="Times New Roman" w:cs="Times New Roman"/>
                <w:sz w:val="24"/>
              </w:rPr>
              <w:t xml:space="preserve"> лидерство. 5.Основные стили руководства.</w:t>
            </w:r>
            <w:r w:rsidRPr="004E1719">
              <w:rPr>
                <w:rStyle w:val="40"/>
                <w:sz w:val="24"/>
                <w:szCs w:val="24"/>
              </w:rPr>
              <w:t xml:space="preserve"> </w:t>
            </w:r>
            <w:r w:rsidRPr="004E1719">
              <w:rPr>
                <w:rStyle w:val="40"/>
                <w:b w:val="0"/>
                <w:sz w:val="24"/>
                <w:szCs w:val="24"/>
              </w:rPr>
              <w:t>6.</w:t>
            </w:r>
            <w:r w:rsidRPr="004E1719">
              <w:rPr>
                <w:rFonts w:ascii="Times New Roman" w:eastAsia="Calibri" w:hAnsi="Times New Roman" w:cs="Times New Roman"/>
                <w:bCs/>
                <w:sz w:val="24"/>
                <w:lang w:eastAsia="en-US"/>
              </w:rPr>
              <w:t xml:space="preserve">Применение методов </w:t>
            </w:r>
            <w:proofErr w:type="spellStart"/>
            <w:r w:rsidRPr="004E1719">
              <w:rPr>
                <w:rFonts w:ascii="Times New Roman" w:eastAsia="Calibri" w:hAnsi="Times New Roman" w:cs="Times New Roman"/>
                <w:bCs/>
                <w:sz w:val="24"/>
                <w:lang w:eastAsia="en-US"/>
              </w:rPr>
              <w:t>фасилитации</w:t>
            </w:r>
            <w:proofErr w:type="spellEnd"/>
            <w:r w:rsidRPr="004E1719">
              <w:rPr>
                <w:rFonts w:ascii="Times New Roman" w:eastAsia="Calibri" w:hAnsi="Times New Roman" w:cs="Times New Roman"/>
                <w:bCs/>
                <w:sz w:val="24"/>
                <w:lang w:eastAsia="en-US"/>
              </w:rPr>
              <w:t xml:space="preserve"> в проектной деятельности. </w:t>
            </w:r>
          </w:p>
          <w:p w14:paraId="786E91F5" w14:textId="77777777" w:rsidR="0058626C" w:rsidRPr="004E1719" w:rsidRDefault="0058626C" w:rsidP="0058626C">
            <w:pPr>
              <w:autoSpaceDE w:val="0"/>
              <w:autoSpaceDN w:val="0"/>
              <w:adjustRightInd w:val="0"/>
              <w:ind w:firstLine="709"/>
              <w:jc w:val="both"/>
              <w:rPr>
                <w:rFonts w:ascii="Times New Roman" w:eastAsia="Calibri" w:hAnsi="Times New Roman" w:cs="Times New Roman"/>
                <w:bCs/>
                <w:sz w:val="24"/>
                <w:lang w:eastAsia="en-US"/>
              </w:rPr>
            </w:pPr>
          </w:p>
          <w:p w14:paraId="61F02171" w14:textId="27C91ABD" w:rsidR="0058626C" w:rsidRPr="004E1719" w:rsidRDefault="0058626C" w:rsidP="0058626C">
            <w:pPr>
              <w:widowControl w:val="0"/>
              <w:rPr>
                <w:rFonts w:ascii="Times New Roman" w:hAnsi="Times New Roman" w:cs="Times New Roman"/>
                <w:sz w:val="24"/>
              </w:rPr>
            </w:pPr>
          </w:p>
        </w:tc>
        <w:tc>
          <w:tcPr>
            <w:tcW w:w="3259" w:type="dxa"/>
            <w:tcBorders>
              <w:top w:val="single" w:sz="4" w:space="0" w:color="000000"/>
              <w:left w:val="single" w:sz="4" w:space="0" w:color="000000"/>
              <w:bottom w:val="single" w:sz="4" w:space="0" w:color="000000"/>
              <w:right w:val="single" w:sz="4" w:space="0" w:color="000000"/>
            </w:tcBorders>
          </w:tcPr>
          <w:p w14:paraId="543FCE48" w14:textId="12C9C157" w:rsidR="0058626C" w:rsidRPr="004E1719" w:rsidRDefault="0058626C" w:rsidP="00E2773B">
            <w:pPr>
              <w:widowControl w:val="0"/>
              <w:rPr>
                <w:rFonts w:ascii="Times New Roman" w:hAnsi="Times New Roman" w:cs="Times New Roman"/>
                <w:color w:val="111111"/>
                <w:sz w:val="24"/>
              </w:rPr>
            </w:pPr>
            <w:r w:rsidRPr="004E1719">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w:t>
            </w:r>
            <w:r w:rsidR="00E2773B" w:rsidRPr="004E1719">
              <w:rPr>
                <w:rFonts w:ascii="Times New Roman" w:hAnsi="Times New Roman" w:cs="Times New Roman"/>
                <w:color w:val="111111"/>
                <w:sz w:val="24"/>
              </w:rPr>
              <w:t>защите проектной работы.</w:t>
            </w:r>
          </w:p>
        </w:tc>
      </w:tr>
      <w:tr w:rsidR="0058626C" w:rsidRPr="004E1719" w14:paraId="0CA27A77" w14:textId="77777777" w:rsidTr="002C18BA">
        <w:tc>
          <w:tcPr>
            <w:tcW w:w="2631" w:type="dxa"/>
            <w:tcBorders>
              <w:top w:val="single" w:sz="4" w:space="0" w:color="000000"/>
              <w:left w:val="single" w:sz="4" w:space="0" w:color="000000"/>
              <w:bottom w:val="single" w:sz="4" w:space="0" w:color="000000"/>
              <w:right w:val="single" w:sz="4" w:space="0" w:color="000000"/>
            </w:tcBorders>
            <w:shd w:val="clear" w:color="auto" w:fill="auto"/>
          </w:tcPr>
          <w:p w14:paraId="7220A7A6" w14:textId="77777777" w:rsidR="0058626C" w:rsidRPr="004E1719" w:rsidRDefault="0058626C" w:rsidP="0058626C">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6. </w:t>
            </w:r>
            <w:proofErr w:type="spellStart"/>
            <w:r w:rsidRPr="004E1719">
              <w:rPr>
                <w:rFonts w:ascii="Times New Roman" w:eastAsia="Calibri" w:hAnsi="Times New Roman" w:cs="Times New Roman"/>
                <w:bCs/>
                <w:sz w:val="24"/>
                <w:lang w:eastAsia="en-US"/>
              </w:rPr>
              <w:t>Фасилитация</w:t>
            </w:r>
            <w:proofErr w:type="spellEnd"/>
            <w:r w:rsidRPr="004E1719">
              <w:rPr>
                <w:rFonts w:ascii="Times New Roman" w:eastAsia="Calibri" w:hAnsi="Times New Roman" w:cs="Times New Roman"/>
                <w:bCs/>
                <w:sz w:val="24"/>
                <w:lang w:eastAsia="en-US"/>
              </w:rPr>
              <w:t xml:space="preserve"> в переговорном процессе</w:t>
            </w:r>
          </w:p>
          <w:p w14:paraId="68EA94A4" w14:textId="7255413B" w:rsidR="0058626C" w:rsidRPr="004E1719" w:rsidRDefault="0058626C" w:rsidP="0058626C">
            <w:pPr>
              <w:widowControl w:val="0"/>
              <w:rPr>
                <w:rFonts w:ascii="Times New Roman" w:eastAsiaTheme="minorHAnsi" w:hAnsi="Times New Roman" w:cs="Times New Roman"/>
                <w:bCs/>
                <w:color w:val="111111"/>
                <w:sz w:val="24"/>
                <w:lang w:eastAsia="en-US"/>
              </w:rPr>
            </w:pPr>
          </w:p>
        </w:tc>
        <w:tc>
          <w:tcPr>
            <w:tcW w:w="4310" w:type="dxa"/>
            <w:tcBorders>
              <w:top w:val="single" w:sz="4" w:space="0" w:color="000000"/>
              <w:left w:val="single" w:sz="4" w:space="0" w:color="000000"/>
              <w:bottom w:val="single" w:sz="4" w:space="0" w:color="000000"/>
              <w:right w:val="single" w:sz="4" w:space="0" w:color="000000"/>
            </w:tcBorders>
            <w:shd w:val="clear" w:color="auto" w:fill="auto"/>
          </w:tcPr>
          <w:p w14:paraId="573480EC" w14:textId="50915B0E" w:rsidR="0058626C" w:rsidRPr="004E1719" w:rsidRDefault="0058626C" w:rsidP="0058626C">
            <w:pPr>
              <w:jc w:val="both"/>
              <w:rPr>
                <w:rFonts w:ascii="Times New Roman" w:hAnsi="Times New Roman" w:cs="Times New Roman"/>
                <w:sz w:val="24"/>
              </w:rPr>
            </w:pPr>
            <w:r w:rsidRPr="004E1719">
              <w:rPr>
                <w:rFonts w:ascii="Times New Roman" w:eastAsia="Calibri" w:hAnsi="Times New Roman" w:cs="Times New Roman"/>
                <w:bCs/>
                <w:sz w:val="24"/>
                <w:lang w:eastAsia="en-US"/>
              </w:rPr>
              <w:t xml:space="preserve">1.Подготовка к переговорам. 2.Принципы </w:t>
            </w:r>
            <w:proofErr w:type="spellStart"/>
            <w:r w:rsidRPr="004E1719">
              <w:rPr>
                <w:rFonts w:ascii="Times New Roman" w:eastAsia="Calibri" w:hAnsi="Times New Roman" w:cs="Times New Roman"/>
                <w:bCs/>
                <w:sz w:val="24"/>
                <w:lang w:eastAsia="en-US"/>
              </w:rPr>
              <w:t>фасилитации</w:t>
            </w:r>
            <w:proofErr w:type="spellEnd"/>
            <w:r w:rsidRPr="004E1719">
              <w:rPr>
                <w:rFonts w:ascii="Times New Roman" w:eastAsia="Calibri" w:hAnsi="Times New Roman" w:cs="Times New Roman"/>
                <w:bCs/>
                <w:sz w:val="24"/>
                <w:lang w:eastAsia="en-US"/>
              </w:rPr>
              <w:t xml:space="preserve"> переговорного процесса. 3.Зарубежный опыт </w:t>
            </w:r>
            <w:proofErr w:type="spellStart"/>
            <w:r w:rsidRPr="004E1719">
              <w:rPr>
                <w:rFonts w:ascii="Times New Roman" w:eastAsia="Calibri" w:hAnsi="Times New Roman" w:cs="Times New Roman"/>
                <w:bCs/>
                <w:sz w:val="24"/>
                <w:lang w:eastAsia="en-US"/>
              </w:rPr>
              <w:t>фасилитации</w:t>
            </w:r>
            <w:proofErr w:type="spellEnd"/>
            <w:r w:rsidRPr="004E1719">
              <w:rPr>
                <w:rFonts w:ascii="Times New Roman" w:eastAsia="Calibri" w:hAnsi="Times New Roman" w:cs="Times New Roman"/>
                <w:bCs/>
                <w:sz w:val="24"/>
                <w:lang w:eastAsia="en-US"/>
              </w:rPr>
              <w:t xml:space="preserve"> переговоров. 4.Фасилитация в </w:t>
            </w:r>
            <w:r w:rsidRPr="004E1719">
              <w:rPr>
                <w:rStyle w:val="markedcontent"/>
                <w:rFonts w:ascii="Times New Roman" w:hAnsi="Times New Roman" w:cs="Times New Roman"/>
                <w:sz w:val="24"/>
              </w:rPr>
              <w:t>управлении конфликтами и стрессами в команде. 5. Методы управления конфликтами.</w:t>
            </w:r>
          </w:p>
          <w:p w14:paraId="1579D20B" w14:textId="691388D8" w:rsidR="0058626C" w:rsidRPr="004E1719" w:rsidRDefault="0058626C" w:rsidP="0058626C">
            <w:pPr>
              <w:autoSpaceDE w:val="0"/>
              <w:autoSpaceDN w:val="0"/>
              <w:adjustRightInd w:val="0"/>
              <w:jc w:val="both"/>
              <w:rPr>
                <w:rFonts w:ascii="Times New Roman" w:eastAsia="Calibri" w:hAnsi="Times New Roman" w:cs="Times New Roman"/>
                <w:color w:val="111111"/>
                <w:sz w:val="24"/>
                <w:lang w:eastAsia="en-US"/>
              </w:rPr>
            </w:pPr>
          </w:p>
        </w:tc>
        <w:tc>
          <w:tcPr>
            <w:tcW w:w="3259" w:type="dxa"/>
            <w:tcBorders>
              <w:top w:val="single" w:sz="4" w:space="0" w:color="000000"/>
              <w:left w:val="single" w:sz="4" w:space="0" w:color="000000"/>
              <w:bottom w:val="single" w:sz="4" w:space="0" w:color="000000"/>
              <w:right w:val="single" w:sz="4" w:space="0" w:color="000000"/>
            </w:tcBorders>
          </w:tcPr>
          <w:p w14:paraId="7D7BACD6" w14:textId="42FE1D1F" w:rsidR="0058626C" w:rsidRPr="004E1719" w:rsidRDefault="0058626C" w:rsidP="00E2773B">
            <w:pPr>
              <w:widowControl w:val="0"/>
              <w:rPr>
                <w:rFonts w:ascii="Times New Roman" w:hAnsi="Times New Roman" w:cs="Times New Roman"/>
                <w:color w:val="111111"/>
                <w:sz w:val="24"/>
              </w:rPr>
            </w:pPr>
            <w:r w:rsidRPr="004E1719">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w:t>
            </w:r>
            <w:r w:rsidR="00E2773B" w:rsidRPr="004E1719">
              <w:rPr>
                <w:rFonts w:ascii="Times New Roman" w:hAnsi="Times New Roman" w:cs="Times New Roman"/>
                <w:color w:val="111111"/>
                <w:sz w:val="24"/>
              </w:rPr>
              <w:t>Подготовка к защите проектной работы.</w:t>
            </w:r>
          </w:p>
        </w:tc>
      </w:tr>
    </w:tbl>
    <w:p w14:paraId="5040F049" w14:textId="77777777" w:rsidR="000E605D" w:rsidRPr="004E1719" w:rsidRDefault="000E605D" w:rsidP="000E605D">
      <w:pPr>
        <w:keepNext/>
        <w:keepLines/>
        <w:spacing w:line="360" w:lineRule="auto"/>
        <w:ind w:firstLine="720"/>
        <w:jc w:val="both"/>
        <w:outlineLvl w:val="3"/>
        <w:rPr>
          <w:rFonts w:ascii="Times New Roman" w:hAnsi="Times New Roman" w:cs="Times New Roman"/>
          <w:b/>
          <w:bCs/>
          <w:color w:val="111111"/>
          <w:szCs w:val="28"/>
        </w:rPr>
      </w:pPr>
    </w:p>
    <w:p w14:paraId="664EFE2E" w14:textId="77777777" w:rsidR="000E605D" w:rsidRPr="004E1719" w:rsidRDefault="000E605D" w:rsidP="000E605D">
      <w:pPr>
        <w:keepNext/>
        <w:keepLines/>
        <w:spacing w:line="360" w:lineRule="auto"/>
        <w:ind w:firstLine="720"/>
        <w:jc w:val="both"/>
        <w:outlineLvl w:val="3"/>
        <w:rPr>
          <w:rFonts w:ascii="Times New Roman" w:hAnsi="Times New Roman" w:cs="Times New Roman"/>
          <w:color w:val="111111"/>
        </w:rPr>
      </w:pPr>
      <w:r w:rsidRPr="004E1719">
        <w:rPr>
          <w:rFonts w:ascii="Times New Roman" w:hAnsi="Times New Roman" w:cs="Times New Roman"/>
          <w:b/>
          <w:bCs/>
          <w:color w:val="111111"/>
          <w:szCs w:val="28"/>
        </w:rPr>
        <w:t>6.2. Перечень вопросов, заданий, тем для подготовки к текущему контролю</w:t>
      </w:r>
    </w:p>
    <w:p w14:paraId="0DBC0129" w14:textId="77777777" w:rsidR="001C2563" w:rsidRPr="004E1719" w:rsidRDefault="001C2563" w:rsidP="001C2563">
      <w:pPr>
        <w:jc w:val="both"/>
        <w:rPr>
          <w:rFonts w:ascii="Times New Roman" w:hAnsi="Times New Roman" w:cs="Times New Roman"/>
          <w:sz w:val="24"/>
        </w:rPr>
      </w:pPr>
    </w:p>
    <w:p w14:paraId="073CA069" w14:textId="246C963B" w:rsidR="000E605D" w:rsidRPr="004E1719" w:rsidRDefault="000E605D" w:rsidP="003679EF">
      <w:pPr>
        <w:spacing w:line="360" w:lineRule="auto"/>
        <w:rPr>
          <w:rFonts w:ascii="Times New Roman" w:hAnsi="Times New Roman" w:cs="Times New Roman"/>
          <w:b/>
          <w:iCs/>
          <w:color w:val="111111"/>
          <w:kern w:val="2"/>
          <w:szCs w:val="28"/>
        </w:rPr>
      </w:pPr>
      <w:r w:rsidRPr="004E1719">
        <w:rPr>
          <w:rFonts w:ascii="Times New Roman" w:hAnsi="Times New Roman" w:cs="Times New Roman"/>
          <w:b/>
          <w:iCs/>
          <w:color w:val="111111"/>
          <w:kern w:val="2"/>
          <w:szCs w:val="28"/>
        </w:rPr>
        <w:t xml:space="preserve">Примерные темы </w:t>
      </w:r>
      <w:r w:rsidR="002F4351" w:rsidRPr="004E1719">
        <w:rPr>
          <w:rFonts w:ascii="Times New Roman" w:hAnsi="Times New Roman" w:cs="Times New Roman"/>
          <w:b/>
          <w:iCs/>
          <w:color w:val="111111"/>
          <w:kern w:val="2"/>
          <w:szCs w:val="28"/>
        </w:rPr>
        <w:t>для проектной работы</w:t>
      </w:r>
    </w:p>
    <w:p w14:paraId="143CA110" w14:textId="3948D865" w:rsidR="00F42AA7" w:rsidRPr="004E1719" w:rsidRDefault="00F42AA7" w:rsidP="004E1719">
      <w:pPr>
        <w:pStyle w:val="afb"/>
        <w:numPr>
          <w:ilvl w:val="0"/>
          <w:numId w:val="26"/>
        </w:numPr>
        <w:suppressAutoHyphens w:val="0"/>
        <w:spacing w:line="360" w:lineRule="auto"/>
        <w:rPr>
          <w:rFonts w:ascii="Times New Roman" w:hAnsi="Times New Roman" w:cs="Times New Roman"/>
          <w:szCs w:val="28"/>
        </w:rPr>
      </w:pPr>
      <w:r w:rsidRPr="004E1719">
        <w:rPr>
          <w:rFonts w:ascii="Times New Roman" w:hAnsi="Times New Roman" w:cs="Times New Roman"/>
          <w:szCs w:val="28"/>
        </w:rPr>
        <w:t xml:space="preserve">  </w:t>
      </w:r>
      <w:proofErr w:type="spellStart"/>
      <w:r w:rsidRPr="004E1719">
        <w:rPr>
          <w:rFonts w:ascii="Times New Roman" w:hAnsi="Times New Roman" w:cs="Times New Roman"/>
          <w:szCs w:val="28"/>
        </w:rPr>
        <w:t>Фасилитация</w:t>
      </w:r>
      <w:proofErr w:type="spellEnd"/>
      <w:r w:rsidRPr="004E1719">
        <w:rPr>
          <w:rFonts w:ascii="Times New Roman" w:hAnsi="Times New Roman" w:cs="Times New Roman"/>
          <w:szCs w:val="28"/>
        </w:rPr>
        <w:t xml:space="preserve"> при проведении рабочих совещаний </w:t>
      </w:r>
    </w:p>
    <w:p w14:paraId="74FBB11C" w14:textId="6A1F647F" w:rsidR="00F42AA7" w:rsidRPr="004E1719" w:rsidRDefault="00F42AA7" w:rsidP="004E1719">
      <w:pPr>
        <w:pStyle w:val="afb"/>
        <w:numPr>
          <w:ilvl w:val="0"/>
          <w:numId w:val="26"/>
        </w:numPr>
        <w:suppressAutoHyphens w:val="0"/>
        <w:spacing w:line="360" w:lineRule="auto"/>
        <w:rPr>
          <w:rFonts w:ascii="Times New Roman" w:hAnsi="Times New Roman" w:cs="Times New Roman"/>
          <w:szCs w:val="28"/>
        </w:rPr>
      </w:pPr>
      <w:r w:rsidRPr="004E1719">
        <w:rPr>
          <w:rFonts w:ascii="Times New Roman" w:hAnsi="Times New Roman" w:cs="Times New Roman"/>
          <w:szCs w:val="28"/>
        </w:rPr>
        <w:t xml:space="preserve">  </w:t>
      </w:r>
      <w:proofErr w:type="spellStart"/>
      <w:r w:rsidRPr="004E1719">
        <w:rPr>
          <w:rFonts w:ascii="Times New Roman" w:hAnsi="Times New Roman" w:cs="Times New Roman"/>
          <w:szCs w:val="28"/>
        </w:rPr>
        <w:t>Фасилитация</w:t>
      </w:r>
      <w:proofErr w:type="spellEnd"/>
      <w:r w:rsidRPr="004E1719">
        <w:rPr>
          <w:rFonts w:ascii="Times New Roman" w:hAnsi="Times New Roman" w:cs="Times New Roman"/>
          <w:szCs w:val="28"/>
        </w:rPr>
        <w:t xml:space="preserve"> рабочих групп и команд </w:t>
      </w:r>
    </w:p>
    <w:p w14:paraId="26F53450" w14:textId="77777777" w:rsidR="004E1719" w:rsidRPr="004E1719" w:rsidRDefault="00F42AA7" w:rsidP="004E1719">
      <w:pPr>
        <w:pStyle w:val="afb"/>
        <w:numPr>
          <w:ilvl w:val="0"/>
          <w:numId w:val="26"/>
        </w:numPr>
        <w:suppressAutoHyphens w:val="0"/>
        <w:spacing w:line="360" w:lineRule="auto"/>
        <w:jc w:val="both"/>
        <w:rPr>
          <w:rFonts w:ascii="Times New Roman" w:hAnsi="Times New Roman" w:cs="Times New Roman"/>
          <w:color w:val="111111"/>
          <w:szCs w:val="28"/>
        </w:rPr>
      </w:pPr>
      <w:proofErr w:type="spellStart"/>
      <w:r w:rsidRPr="004E1719">
        <w:rPr>
          <w:rFonts w:ascii="Times New Roman" w:hAnsi="Times New Roman" w:cs="Times New Roman"/>
          <w:szCs w:val="28"/>
        </w:rPr>
        <w:t>Фасилитация</w:t>
      </w:r>
      <w:proofErr w:type="spellEnd"/>
      <w:r w:rsidRPr="004E1719">
        <w:rPr>
          <w:rFonts w:ascii="Times New Roman" w:hAnsi="Times New Roman" w:cs="Times New Roman"/>
          <w:szCs w:val="28"/>
        </w:rPr>
        <w:t xml:space="preserve"> организационных изменений </w:t>
      </w:r>
    </w:p>
    <w:p w14:paraId="7E0BDDCC" w14:textId="3E3A5535" w:rsidR="00F42AA7" w:rsidRPr="004E1719" w:rsidRDefault="003679EF" w:rsidP="004E1719">
      <w:pPr>
        <w:pStyle w:val="afb"/>
        <w:numPr>
          <w:ilvl w:val="0"/>
          <w:numId w:val="26"/>
        </w:numPr>
        <w:suppressAutoHyphens w:val="0"/>
        <w:spacing w:line="360" w:lineRule="auto"/>
        <w:jc w:val="both"/>
        <w:rPr>
          <w:rFonts w:ascii="Times New Roman" w:hAnsi="Times New Roman" w:cs="Times New Roman"/>
          <w:color w:val="111111"/>
          <w:szCs w:val="28"/>
        </w:rPr>
      </w:pPr>
      <w:proofErr w:type="spellStart"/>
      <w:r>
        <w:rPr>
          <w:rFonts w:ascii="Times New Roman" w:hAnsi="Times New Roman" w:cs="Times New Roman"/>
          <w:bCs/>
          <w:szCs w:val="28"/>
        </w:rPr>
        <w:t>Фасилитация</w:t>
      </w:r>
      <w:proofErr w:type="spellEnd"/>
      <w:r>
        <w:rPr>
          <w:rFonts w:ascii="Times New Roman" w:hAnsi="Times New Roman" w:cs="Times New Roman"/>
          <w:bCs/>
          <w:szCs w:val="28"/>
        </w:rPr>
        <w:t xml:space="preserve"> для </w:t>
      </w:r>
      <w:r w:rsidR="00F42AA7" w:rsidRPr="004E1719">
        <w:rPr>
          <w:rFonts w:ascii="Times New Roman" w:hAnsi="Times New Roman" w:cs="Times New Roman"/>
          <w:bCs/>
          <w:szCs w:val="28"/>
        </w:rPr>
        <w:t>эффективного процесса обсуждения и принятия решений</w:t>
      </w:r>
    </w:p>
    <w:p w14:paraId="13E73A81" w14:textId="3EE1607E" w:rsidR="00F42AA7" w:rsidRPr="004E1719" w:rsidRDefault="003679EF" w:rsidP="004E1719">
      <w:pPr>
        <w:pStyle w:val="afb"/>
        <w:numPr>
          <w:ilvl w:val="0"/>
          <w:numId w:val="26"/>
        </w:numPr>
        <w:suppressAutoHyphens w:val="0"/>
        <w:spacing w:line="360" w:lineRule="auto"/>
        <w:jc w:val="both"/>
        <w:rPr>
          <w:rFonts w:ascii="Times New Roman" w:hAnsi="Times New Roman" w:cs="Times New Roman"/>
          <w:color w:val="111111"/>
          <w:szCs w:val="28"/>
        </w:rPr>
      </w:pPr>
      <w:proofErr w:type="spellStart"/>
      <w:r>
        <w:rPr>
          <w:rFonts w:ascii="Times New Roman" w:hAnsi="Times New Roman" w:cs="Times New Roman"/>
          <w:bCs/>
          <w:szCs w:val="28"/>
        </w:rPr>
        <w:t>Фасилитация</w:t>
      </w:r>
      <w:proofErr w:type="spellEnd"/>
      <w:r>
        <w:rPr>
          <w:rFonts w:ascii="Times New Roman" w:hAnsi="Times New Roman" w:cs="Times New Roman"/>
          <w:bCs/>
          <w:szCs w:val="28"/>
        </w:rPr>
        <w:t xml:space="preserve"> при у</w:t>
      </w:r>
      <w:r w:rsidR="00F42AA7" w:rsidRPr="004E1719">
        <w:rPr>
          <w:rFonts w:ascii="Times New Roman" w:hAnsi="Times New Roman" w:cs="Times New Roman"/>
          <w:bCs/>
          <w:szCs w:val="28"/>
        </w:rPr>
        <w:t>правлени</w:t>
      </w:r>
      <w:r>
        <w:rPr>
          <w:rFonts w:ascii="Times New Roman" w:hAnsi="Times New Roman" w:cs="Times New Roman"/>
          <w:bCs/>
          <w:szCs w:val="28"/>
        </w:rPr>
        <w:t>и</w:t>
      </w:r>
      <w:r w:rsidR="00F42AA7" w:rsidRPr="004E1719">
        <w:rPr>
          <w:rFonts w:ascii="Times New Roman" w:hAnsi="Times New Roman" w:cs="Times New Roman"/>
          <w:bCs/>
          <w:szCs w:val="28"/>
        </w:rPr>
        <w:t xml:space="preserve"> динамикой группы</w:t>
      </w:r>
    </w:p>
    <w:p w14:paraId="27605422" w14:textId="3EC78BFD" w:rsidR="00881363" w:rsidRPr="004E1719" w:rsidRDefault="00881363" w:rsidP="004E1719">
      <w:pPr>
        <w:pStyle w:val="afb"/>
        <w:numPr>
          <w:ilvl w:val="0"/>
          <w:numId w:val="26"/>
        </w:numPr>
        <w:suppressAutoHyphens w:val="0"/>
        <w:spacing w:line="360" w:lineRule="auto"/>
        <w:jc w:val="both"/>
        <w:rPr>
          <w:rFonts w:ascii="Times New Roman" w:hAnsi="Times New Roman" w:cs="Times New Roman"/>
          <w:color w:val="111111"/>
          <w:szCs w:val="28"/>
        </w:rPr>
      </w:pPr>
      <w:proofErr w:type="spellStart"/>
      <w:r w:rsidRPr="004E1719">
        <w:rPr>
          <w:rFonts w:ascii="Times New Roman" w:hAnsi="Times New Roman" w:cs="Times New Roman"/>
          <w:bCs/>
          <w:szCs w:val="28"/>
        </w:rPr>
        <w:t>Фасилитация</w:t>
      </w:r>
      <w:proofErr w:type="spellEnd"/>
      <w:r w:rsidRPr="004E1719">
        <w:rPr>
          <w:rFonts w:ascii="Times New Roman" w:hAnsi="Times New Roman" w:cs="Times New Roman"/>
          <w:bCs/>
          <w:szCs w:val="28"/>
        </w:rPr>
        <w:t xml:space="preserve"> в бизнесе</w:t>
      </w:r>
    </w:p>
    <w:p w14:paraId="0852508B" w14:textId="6C75D9C3" w:rsidR="00881363" w:rsidRPr="004E1719" w:rsidRDefault="00881363" w:rsidP="004E1719">
      <w:pPr>
        <w:pStyle w:val="afb"/>
        <w:numPr>
          <w:ilvl w:val="0"/>
          <w:numId w:val="26"/>
        </w:numPr>
        <w:suppressAutoHyphens w:val="0"/>
        <w:spacing w:line="360" w:lineRule="auto"/>
        <w:jc w:val="both"/>
        <w:rPr>
          <w:rFonts w:ascii="Times New Roman" w:hAnsi="Times New Roman" w:cs="Times New Roman"/>
          <w:color w:val="111111"/>
          <w:szCs w:val="28"/>
        </w:rPr>
      </w:pPr>
      <w:proofErr w:type="spellStart"/>
      <w:r w:rsidRPr="004E1719">
        <w:rPr>
          <w:rFonts w:ascii="Times New Roman" w:hAnsi="Times New Roman" w:cs="Times New Roman"/>
          <w:bCs/>
          <w:szCs w:val="28"/>
        </w:rPr>
        <w:t>Фасилитация</w:t>
      </w:r>
      <w:proofErr w:type="spellEnd"/>
      <w:r w:rsidRPr="004E1719">
        <w:rPr>
          <w:rFonts w:ascii="Times New Roman" w:hAnsi="Times New Roman" w:cs="Times New Roman"/>
          <w:bCs/>
          <w:szCs w:val="28"/>
        </w:rPr>
        <w:t xml:space="preserve"> в переговорном процессе</w:t>
      </w:r>
    </w:p>
    <w:p w14:paraId="23B0AD85" w14:textId="77777777" w:rsidR="003679EF" w:rsidRDefault="003679EF" w:rsidP="00881363">
      <w:pPr>
        <w:pStyle w:val="af5"/>
        <w:rPr>
          <w:rFonts w:ascii="Times New Roman" w:hAnsi="Times New Roman" w:cs="Times New Roman"/>
          <w:b/>
        </w:rPr>
      </w:pPr>
    </w:p>
    <w:p w14:paraId="3200A61D" w14:textId="06D4904E" w:rsidR="00881363" w:rsidRPr="003679EF" w:rsidRDefault="00881363" w:rsidP="00881363">
      <w:pPr>
        <w:pStyle w:val="af5"/>
        <w:rPr>
          <w:rFonts w:ascii="Times New Roman" w:hAnsi="Times New Roman" w:cs="Times New Roman"/>
          <w:b/>
        </w:rPr>
      </w:pPr>
      <w:r w:rsidRPr="003679EF">
        <w:rPr>
          <w:rFonts w:ascii="Times New Roman" w:hAnsi="Times New Roman" w:cs="Times New Roman"/>
          <w:b/>
        </w:rPr>
        <w:t>Примерные тестовые задания:</w:t>
      </w:r>
    </w:p>
    <w:p w14:paraId="59A08A57" w14:textId="63CFFD3F" w:rsidR="00881363" w:rsidRPr="00EB6E91" w:rsidRDefault="00881363" w:rsidP="003679EF">
      <w:pPr>
        <w:pStyle w:val="af5"/>
        <w:numPr>
          <w:ilvl w:val="0"/>
          <w:numId w:val="29"/>
        </w:numPr>
        <w:spacing w:line="240" w:lineRule="auto"/>
        <w:rPr>
          <w:rFonts w:ascii="Times New Roman" w:hAnsi="Times New Roman" w:cs="Times New Roman"/>
          <w:szCs w:val="28"/>
        </w:rPr>
      </w:pPr>
      <w:r w:rsidRPr="00EB6E91">
        <w:rPr>
          <w:rFonts w:ascii="Times New Roman" w:hAnsi="Times New Roman" w:cs="Times New Roman"/>
          <w:szCs w:val="28"/>
        </w:rPr>
        <w:t xml:space="preserve">Укажите навыки, необходимые для развития </w:t>
      </w:r>
      <w:proofErr w:type="spellStart"/>
      <w:r w:rsidRPr="00EB6E91">
        <w:rPr>
          <w:rFonts w:ascii="Times New Roman" w:hAnsi="Times New Roman" w:cs="Times New Roman"/>
          <w:szCs w:val="28"/>
        </w:rPr>
        <w:t>фасилитации</w:t>
      </w:r>
      <w:proofErr w:type="spellEnd"/>
    </w:p>
    <w:p w14:paraId="3D33512C" w14:textId="38964327" w:rsidR="00881363" w:rsidRPr="00EB6E91" w:rsidRDefault="00881363" w:rsidP="003679EF">
      <w:pPr>
        <w:pStyle w:val="af5"/>
        <w:spacing w:line="240" w:lineRule="auto"/>
        <w:rPr>
          <w:rFonts w:ascii="Times New Roman" w:hAnsi="Times New Roman" w:cs="Times New Roman"/>
          <w:szCs w:val="28"/>
        </w:rPr>
      </w:pPr>
      <w:r w:rsidRPr="00EB6E91">
        <w:rPr>
          <w:rFonts w:ascii="Times New Roman" w:hAnsi="Times New Roman" w:cs="Times New Roman"/>
          <w:szCs w:val="28"/>
        </w:rPr>
        <w:t>А)</w:t>
      </w:r>
      <w:r w:rsidR="003679EF" w:rsidRPr="00EB6E91">
        <w:rPr>
          <w:rFonts w:ascii="Times New Roman" w:hAnsi="Times New Roman" w:cs="Times New Roman"/>
          <w:szCs w:val="28"/>
        </w:rPr>
        <w:t xml:space="preserve"> </w:t>
      </w:r>
      <w:r w:rsidRPr="00EB6E91">
        <w:rPr>
          <w:rFonts w:ascii="Times New Roman" w:hAnsi="Times New Roman" w:cs="Times New Roman"/>
          <w:szCs w:val="28"/>
        </w:rPr>
        <w:t>Способность более комплексно посмотреть на обсуждаемый вопрос</w:t>
      </w:r>
    </w:p>
    <w:p w14:paraId="6191534F" w14:textId="689BBC56" w:rsidR="00881363" w:rsidRPr="00EB6E91" w:rsidRDefault="00881363" w:rsidP="003679EF">
      <w:pPr>
        <w:pStyle w:val="af5"/>
        <w:spacing w:line="240" w:lineRule="auto"/>
        <w:rPr>
          <w:rFonts w:ascii="Times New Roman" w:hAnsi="Times New Roman" w:cs="Times New Roman"/>
          <w:szCs w:val="28"/>
        </w:rPr>
      </w:pPr>
      <w:r w:rsidRPr="00EB6E91">
        <w:rPr>
          <w:rFonts w:ascii="Times New Roman" w:hAnsi="Times New Roman" w:cs="Times New Roman"/>
          <w:szCs w:val="28"/>
        </w:rPr>
        <w:t>Б) Искренний и неподдельный интерес в достижении качественного результата</w:t>
      </w:r>
    </w:p>
    <w:p w14:paraId="39951B84" w14:textId="0F61244C" w:rsidR="00881363" w:rsidRPr="00EB6E91" w:rsidRDefault="00881363" w:rsidP="003679EF">
      <w:pPr>
        <w:pStyle w:val="af5"/>
        <w:spacing w:line="240" w:lineRule="auto"/>
        <w:rPr>
          <w:rFonts w:ascii="Times New Roman" w:hAnsi="Times New Roman" w:cs="Times New Roman"/>
          <w:szCs w:val="28"/>
        </w:rPr>
      </w:pPr>
      <w:r w:rsidRPr="00EB6E91">
        <w:rPr>
          <w:rFonts w:ascii="Times New Roman" w:hAnsi="Times New Roman" w:cs="Times New Roman"/>
          <w:szCs w:val="28"/>
        </w:rPr>
        <w:t>В) Мотивация на активную работу в группе всех участвующих</w:t>
      </w:r>
    </w:p>
    <w:p w14:paraId="1CBA3D85" w14:textId="62BDBDAE" w:rsidR="00881363" w:rsidRPr="00EB6E91" w:rsidRDefault="00881363" w:rsidP="003679EF">
      <w:pPr>
        <w:pStyle w:val="af5"/>
        <w:spacing w:line="240" w:lineRule="auto"/>
        <w:rPr>
          <w:rFonts w:ascii="Times New Roman" w:hAnsi="Times New Roman" w:cs="Times New Roman"/>
          <w:szCs w:val="28"/>
        </w:rPr>
      </w:pPr>
      <w:r w:rsidRPr="00EB6E91">
        <w:rPr>
          <w:rFonts w:ascii="Times New Roman" w:hAnsi="Times New Roman" w:cs="Times New Roman"/>
          <w:szCs w:val="28"/>
        </w:rPr>
        <w:t>Г) Способность ставить личные цели отдельных участников выше коллективных</w:t>
      </w:r>
    </w:p>
    <w:p w14:paraId="11B4920B" w14:textId="28FA2A4A" w:rsidR="003679EF" w:rsidRPr="00EB6E91" w:rsidRDefault="003679EF" w:rsidP="003679EF">
      <w:pPr>
        <w:suppressAutoHyphens w:val="0"/>
        <w:spacing w:line="276" w:lineRule="auto"/>
        <w:rPr>
          <w:rFonts w:ascii="Times New Roman" w:hAnsi="Times New Roman" w:cs="Times New Roman"/>
          <w:szCs w:val="28"/>
        </w:rPr>
      </w:pPr>
    </w:p>
    <w:p w14:paraId="70943986" w14:textId="56E45C44"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2. Укажите факторы, децентрализующие принятие управленческих решений</w:t>
      </w:r>
    </w:p>
    <w:p w14:paraId="016FAEC3" w14:textId="2697F63A"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Разнородная специализация специалистов, необходимых для решения задач </w:t>
      </w:r>
    </w:p>
    <w:p w14:paraId="349023AA" w14:textId="2FDCAB4A"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Возрастающая специализация специалистов различного профиля, необходимых для решения типовых задач </w:t>
      </w:r>
    </w:p>
    <w:p w14:paraId="18B50CC6" w14:textId="2CDA2911"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Возрастающее количество разнородных данных об одной и той же задаче или проблеме, описывающих ее с разных точек зрения </w:t>
      </w:r>
    </w:p>
    <w:p w14:paraId="74B7C901" w14:textId="55AA3AB0"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Уровень социализации современного поколения с учетом развития виртуальных отношений </w:t>
      </w:r>
    </w:p>
    <w:p w14:paraId="60EA16E2" w14:textId="7BF2E574" w:rsidR="00881363" w:rsidRPr="00EB6E91" w:rsidRDefault="00881363" w:rsidP="003679EF">
      <w:pPr>
        <w:pStyle w:val="af5"/>
        <w:rPr>
          <w:rFonts w:ascii="Times New Roman" w:hAnsi="Times New Roman" w:cs="Times New Roman"/>
          <w:szCs w:val="28"/>
        </w:rPr>
      </w:pPr>
    </w:p>
    <w:p w14:paraId="1827DC2C" w14:textId="33A55E71"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3.Для решения ситуации, при которых все высказываются не по очереди, спорят и нет единогласия нужно сделать следующее…</w:t>
      </w:r>
    </w:p>
    <w:p w14:paraId="4C3631EA" w14:textId="6BF0D83F"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Заставить группу посмотреть на ситуацию глазами других </w:t>
      </w:r>
    </w:p>
    <w:p w14:paraId="5625C51C" w14:textId="120AFD18"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lastRenderedPageBreak/>
        <w:t xml:space="preserve">Б) Предложить алгоритм групповой работы, в котором права и обязанность озвучить свой голос будет у каждого </w:t>
      </w:r>
    </w:p>
    <w:p w14:paraId="02079A9E" w14:textId="26E2E04C"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Зафиксировать голос каждого </w:t>
      </w:r>
    </w:p>
    <w:p w14:paraId="78C351E6" w14:textId="764A6E8F"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Высказать свое собственное мнение </w:t>
      </w:r>
      <w:proofErr w:type="spellStart"/>
      <w:r w:rsidRPr="00EB6E91">
        <w:rPr>
          <w:rFonts w:ascii="Times New Roman" w:hAnsi="Times New Roman" w:cs="Times New Roman"/>
          <w:szCs w:val="28"/>
        </w:rPr>
        <w:t>фасилитатора</w:t>
      </w:r>
      <w:proofErr w:type="spellEnd"/>
      <w:r w:rsidRPr="00EB6E91">
        <w:rPr>
          <w:rFonts w:ascii="Times New Roman" w:hAnsi="Times New Roman" w:cs="Times New Roman"/>
          <w:szCs w:val="28"/>
        </w:rPr>
        <w:t xml:space="preserve"> по обсуждаемому вопросу </w:t>
      </w:r>
    </w:p>
    <w:p w14:paraId="30599FA2" w14:textId="4ED5039E" w:rsidR="00881363" w:rsidRPr="00EB6E91" w:rsidRDefault="00881363" w:rsidP="003679EF">
      <w:pPr>
        <w:pStyle w:val="af5"/>
        <w:rPr>
          <w:rFonts w:ascii="Times New Roman" w:hAnsi="Times New Roman" w:cs="Times New Roman"/>
          <w:szCs w:val="28"/>
        </w:rPr>
      </w:pPr>
    </w:p>
    <w:p w14:paraId="451FB1F3" w14:textId="5D7FFFEB"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4. Группе, на пути к достижению консенсуса по обсуждаемым вопросам необходимо пройти через стадий, которые способствуют достижению общего взаимопонимания в группах. Укажите эти стадии</w:t>
      </w:r>
    </w:p>
    <w:p w14:paraId="6BFA9682" w14:textId="474EBAAA"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Завершение обсуждения </w:t>
      </w:r>
    </w:p>
    <w:p w14:paraId="076CF443" w14:textId="42FCD6FD"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Изложение всех точек зрения по обсуждаемому вопросу </w:t>
      </w:r>
    </w:p>
    <w:p w14:paraId="79E36BB4" w14:textId="3BBFD001"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Выработка общей платформы взаимопонимания </w:t>
      </w:r>
    </w:p>
    <w:p w14:paraId="24A7CF87" w14:textId="536380CE"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Обсуждение мнения лидера группы </w:t>
      </w:r>
    </w:p>
    <w:p w14:paraId="5CF8923F" w14:textId="54F643AB" w:rsidR="00881363" w:rsidRPr="00EB6E91" w:rsidRDefault="00881363" w:rsidP="003679EF">
      <w:pPr>
        <w:pStyle w:val="af5"/>
        <w:rPr>
          <w:rFonts w:ascii="Times New Roman" w:hAnsi="Times New Roman" w:cs="Times New Roman"/>
          <w:szCs w:val="28"/>
        </w:rPr>
      </w:pPr>
    </w:p>
    <w:p w14:paraId="0C86D671" w14:textId="766FDB57"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5. Для эффективного управления процессом выработки решений </w:t>
      </w:r>
      <w:proofErr w:type="spellStart"/>
      <w:r w:rsidRPr="00EB6E91">
        <w:rPr>
          <w:rFonts w:ascii="Times New Roman" w:hAnsi="Times New Roman" w:cs="Times New Roman"/>
          <w:szCs w:val="28"/>
        </w:rPr>
        <w:t>фасилитатор</w:t>
      </w:r>
      <w:proofErr w:type="spellEnd"/>
      <w:r w:rsidRPr="00EB6E91">
        <w:rPr>
          <w:rFonts w:ascii="Times New Roman" w:hAnsi="Times New Roman" w:cs="Times New Roman"/>
          <w:szCs w:val="28"/>
        </w:rPr>
        <w:t xml:space="preserve"> должен обеспечить выполнение следующих аспектов…</w:t>
      </w:r>
    </w:p>
    <w:p w14:paraId="2BDD64B9" w14:textId="38F2E9C8"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Фокусировка группы на теме и цели </w:t>
      </w:r>
    </w:p>
    <w:p w14:paraId="676DE578" w14:textId="60361F55"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Сбор информации и мнений </w:t>
      </w:r>
    </w:p>
    <w:p w14:paraId="7E092BBE" w14:textId="1449484C"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Достижение консенсуса и принятие решений </w:t>
      </w:r>
    </w:p>
    <w:p w14:paraId="40E02198" w14:textId="50BE9F8B"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Сбор информации и мнений только у лидеров группы </w:t>
      </w:r>
    </w:p>
    <w:p w14:paraId="068EDAB5" w14:textId="0F639064" w:rsidR="00881363" w:rsidRPr="00EB6E91" w:rsidRDefault="00881363" w:rsidP="003679EF">
      <w:pPr>
        <w:pStyle w:val="af5"/>
        <w:rPr>
          <w:rFonts w:ascii="Times New Roman" w:hAnsi="Times New Roman" w:cs="Times New Roman"/>
          <w:szCs w:val="28"/>
        </w:rPr>
      </w:pPr>
    </w:p>
    <w:p w14:paraId="5005E951" w14:textId="754B1602"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6. В качестве неудовлетворенности эффективности совещаний и других групповых форм обсуждений, в которых они участвуют приводятся следующие причины. Укажите их</w:t>
      </w:r>
    </w:p>
    <w:p w14:paraId="0DD4A02C" w14:textId="117AEBFC"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Происходят конфликты </w:t>
      </w:r>
    </w:p>
    <w:p w14:paraId="31115FFF" w14:textId="11D7CA43"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Многие сотрудники отсиживаются и отмалчиваются </w:t>
      </w:r>
    </w:p>
    <w:p w14:paraId="029C9354" w14:textId="6820ECF3"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Участники встреч прислушиваются к мнению меньшинства </w:t>
      </w:r>
    </w:p>
    <w:p w14:paraId="4BCCC140" w14:textId="52252EEC"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Время тратится в пустую </w:t>
      </w:r>
    </w:p>
    <w:p w14:paraId="79A71681" w14:textId="76D2D8BD" w:rsidR="00881363" w:rsidRPr="00EB6E91" w:rsidRDefault="00881363" w:rsidP="003679EF">
      <w:pPr>
        <w:pStyle w:val="af5"/>
        <w:rPr>
          <w:rFonts w:ascii="Times New Roman" w:hAnsi="Times New Roman" w:cs="Times New Roman"/>
          <w:szCs w:val="28"/>
        </w:rPr>
      </w:pPr>
    </w:p>
    <w:p w14:paraId="151AE8F6" w14:textId="67C5D822" w:rsidR="0088136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7.</w:t>
      </w:r>
      <w:r w:rsidR="00881363" w:rsidRPr="00EB6E91">
        <w:rPr>
          <w:rFonts w:ascii="Times New Roman" w:hAnsi="Times New Roman" w:cs="Times New Roman"/>
          <w:szCs w:val="28"/>
        </w:rPr>
        <w:t xml:space="preserve">Решить какие бизнес-задачи позволяет внедрение процесса </w:t>
      </w:r>
      <w:proofErr w:type="spellStart"/>
      <w:r w:rsidR="00881363" w:rsidRPr="00EB6E91">
        <w:rPr>
          <w:rFonts w:ascii="Times New Roman" w:hAnsi="Times New Roman" w:cs="Times New Roman"/>
          <w:szCs w:val="28"/>
        </w:rPr>
        <w:t>фасилитации</w:t>
      </w:r>
      <w:proofErr w:type="spellEnd"/>
    </w:p>
    <w:p w14:paraId="4467DAF1" w14:textId="02196AC0" w:rsidR="0088136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А)</w:t>
      </w:r>
      <w:r w:rsidR="00881363" w:rsidRPr="00EB6E91">
        <w:rPr>
          <w:rFonts w:ascii="Times New Roman" w:hAnsi="Times New Roman" w:cs="Times New Roman"/>
          <w:szCs w:val="28"/>
        </w:rPr>
        <w:t xml:space="preserve"> Оценить вовлеченность участников в процесс </w:t>
      </w:r>
    </w:p>
    <w:p w14:paraId="5F472485" w14:textId="07BA4380" w:rsidR="0088136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Б)</w:t>
      </w:r>
      <w:r w:rsidR="00881363" w:rsidRPr="00EB6E91">
        <w:rPr>
          <w:rFonts w:ascii="Times New Roman" w:hAnsi="Times New Roman" w:cs="Times New Roman"/>
          <w:szCs w:val="28"/>
        </w:rPr>
        <w:t xml:space="preserve"> Проанализировать проблемы </w:t>
      </w:r>
    </w:p>
    <w:p w14:paraId="4750DB68" w14:textId="7EC85B3D" w:rsidR="0088136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В)</w:t>
      </w:r>
      <w:r w:rsidR="00881363" w:rsidRPr="00EB6E91">
        <w:rPr>
          <w:rFonts w:ascii="Times New Roman" w:hAnsi="Times New Roman" w:cs="Times New Roman"/>
          <w:szCs w:val="28"/>
        </w:rPr>
        <w:t xml:space="preserve"> Собрать идеи и предложения </w:t>
      </w:r>
    </w:p>
    <w:p w14:paraId="03FDFD80" w14:textId="33A2EDB4" w:rsidR="0088136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Г)</w:t>
      </w:r>
      <w:r w:rsidR="00881363" w:rsidRPr="00EB6E91">
        <w:rPr>
          <w:rFonts w:ascii="Times New Roman" w:hAnsi="Times New Roman" w:cs="Times New Roman"/>
          <w:szCs w:val="28"/>
        </w:rPr>
        <w:t xml:space="preserve"> Найти варианты решения </w:t>
      </w:r>
    </w:p>
    <w:p w14:paraId="11D1B2F7" w14:textId="33838550" w:rsidR="00881363" w:rsidRPr="00EB6E91" w:rsidRDefault="00881363" w:rsidP="003679EF">
      <w:pPr>
        <w:pStyle w:val="af5"/>
        <w:rPr>
          <w:rFonts w:ascii="Times New Roman" w:hAnsi="Times New Roman" w:cs="Times New Roman"/>
          <w:szCs w:val="28"/>
        </w:rPr>
      </w:pPr>
    </w:p>
    <w:p w14:paraId="575E3744" w14:textId="46C1E9B5"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8. Из каких фаз состоит проведения метода сбор информации с помощью </w:t>
      </w:r>
      <w:proofErr w:type="spellStart"/>
      <w:r w:rsidRPr="00EB6E91">
        <w:rPr>
          <w:rFonts w:ascii="Times New Roman" w:hAnsi="Times New Roman" w:cs="Times New Roman"/>
          <w:szCs w:val="28"/>
        </w:rPr>
        <w:t>модерационных</w:t>
      </w:r>
      <w:proofErr w:type="spellEnd"/>
      <w:r w:rsidRPr="00EB6E91">
        <w:rPr>
          <w:rFonts w:ascii="Times New Roman" w:hAnsi="Times New Roman" w:cs="Times New Roman"/>
          <w:szCs w:val="28"/>
        </w:rPr>
        <w:t xml:space="preserve"> карт…</w:t>
      </w:r>
    </w:p>
    <w:p w14:paraId="547B0C0F" w14:textId="6C565AB5"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Обобщение проблемы </w:t>
      </w:r>
    </w:p>
    <w:p w14:paraId="0F8A8BEB" w14:textId="2B5EFFAB"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lastRenderedPageBreak/>
        <w:t xml:space="preserve">Б) Сбор информации с помощью карточек </w:t>
      </w:r>
    </w:p>
    <w:p w14:paraId="5126827F" w14:textId="0F7FA37A"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Группирование идей </w:t>
      </w:r>
    </w:p>
    <w:p w14:paraId="4D6930F5" w14:textId="308515BE"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Присваиваем названия группам </w:t>
      </w:r>
    </w:p>
    <w:p w14:paraId="42774D40" w14:textId="77777777" w:rsidR="003679EF" w:rsidRPr="00EB6E91" w:rsidRDefault="003679EF" w:rsidP="003679EF">
      <w:pPr>
        <w:suppressAutoHyphens w:val="0"/>
        <w:spacing w:line="276" w:lineRule="auto"/>
        <w:rPr>
          <w:rFonts w:ascii="Times New Roman" w:hAnsi="Times New Roman" w:cs="Times New Roman"/>
          <w:szCs w:val="28"/>
        </w:rPr>
      </w:pPr>
    </w:p>
    <w:p w14:paraId="3761B3CC" w14:textId="5F079F4E"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9. Организация встречи в формате «разбор основных тем» используется при…</w:t>
      </w:r>
    </w:p>
    <w:p w14:paraId="3A3B67A3" w14:textId="6C46A4CB"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Коротких встречах менеджеров, когда необходимо принять решение по одному вопросу </w:t>
      </w:r>
    </w:p>
    <w:p w14:paraId="1403997B" w14:textId="35D1F4B3"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Присутствии большого числа участников </w:t>
      </w:r>
    </w:p>
    <w:p w14:paraId="6923BF2D" w14:textId="604F9AC8"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Присутствии ограниченного числа участников </w:t>
      </w:r>
    </w:p>
    <w:p w14:paraId="1B6A03BB" w14:textId="3ABD375F"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Длительных встречах менеджеров, когда необходимо принять решения по нескольким вопросам </w:t>
      </w:r>
    </w:p>
    <w:p w14:paraId="49B5243F" w14:textId="77777777" w:rsidR="003444D3" w:rsidRPr="00EB6E91" w:rsidRDefault="003444D3" w:rsidP="003679EF">
      <w:pPr>
        <w:suppressAutoHyphens w:val="0"/>
        <w:spacing w:line="276" w:lineRule="auto"/>
        <w:rPr>
          <w:rFonts w:ascii="Times New Roman" w:hAnsi="Times New Roman" w:cs="Times New Roman"/>
          <w:szCs w:val="28"/>
        </w:rPr>
      </w:pPr>
    </w:p>
    <w:p w14:paraId="4D1DE35E" w14:textId="3C9F8C25"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10.Перечислите важные цели единогласного принятия решений</w:t>
      </w:r>
    </w:p>
    <w:p w14:paraId="0EA85D1A" w14:textId="57CE9329"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Снизить напряженность из-за разнообразного спектра мнений </w:t>
      </w:r>
    </w:p>
    <w:p w14:paraId="6C085AA7" w14:textId="372699CD"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Выйти на путь творческого мышления </w:t>
      </w:r>
    </w:p>
    <w:p w14:paraId="178A98F4" w14:textId="3F07BCF7"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Предложить новые идеи, которые в равной степени устроят всех </w:t>
      </w:r>
    </w:p>
    <w:p w14:paraId="3B1A8BDA" w14:textId="6DCC3FE7"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Д) Экономия времени при обсуждении вопроса </w:t>
      </w:r>
    </w:p>
    <w:p w14:paraId="65A6DF3D" w14:textId="77777777" w:rsidR="003444D3" w:rsidRPr="00EB6E91" w:rsidRDefault="003444D3" w:rsidP="003679EF">
      <w:pPr>
        <w:suppressAutoHyphens w:val="0"/>
        <w:spacing w:line="276" w:lineRule="auto"/>
        <w:rPr>
          <w:rFonts w:ascii="Times New Roman" w:hAnsi="Times New Roman" w:cs="Times New Roman"/>
          <w:szCs w:val="28"/>
        </w:rPr>
      </w:pPr>
    </w:p>
    <w:p w14:paraId="0474016A" w14:textId="2F851CF9"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11.Прежде всего помощь группе </w:t>
      </w:r>
      <w:proofErr w:type="spellStart"/>
      <w:r w:rsidRPr="00EB6E91">
        <w:rPr>
          <w:rFonts w:ascii="Times New Roman" w:hAnsi="Times New Roman" w:cs="Times New Roman"/>
          <w:szCs w:val="28"/>
        </w:rPr>
        <w:t>фасилитатором</w:t>
      </w:r>
      <w:proofErr w:type="spellEnd"/>
      <w:r w:rsidRPr="00EB6E91">
        <w:rPr>
          <w:rFonts w:ascii="Times New Roman" w:hAnsi="Times New Roman" w:cs="Times New Roman"/>
          <w:szCs w:val="28"/>
        </w:rPr>
        <w:t xml:space="preserve"> состоит в том, чтобы стать лучше, за счет…</w:t>
      </w:r>
    </w:p>
    <w:p w14:paraId="71670377" w14:textId="75292000"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Повышение качества принимаемых в группе решений </w:t>
      </w:r>
    </w:p>
    <w:p w14:paraId="17FCE2C5" w14:textId="081BF569"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Повышения эффективности реализации принятых решений за счет увеличения времени на обсуждения и проведении нескольких итераций осуждения вопроса с каждым участником отдельно </w:t>
      </w:r>
    </w:p>
    <w:p w14:paraId="5B9460D4" w14:textId="5DEA4E0C"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Снижение общего времени реализации принятых решений </w:t>
      </w:r>
    </w:p>
    <w:p w14:paraId="665386DF" w14:textId="45D041FA"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Повышение личной удовлетворенности участников групп </w:t>
      </w:r>
    </w:p>
    <w:p w14:paraId="7BC3F696" w14:textId="77777777" w:rsidR="003444D3" w:rsidRPr="00EB6E91" w:rsidRDefault="003444D3" w:rsidP="003679EF">
      <w:pPr>
        <w:suppressAutoHyphens w:val="0"/>
        <w:spacing w:line="276" w:lineRule="auto"/>
        <w:rPr>
          <w:rFonts w:ascii="Times New Roman" w:hAnsi="Times New Roman" w:cs="Times New Roman"/>
          <w:szCs w:val="28"/>
        </w:rPr>
      </w:pPr>
    </w:p>
    <w:p w14:paraId="2D69FB65" w14:textId="62A8AB64"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12.Укажите стадии творческого мышления</w:t>
      </w:r>
    </w:p>
    <w:p w14:paraId="55DE181F" w14:textId="04302DD6"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Инкубация </w:t>
      </w:r>
    </w:p>
    <w:p w14:paraId="44505393" w14:textId="158AFB65"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Оценка </w:t>
      </w:r>
    </w:p>
    <w:p w14:paraId="58A300F9" w14:textId="58651C31"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Подготовка </w:t>
      </w:r>
    </w:p>
    <w:p w14:paraId="006930BE" w14:textId="1919CC22"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Постановка </w:t>
      </w:r>
    </w:p>
    <w:p w14:paraId="1A987762" w14:textId="77777777" w:rsidR="003444D3" w:rsidRPr="00EB6E91" w:rsidRDefault="003444D3" w:rsidP="003679EF">
      <w:pPr>
        <w:suppressAutoHyphens w:val="0"/>
        <w:spacing w:line="276" w:lineRule="auto"/>
        <w:rPr>
          <w:rFonts w:ascii="Times New Roman" w:hAnsi="Times New Roman" w:cs="Times New Roman"/>
          <w:szCs w:val="28"/>
        </w:rPr>
      </w:pPr>
    </w:p>
    <w:p w14:paraId="5E7FAC28" w14:textId="64E31EBA"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13.Целью метода «В это же время в следующем году» является…</w:t>
      </w:r>
    </w:p>
    <w:p w14:paraId="62FC7124" w14:textId="1C0B1670"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Выявление сил, которые помогают и мешают изменению, проблеме, ситуации или решению. Этот метод используется при оценке изменений, принимаемых решений, при планировании реализации, и пр. </w:t>
      </w:r>
    </w:p>
    <w:p w14:paraId="098D6EEA" w14:textId="4CA1083A"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lastRenderedPageBreak/>
        <w:t xml:space="preserve">Б) Создание возможных вариантов решений обозначенной проблемы. Он используется, когда барьеры для изменений кажутся непреодолимыми </w:t>
      </w:r>
      <w:proofErr w:type="gramStart"/>
      <w:r w:rsidRPr="00EB6E91">
        <w:rPr>
          <w:rFonts w:ascii="Times New Roman" w:hAnsi="Times New Roman" w:cs="Times New Roman"/>
          <w:szCs w:val="28"/>
        </w:rPr>
        <w:t>или</w:t>
      </w:r>
      <w:proofErr w:type="gramEnd"/>
      <w:r w:rsidRPr="00EB6E91">
        <w:rPr>
          <w:rFonts w:ascii="Times New Roman" w:hAnsi="Times New Roman" w:cs="Times New Roman"/>
          <w:szCs w:val="28"/>
        </w:rPr>
        <w:t xml:space="preserve"> когда у группы низкая уверенность в своих силах </w:t>
      </w:r>
    </w:p>
    <w:p w14:paraId="11E4ABA7" w14:textId="04F0265C"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Визуализации консенсуса группы. Она используется для того, чтобы позволить всем участникам группы визуально идентифицировать те идеи или проблемы, которые некоторым из участников группы кажутся важными </w:t>
      </w:r>
    </w:p>
    <w:p w14:paraId="0C99D254" w14:textId="25E1710A"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Д) Сбор информации и обмен мнениями при большом числе участников группы. Этот метод является прекрасным способом создать живую дискуссию, касающуюся вопросов основной темы совещания или конференции </w:t>
      </w:r>
    </w:p>
    <w:p w14:paraId="0E63CE21" w14:textId="77777777" w:rsidR="003444D3" w:rsidRPr="00EB6E91" w:rsidRDefault="003444D3" w:rsidP="003679EF">
      <w:pPr>
        <w:suppressAutoHyphens w:val="0"/>
        <w:spacing w:line="276" w:lineRule="auto"/>
        <w:rPr>
          <w:rFonts w:ascii="Times New Roman" w:hAnsi="Times New Roman" w:cs="Times New Roman"/>
          <w:szCs w:val="28"/>
        </w:rPr>
      </w:pPr>
    </w:p>
    <w:p w14:paraId="04269DE3" w14:textId="1357F6B7"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14.Организация встречи в формате «по очереди» используется…</w:t>
      </w:r>
    </w:p>
    <w:p w14:paraId="5883B7E0" w14:textId="434201E4"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w:t>
      </w:r>
      <w:proofErr w:type="gramStart"/>
      <w:r w:rsidRPr="00EB6E91">
        <w:rPr>
          <w:rFonts w:ascii="Times New Roman" w:hAnsi="Times New Roman" w:cs="Times New Roman"/>
          <w:szCs w:val="28"/>
        </w:rPr>
        <w:t>В</w:t>
      </w:r>
      <w:proofErr w:type="gramEnd"/>
      <w:r w:rsidRPr="00EB6E91">
        <w:rPr>
          <w:rFonts w:ascii="Times New Roman" w:hAnsi="Times New Roman" w:cs="Times New Roman"/>
          <w:szCs w:val="28"/>
        </w:rPr>
        <w:t xml:space="preserve"> группах, чьи участники имеют разные сферы ответственности. Он может использоваться как для сбора информации, так и для принятия решений </w:t>
      </w:r>
    </w:p>
    <w:p w14:paraId="5031DEDF" w14:textId="2EB9F226"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Во время рабочих совещаний, где большинство вопросов ясны и понятны. Данный формат не требует основательного планирования и результаты встречи могут быть набросаны в ее начале </w:t>
      </w:r>
    </w:p>
    <w:p w14:paraId="243FEA54" w14:textId="462C8C53"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w:t>
      </w:r>
      <w:proofErr w:type="gramStart"/>
      <w:r w:rsidRPr="00EB6E91">
        <w:rPr>
          <w:rFonts w:ascii="Times New Roman" w:hAnsi="Times New Roman" w:cs="Times New Roman"/>
          <w:szCs w:val="28"/>
        </w:rPr>
        <w:t>В</w:t>
      </w:r>
      <w:proofErr w:type="gramEnd"/>
      <w:r w:rsidRPr="00EB6E91">
        <w:rPr>
          <w:rFonts w:ascii="Times New Roman" w:hAnsi="Times New Roman" w:cs="Times New Roman"/>
          <w:szCs w:val="28"/>
        </w:rPr>
        <w:t xml:space="preserve"> группах, собранных со специальной целью (разработка стратегического плана, утверждение бюджета и т.д.) </w:t>
      </w:r>
    </w:p>
    <w:p w14:paraId="430D5FC6" w14:textId="3384D74D"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При длительных встречах менеджеров, когда необходимо принять решения по нескольким вопросам </w:t>
      </w:r>
    </w:p>
    <w:p w14:paraId="0A447693" w14:textId="77777777" w:rsidR="003444D3" w:rsidRPr="00EB6E91" w:rsidRDefault="003444D3" w:rsidP="003679EF">
      <w:pPr>
        <w:suppressAutoHyphens w:val="0"/>
        <w:spacing w:line="276" w:lineRule="auto"/>
        <w:rPr>
          <w:rFonts w:ascii="Times New Roman" w:hAnsi="Times New Roman" w:cs="Times New Roman"/>
          <w:szCs w:val="28"/>
        </w:rPr>
      </w:pPr>
    </w:p>
    <w:p w14:paraId="731FFECD" w14:textId="73387903"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15.Единогласное соглашение – это ситуация, когда…</w:t>
      </w:r>
    </w:p>
    <w:p w14:paraId="2D7EF071" w14:textId="4CEF6E30"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Решение вынес руководитель </w:t>
      </w:r>
    </w:p>
    <w:p w14:paraId="79DADD2A" w14:textId="38D96A46"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Решение было принято большинством </w:t>
      </w:r>
    </w:p>
    <w:p w14:paraId="5C638459" w14:textId="0AD0F714"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Решение принимается исходя из прошлого опыта </w:t>
      </w:r>
    </w:p>
    <w:p w14:paraId="70D94057" w14:textId="55BAF816"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Вся группа действует как единое целое </w:t>
      </w:r>
    </w:p>
    <w:p w14:paraId="00CC44BB" w14:textId="77777777" w:rsidR="003444D3" w:rsidRPr="003679EF" w:rsidRDefault="003444D3" w:rsidP="003444D3">
      <w:pPr>
        <w:suppressAutoHyphens w:val="0"/>
        <w:rPr>
          <w:rFonts w:ascii="Times New Roman" w:hAnsi="Times New Roman" w:cs="Times New Roman"/>
          <w:szCs w:val="28"/>
        </w:rPr>
      </w:pPr>
    </w:p>
    <w:p w14:paraId="284D4234" w14:textId="215C3FF1" w:rsidR="00053458" w:rsidRPr="003679EF" w:rsidRDefault="00053458" w:rsidP="003679EF">
      <w:pPr>
        <w:pStyle w:val="af"/>
        <w:spacing w:line="360" w:lineRule="auto"/>
        <w:jc w:val="left"/>
        <w:rPr>
          <w:color w:val="111111"/>
          <w:szCs w:val="28"/>
        </w:rPr>
      </w:pPr>
      <w:r w:rsidRPr="003679EF">
        <w:rPr>
          <w:color w:val="111111"/>
          <w:szCs w:val="28"/>
        </w:rPr>
        <w:t>Примерные темы для обсуждений:</w:t>
      </w:r>
    </w:p>
    <w:p w14:paraId="6B0DC94E" w14:textId="791BF4A3" w:rsidR="00053458" w:rsidRPr="004E1719" w:rsidRDefault="00053458" w:rsidP="00053458">
      <w:pPr>
        <w:pStyle w:val="af5"/>
        <w:numPr>
          <w:ilvl w:val="0"/>
          <w:numId w:val="31"/>
        </w:numPr>
        <w:rPr>
          <w:rFonts w:ascii="Times New Roman" w:hAnsi="Times New Roman" w:cs="Times New Roman"/>
        </w:rPr>
      </w:pPr>
      <w:r w:rsidRPr="004E1719">
        <w:rPr>
          <w:rFonts w:ascii="Times New Roman" w:hAnsi="Times New Roman" w:cs="Times New Roman"/>
        </w:rPr>
        <w:t xml:space="preserve">Чтобы помочь группе достичь консенсуса </w:t>
      </w:r>
      <w:proofErr w:type="spellStart"/>
      <w:r w:rsidRPr="004E1719">
        <w:rPr>
          <w:rFonts w:ascii="Times New Roman" w:hAnsi="Times New Roman" w:cs="Times New Roman"/>
        </w:rPr>
        <w:t>фасилитатору</w:t>
      </w:r>
      <w:proofErr w:type="spellEnd"/>
      <w:r w:rsidRPr="004E1719">
        <w:rPr>
          <w:rFonts w:ascii="Times New Roman" w:hAnsi="Times New Roman" w:cs="Times New Roman"/>
        </w:rPr>
        <w:t xml:space="preserve"> необходимо.</w:t>
      </w:r>
    </w:p>
    <w:p w14:paraId="408505F4" w14:textId="64F3206E" w:rsidR="00053458" w:rsidRPr="004E1719" w:rsidRDefault="00053458" w:rsidP="00053458">
      <w:pPr>
        <w:pStyle w:val="af5"/>
        <w:numPr>
          <w:ilvl w:val="0"/>
          <w:numId w:val="31"/>
        </w:numPr>
        <w:rPr>
          <w:rFonts w:ascii="Times New Roman" w:hAnsi="Times New Roman" w:cs="Times New Roman"/>
        </w:rPr>
      </w:pPr>
      <w:r w:rsidRPr="004E1719">
        <w:rPr>
          <w:rFonts w:ascii="Times New Roman" w:hAnsi="Times New Roman" w:cs="Times New Roman"/>
        </w:rPr>
        <w:t xml:space="preserve">Как необходимо действовать </w:t>
      </w:r>
      <w:proofErr w:type="spellStart"/>
      <w:r w:rsidRPr="004E1719">
        <w:rPr>
          <w:rFonts w:ascii="Times New Roman" w:hAnsi="Times New Roman" w:cs="Times New Roman"/>
        </w:rPr>
        <w:t>фасилитатору</w:t>
      </w:r>
      <w:proofErr w:type="spellEnd"/>
      <w:r w:rsidRPr="004E1719">
        <w:rPr>
          <w:rFonts w:ascii="Times New Roman" w:hAnsi="Times New Roman" w:cs="Times New Roman"/>
        </w:rPr>
        <w:t xml:space="preserve"> если проявляется общая пассивность в команде.</w:t>
      </w:r>
    </w:p>
    <w:p w14:paraId="5E2FFD84" w14:textId="1C56B9DE" w:rsidR="00053458" w:rsidRPr="004E1719" w:rsidRDefault="00053458" w:rsidP="00053458">
      <w:pPr>
        <w:pStyle w:val="af5"/>
        <w:numPr>
          <w:ilvl w:val="0"/>
          <w:numId w:val="31"/>
        </w:numPr>
        <w:rPr>
          <w:rFonts w:ascii="Times New Roman" w:hAnsi="Times New Roman" w:cs="Times New Roman"/>
        </w:rPr>
      </w:pPr>
      <w:r w:rsidRPr="004E1719">
        <w:rPr>
          <w:rFonts w:ascii="Times New Roman" w:hAnsi="Times New Roman" w:cs="Times New Roman"/>
        </w:rPr>
        <w:t xml:space="preserve">Для быстрого «старта» </w:t>
      </w:r>
      <w:proofErr w:type="spellStart"/>
      <w:r w:rsidRPr="004E1719">
        <w:rPr>
          <w:rFonts w:ascii="Times New Roman" w:hAnsi="Times New Roman" w:cs="Times New Roman"/>
        </w:rPr>
        <w:t>фасилитации</w:t>
      </w:r>
      <w:proofErr w:type="spellEnd"/>
      <w:r w:rsidRPr="004E1719">
        <w:rPr>
          <w:rFonts w:ascii="Times New Roman" w:hAnsi="Times New Roman" w:cs="Times New Roman"/>
        </w:rPr>
        <w:t xml:space="preserve">, </w:t>
      </w:r>
      <w:proofErr w:type="spellStart"/>
      <w:r w:rsidRPr="004E1719">
        <w:rPr>
          <w:rFonts w:ascii="Times New Roman" w:hAnsi="Times New Roman" w:cs="Times New Roman"/>
        </w:rPr>
        <w:t>фасилитатору</w:t>
      </w:r>
      <w:proofErr w:type="spellEnd"/>
      <w:r w:rsidRPr="004E1719">
        <w:rPr>
          <w:rFonts w:ascii="Times New Roman" w:hAnsi="Times New Roman" w:cs="Times New Roman"/>
        </w:rPr>
        <w:t xml:space="preserve"> можно дать следующие советы.</w:t>
      </w:r>
    </w:p>
    <w:p w14:paraId="462527F4" w14:textId="372C0153" w:rsidR="00053458" w:rsidRPr="004E1719" w:rsidRDefault="00053458" w:rsidP="00053458">
      <w:pPr>
        <w:pStyle w:val="af5"/>
        <w:numPr>
          <w:ilvl w:val="0"/>
          <w:numId w:val="31"/>
        </w:numPr>
        <w:rPr>
          <w:rFonts w:ascii="Times New Roman" w:hAnsi="Times New Roman" w:cs="Times New Roman"/>
        </w:rPr>
      </w:pPr>
      <w:r w:rsidRPr="004E1719">
        <w:rPr>
          <w:rFonts w:ascii="Times New Roman" w:hAnsi="Times New Roman" w:cs="Times New Roman"/>
        </w:rPr>
        <w:t xml:space="preserve">Какие профессиональные навыки должен уметь применить </w:t>
      </w:r>
      <w:proofErr w:type="spellStart"/>
      <w:r w:rsidRPr="004E1719">
        <w:rPr>
          <w:rFonts w:ascii="Times New Roman" w:hAnsi="Times New Roman" w:cs="Times New Roman"/>
        </w:rPr>
        <w:t>фасилитатор</w:t>
      </w:r>
      <w:proofErr w:type="spellEnd"/>
      <w:r w:rsidRPr="004E1719">
        <w:rPr>
          <w:rFonts w:ascii="Times New Roman" w:hAnsi="Times New Roman" w:cs="Times New Roman"/>
        </w:rPr>
        <w:t xml:space="preserve"> по ходу </w:t>
      </w:r>
      <w:proofErr w:type="spellStart"/>
      <w:r w:rsidRPr="004E1719">
        <w:rPr>
          <w:rFonts w:ascii="Times New Roman" w:hAnsi="Times New Roman" w:cs="Times New Roman"/>
        </w:rPr>
        <w:t>фасилитации</w:t>
      </w:r>
      <w:proofErr w:type="spellEnd"/>
      <w:r w:rsidRPr="004E1719">
        <w:rPr>
          <w:rFonts w:ascii="Times New Roman" w:hAnsi="Times New Roman" w:cs="Times New Roman"/>
        </w:rPr>
        <w:t xml:space="preserve">. </w:t>
      </w:r>
    </w:p>
    <w:p w14:paraId="6183580D" w14:textId="77777777" w:rsidR="00053458" w:rsidRPr="004E1719" w:rsidRDefault="00053458" w:rsidP="00053458">
      <w:pPr>
        <w:pStyle w:val="af5"/>
        <w:numPr>
          <w:ilvl w:val="0"/>
          <w:numId w:val="31"/>
        </w:numPr>
        <w:spacing w:line="360" w:lineRule="auto"/>
        <w:jc w:val="both"/>
        <w:rPr>
          <w:rFonts w:ascii="Times New Roman" w:hAnsi="Times New Roman" w:cs="Times New Roman"/>
          <w:color w:val="111111"/>
          <w:szCs w:val="28"/>
        </w:rPr>
      </w:pPr>
      <w:r w:rsidRPr="004E1719">
        <w:rPr>
          <w:rFonts w:ascii="Times New Roman" w:hAnsi="Times New Roman" w:cs="Times New Roman"/>
        </w:rPr>
        <w:t xml:space="preserve">Какие стадии </w:t>
      </w:r>
      <w:proofErr w:type="gramStart"/>
      <w:r w:rsidRPr="004E1719">
        <w:rPr>
          <w:rFonts w:ascii="Times New Roman" w:hAnsi="Times New Roman" w:cs="Times New Roman"/>
        </w:rPr>
        <w:t>проходит  каждое</w:t>
      </w:r>
      <w:proofErr w:type="gramEnd"/>
      <w:r w:rsidRPr="004E1719">
        <w:rPr>
          <w:rFonts w:ascii="Times New Roman" w:hAnsi="Times New Roman" w:cs="Times New Roman"/>
        </w:rPr>
        <w:t xml:space="preserve"> групповое мероприятие.</w:t>
      </w:r>
    </w:p>
    <w:p w14:paraId="2ED46286" w14:textId="77777777" w:rsidR="00053458" w:rsidRPr="004E1719" w:rsidRDefault="00053458" w:rsidP="00053458">
      <w:pPr>
        <w:pStyle w:val="af5"/>
        <w:numPr>
          <w:ilvl w:val="0"/>
          <w:numId w:val="31"/>
        </w:numPr>
        <w:spacing w:line="360" w:lineRule="auto"/>
        <w:jc w:val="both"/>
        <w:rPr>
          <w:rFonts w:ascii="Times New Roman" w:hAnsi="Times New Roman" w:cs="Times New Roman"/>
          <w:color w:val="111111"/>
        </w:rPr>
      </w:pPr>
      <w:r w:rsidRPr="004E1719">
        <w:rPr>
          <w:rFonts w:ascii="Times New Roman" w:hAnsi="Times New Roman" w:cs="Times New Roman"/>
        </w:rPr>
        <w:lastRenderedPageBreak/>
        <w:t xml:space="preserve"> Какие условия необходимо создать </w:t>
      </w:r>
      <w:proofErr w:type="spellStart"/>
      <w:r w:rsidRPr="004E1719">
        <w:rPr>
          <w:rFonts w:ascii="Times New Roman" w:hAnsi="Times New Roman" w:cs="Times New Roman"/>
        </w:rPr>
        <w:t>фасилитатору</w:t>
      </w:r>
      <w:proofErr w:type="spellEnd"/>
      <w:r w:rsidRPr="004E1719">
        <w:rPr>
          <w:rFonts w:ascii="Times New Roman" w:hAnsi="Times New Roman" w:cs="Times New Roman"/>
        </w:rPr>
        <w:t xml:space="preserve"> для успешного обсуждения вопроса.</w:t>
      </w:r>
    </w:p>
    <w:p w14:paraId="37CC6126" w14:textId="73085A4A" w:rsidR="000E605D" w:rsidRPr="00352663" w:rsidRDefault="00053458" w:rsidP="00053458">
      <w:pPr>
        <w:pStyle w:val="af5"/>
        <w:spacing w:line="360" w:lineRule="auto"/>
        <w:jc w:val="both"/>
        <w:rPr>
          <w:rFonts w:ascii="Times New Roman" w:hAnsi="Times New Roman" w:cs="Times New Roman"/>
          <w:color w:val="111111"/>
        </w:rPr>
      </w:pPr>
      <w:r w:rsidRPr="004E1719">
        <w:rPr>
          <w:rFonts w:ascii="Times New Roman" w:hAnsi="Times New Roman" w:cs="Times New Roman"/>
        </w:rPr>
        <w:t xml:space="preserve"> </w:t>
      </w:r>
      <w:r w:rsidR="000E605D" w:rsidRPr="00352663">
        <w:rPr>
          <w:rFonts w:ascii="Times New Roman" w:hAnsi="Times New Roman" w:cs="Times New Roman"/>
          <w:color w:val="111111"/>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инноваций.</w:t>
      </w:r>
    </w:p>
    <w:p w14:paraId="463D37F7" w14:textId="77777777" w:rsidR="00DD67D1" w:rsidRPr="004E1719" w:rsidRDefault="00DD67D1" w:rsidP="00DD67D1">
      <w:pPr>
        <w:spacing w:line="360" w:lineRule="auto"/>
        <w:ind w:firstLine="567"/>
        <w:jc w:val="both"/>
        <w:rPr>
          <w:rFonts w:ascii="Times New Roman" w:hAnsi="Times New Roman" w:cs="Times New Roman"/>
          <w:b/>
          <w:bCs/>
          <w:color w:val="111111"/>
          <w:szCs w:val="28"/>
        </w:rPr>
      </w:pPr>
    </w:p>
    <w:p w14:paraId="3598D952" w14:textId="77777777" w:rsidR="00DD67D1" w:rsidRPr="004E1719" w:rsidRDefault="00DD67D1" w:rsidP="00DD67D1">
      <w:pPr>
        <w:spacing w:line="360" w:lineRule="auto"/>
        <w:ind w:firstLine="709"/>
        <w:jc w:val="center"/>
        <w:rPr>
          <w:rFonts w:ascii="Times New Roman" w:hAnsi="Times New Roman" w:cs="Times New Roman"/>
          <w:color w:val="111111"/>
        </w:rPr>
      </w:pPr>
      <w:r w:rsidRPr="004E1719">
        <w:rPr>
          <w:rFonts w:ascii="Times New Roman" w:hAnsi="Times New Roman" w:cs="Times New Roman"/>
          <w:b/>
          <w:bCs/>
          <w:color w:val="111111"/>
          <w:szCs w:val="28"/>
        </w:rPr>
        <w:t>7. Фонд оценочных средств для проведения промежуточной аттестации обучающихся по дисциплине</w:t>
      </w:r>
    </w:p>
    <w:p w14:paraId="43D5E96B" w14:textId="77777777" w:rsidR="00DD67D1" w:rsidRPr="004E1719" w:rsidRDefault="00DD67D1" w:rsidP="00DD67D1">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068846B" w14:textId="107E2833" w:rsidR="00DD67D1" w:rsidRPr="004E1719" w:rsidRDefault="00DD67D1" w:rsidP="00DD67D1">
      <w:pPr>
        <w:jc w:val="right"/>
        <w:rPr>
          <w:rFonts w:ascii="Times New Roman" w:hAnsi="Times New Roman" w:cs="Times New Roman"/>
          <w:color w:val="111111"/>
        </w:rPr>
      </w:pPr>
      <w:r w:rsidRPr="004E1719">
        <w:rPr>
          <w:rFonts w:ascii="Times New Roman" w:hAnsi="Times New Roman" w:cs="Times New Roman"/>
          <w:color w:val="111111"/>
          <w:szCs w:val="28"/>
        </w:rPr>
        <w:t xml:space="preserve">Таблица </w:t>
      </w:r>
      <w:r w:rsidR="00B40ACB">
        <w:rPr>
          <w:rFonts w:ascii="Times New Roman" w:hAnsi="Times New Roman" w:cs="Times New Roman"/>
          <w:color w:val="111111"/>
          <w:szCs w:val="28"/>
        </w:rPr>
        <w:t>5</w:t>
      </w:r>
    </w:p>
    <w:p w14:paraId="44ACA87B" w14:textId="77777777" w:rsidR="00DD67D1" w:rsidRPr="004E1719" w:rsidRDefault="00DD67D1" w:rsidP="00DD67D1">
      <w:pPr>
        <w:jc w:val="right"/>
        <w:rPr>
          <w:rFonts w:ascii="Times New Roman" w:hAnsi="Times New Roman" w:cs="Times New Roman"/>
          <w:b/>
          <w:bCs/>
          <w:color w:val="111111"/>
        </w:rPr>
      </w:pPr>
    </w:p>
    <w:tbl>
      <w:tblPr>
        <w:tblpPr w:leftFromText="180" w:rightFromText="180" w:vertAnchor="text" w:tblpXSpec="right" w:tblpY="1"/>
        <w:tblW w:w="9924" w:type="dxa"/>
        <w:jc w:val="right"/>
        <w:tblLayout w:type="fixed"/>
        <w:tblLook w:val="04A0" w:firstRow="1" w:lastRow="0" w:firstColumn="1" w:lastColumn="0" w:noHBand="0" w:noVBand="1"/>
      </w:tblPr>
      <w:tblGrid>
        <w:gridCol w:w="1696"/>
        <w:gridCol w:w="1843"/>
        <w:gridCol w:w="2977"/>
        <w:gridCol w:w="3408"/>
      </w:tblGrid>
      <w:tr w:rsidR="00DD67D1" w:rsidRPr="003679EF" w14:paraId="37544791" w14:textId="77777777" w:rsidTr="003679EF">
        <w:trPr>
          <w:jc w:val="right"/>
        </w:trPr>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2EC84596" w14:textId="77777777" w:rsidR="00DD67D1" w:rsidRPr="003679EF" w:rsidRDefault="00DD67D1" w:rsidP="003679EF">
            <w:pPr>
              <w:widowControl w:val="0"/>
              <w:jc w:val="both"/>
              <w:rPr>
                <w:rFonts w:ascii="Times New Roman" w:hAnsi="Times New Roman" w:cs="Times New Roman"/>
                <w:color w:val="111111"/>
                <w:sz w:val="24"/>
              </w:rPr>
            </w:pPr>
            <w:r w:rsidRPr="003679EF">
              <w:rPr>
                <w:rFonts w:ascii="Times New Roman" w:hAnsi="Times New Roman" w:cs="Times New Roman"/>
                <w:color w:val="111111"/>
                <w:sz w:val="24"/>
              </w:rPr>
              <w:t>Наименование компетенции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422579E" w14:textId="77777777" w:rsidR="00DD67D1" w:rsidRPr="003679EF" w:rsidRDefault="00DD67D1" w:rsidP="003679EF">
            <w:pPr>
              <w:widowControl w:val="0"/>
              <w:jc w:val="both"/>
              <w:rPr>
                <w:rFonts w:ascii="Times New Roman" w:hAnsi="Times New Roman" w:cs="Times New Roman"/>
                <w:color w:val="111111"/>
                <w:sz w:val="24"/>
              </w:rPr>
            </w:pPr>
            <w:r w:rsidRPr="003679EF">
              <w:rPr>
                <w:rFonts w:ascii="Times New Roman" w:hAnsi="Times New Roman" w:cs="Times New Roman"/>
                <w:color w:val="111111"/>
                <w:sz w:val="24"/>
              </w:rPr>
              <w:t>Наименование  индикаторов достижения компетенции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4883738" w14:textId="77777777" w:rsidR="00DD67D1" w:rsidRPr="003679EF" w:rsidRDefault="00DD67D1" w:rsidP="003679EF">
            <w:pPr>
              <w:widowControl w:val="0"/>
              <w:jc w:val="both"/>
              <w:rPr>
                <w:rFonts w:ascii="Times New Roman" w:hAnsi="Times New Roman" w:cs="Times New Roman"/>
                <w:color w:val="111111"/>
                <w:sz w:val="24"/>
              </w:rPr>
            </w:pPr>
            <w:r w:rsidRPr="003679EF">
              <w:rPr>
                <w:rFonts w:ascii="Times New Roman" w:hAnsi="Times New Roman" w:cs="Times New Roman"/>
                <w:color w:val="111111"/>
                <w:sz w:val="24"/>
              </w:rPr>
              <w:t>Результаты обучения</w:t>
            </w:r>
          </w:p>
          <w:p w14:paraId="38BB2B9F" w14:textId="77777777" w:rsidR="00DD67D1" w:rsidRPr="003679EF" w:rsidRDefault="00DD67D1" w:rsidP="003679EF">
            <w:pPr>
              <w:widowControl w:val="0"/>
              <w:jc w:val="both"/>
              <w:rPr>
                <w:rFonts w:ascii="Times New Roman" w:hAnsi="Times New Roman" w:cs="Times New Roman"/>
                <w:color w:val="111111"/>
                <w:sz w:val="24"/>
              </w:rPr>
            </w:pPr>
            <w:r w:rsidRPr="003679EF">
              <w:rPr>
                <w:rFonts w:ascii="Times New Roman" w:hAnsi="Times New Roman" w:cs="Times New Roman"/>
                <w:color w:val="111111"/>
                <w:sz w:val="24"/>
              </w:rPr>
              <w:t>(умения и знания), соотнесенные с индикаторами достижения компетенции</w:t>
            </w:r>
          </w:p>
        </w:tc>
        <w:tc>
          <w:tcPr>
            <w:tcW w:w="3408" w:type="dxa"/>
            <w:tcBorders>
              <w:top w:val="single" w:sz="4" w:space="0" w:color="000000"/>
              <w:left w:val="single" w:sz="4" w:space="0" w:color="000000"/>
              <w:bottom w:val="single" w:sz="4" w:space="0" w:color="000000"/>
              <w:right w:val="single" w:sz="4" w:space="0" w:color="000000"/>
            </w:tcBorders>
            <w:shd w:val="clear" w:color="auto" w:fill="auto"/>
          </w:tcPr>
          <w:p w14:paraId="7F854927" w14:textId="77777777" w:rsidR="00DD67D1" w:rsidRPr="003679EF" w:rsidRDefault="00DD67D1" w:rsidP="003679EF">
            <w:pPr>
              <w:widowControl w:val="0"/>
              <w:jc w:val="both"/>
              <w:rPr>
                <w:rFonts w:ascii="Times New Roman" w:hAnsi="Times New Roman" w:cs="Times New Roman"/>
                <w:color w:val="111111"/>
                <w:sz w:val="24"/>
              </w:rPr>
            </w:pPr>
            <w:r w:rsidRPr="003679EF">
              <w:rPr>
                <w:rFonts w:ascii="Times New Roman" w:hAnsi="Times New Roman" w:cs="Times New Roman"/>
                <w:color w:val="111111"/>
                <w:sz w:val="24"/>
              </w:rPr>
              <w:t>Типовые контрольные задания</w:t>
            </w:r>
          </w:p>
        </w:tc>
      </w:tr>
      <w:tr w:rsidR="00DD67D1" w:rsidRPr="003679EF" w14:paraId="542F19BB" w14:textId="77777777" w:rsidTr="003679EF">
        <w:trPr>
          <w:jc w:val="right"/>
        </w:trPr>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4221452D" w14:textId="77777777" w:rsidR="00053458" w:rsidRPr="003679EF" w:rsidRDefault="00053458" w:rsidP="003679EF">
            <w:pPr>
              <w:widowControl w:val="0"/>
              <w:jc w:val="both"/>
              <w:rPr>
                <w:rFonts w:ascii="Times New Roman" w:hAnsi="Times New Roman" w:cs="Times New Roman"/>
                <w:b/>
                <w:sz w:val="24"/>
              </w:rPr>
            </w:pPr>
            <w:r w:rsidRPr="003679EF">
              <w:rPr>
                <w:rFonts w:ascii="Times New Roman" w:hAnsi="Times New Roman" w:cs="Times New Roman"/>
                <w:b/>
                <w:sz w:val="24"/>
              </w:rPr>
              <w:t>ОПК-2</w:t>
            </w:r>
          </w:p>
          <w:p w14:paraId="374A5CD1" w14:textId="1C59F539" w:rsidR="00DD67D1" w:rsidRPr="003679EF" w:rsidRDefault="00053458" w:rsidP="003679EF">
            <w:pPr>
              <w:widowControl w:val="0"/>
              <w:jc w:val="both"/>
              <w:rPr>
                <w:rFonts w:ascii="Times New Roman" w:hAnsi="Times New Roman" w:cs="Times New Roman"/>
                <w:color w:val="111111"/>
                <w:sz w:val="24"/>
              </w:rPr>
            </w:pPr>
            <w:r w:rsidRPr="003679EF">
              <w:rPr>
                <w:rFonts w:ascii="Times New Roman" w:hAnsi="Times New Roman" w:cs="Times New Roman"/>
                <w:sz w:val="24"/>
              </w:rPr>
              <w:t>Способен формулировать задачи профессиональной деятельности на основе знаний профильных разделов математических, технических и естественно-научных дисциплин (модулей)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45C1C2E" w14:textId="2DEB0480" w:rsidR="00C278C2" w:rsidRPr="003679EF" w:rsidRDefault="00053458" w:rsidP="003679EF">
            <w:pPr>
              <w:rPr>
                <w:rFonts w:ascii="Times New Roman" w:hAnsi="Times New Roman" w:cs="Times New Roman"/>
                <w:color w:val="111111"/>
                <w:sz w:val="24"/>
              </w:rPr>
            </w:pPr>
            <w:r w:rsidRPr="003679EF">
              <w:rPr>
                <w:rFonts w:ascii="Times New Roman" w:hAnsi="Times New Roman" w:cs="Times New Roman"/>
                <w:sz w:val="24"/>
              </w:rPr>
              <w:t>1.Обладает навыками к формулирования задач профессиональной деятельности на основе знаний профильных разделов математических, технических и естественно-научных дисциплин.</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5CA9F9C" w14:textId="77777777" w:rsidR="00053458" w:rsidRPr="003679EF" w:rsidRDefault="00053458" w:rsidP="003679EF">
            <w:pPr>
              <w:widowControl w:val="0"/>
              <w:jc w:val="both"/>
              <w:rPr>
                <w:rFonts w:ascii="Times New Roman" w:hAnsi="Times New Roman" w:cs="Times New Roman"/>
                <w:color w:val="111111"/>
                <w:sz w:val="24"/>
              </w:rPr>
            </w:pPr>
            <w:r w:rsidRPr="003679EF">
              <w:rPr>
                <w:rFonts w:ascii="Times New Roman" w:hAnsi="Times New Roman" w:cs="Times New Roman"/>
                <w:b/>
                <w:bCs/>
                <w:color w:val="111111"/>
                <w:sz w:val="24"/>
              </w:rPr>
              <w:t xml:space="preserve">Знать: </w:t>
            </w:r>
            <w:r w:rsidRPr="003679EF">
              <w:rPr>
                <w:rFonts w:ascii="Times New Roman" w:hAnsi="Times New Roman" w:cs="Times New Roman"/>
                <w:color w:val="111111"/>
                <w:sz w:val="24"/>
              </w:rPr>
              <w:t>п</w:t>
            </w:r>
            <w:r w:rsidRPr="003679EF">
              <w:rPr>
                <w:rFonts w:ascii="Times New Roman" w:hAnsi="Times New Roman" w:cs="Times New Roman"/>
                <w:color w:val="111111"/>
                <w:sz w:val="24"/>
                <w:lang w:eastAsia="en-US"/>
              </w:rPr>
              <w:t xml:space="preserve">ринципы, методы и подходы в теории и практике </w:t>
            </w:r>
            <w:proofErr w:type="spellStart"/>
            <w:r w:rsidRPr="003679EF">
              <w:rPr>
                <w:rFonts w:ascii="Times New Roman" w:hAnsi="Times New Roman" w:cs="Times New Roman"/>
                <w:color w:val="111111"/>
                <w:sz w:val="24"/>
                <w:lang w:eastAsia="en-US"/>
              </w:rPr>
              <w:t>фасилитации</w:t>
            </w:r>
            <w:proofErr w:type="spellEnd"/>
            <w:r w:rsidRPr="003679EF">
              <w:rPr>
                <w:rFonts w:ascii="Times New Roman" w:hAnsi="Times New Roman" w:cs="Times New Roman"/>
                <w:color w:val="111111"/>
                <w:sz w:val="24"/>
                <w:lang w:eastAsia="en-US"/>
              </w:rPr>
              <w:t xml:space="preserve">; основные </w:t>
            </w:r>
            <w:r w:rsidRPr="003679EF">
              <w:rPr>
                <w:rFonts w:ascii="Times New Roman" w:hAnsi="Times New Roman" w:cs="Times New Roman"/>
                <w:color w:val="111111"/>
                <w:sz w:val="24"/>
              </w:rPr>
              <w:t xml:space="preserve">модели </w:t>
            </w:r>
            <w:proofErr w:type="spellStart"/>
            <w:r w:rsidRPr="003679EF">
              <w:rPr>
                <w:rFonts w:ascii="Times New Roman" w:hAnsi="Times New Roman" w:cs="Times New Roman"/>
                <w:color w:val="111111"/>
                <w:sz w:val="24"/>
              </w:rPr>
              <w:t>фасилитации</w:t>
            </w:r>
            <w:proofErr w:type="spellEnd"/>
            <w:r w:rsidRPr="003679EF">
              <w:rPr>
                <w:rFonts w:ascii="Times New Roman" w:hAnsi="Times New Roman" w:cs="Times New Roman"/>
                <w:color w:val="111111"/>
                <w:sz w:val="24"/>
              </w:rPr>
              <w:t xml:space="preserve"> в деловом взаимодействии; </w:t>
            </w:r>
            <w:r w:rsidRPr="003679EF">
              <w:rPr>
                <w:rFonts w:ascii="Times New Roman" w:hAnsi="Times New Roman" w:cs="Times New Roman"/>
                <w:color w:val="111111"/>
                <w:sz w:val="24"/>
                <w:lang w:eastAsia="en-US"/>
              </w:rPr>
              <w:t>особенности</w:t>
            </w:r>
            <w:r w:rsidRPr="003679EF">
              <w:rPr>
                <w:rFonts w:ascii="Times New Roman" w:hAnsi="Times New Roman" w:cs="Times New Roman"/>
                <w:color w:val="111111"/>
                <w:sz w:val="24"/>
              </w:rPr>
              <w:t xml:space="preserve"> вербальных и невербальных систем, способы и методы использования информационно-коммуникативных технологий в управленческих процессах.</w:t>
            </w:r>
          </w:p>
          <w:p w14:paraId="5959F950" w14:textId="77777777" w:rsidR="00053458" w:rsidRPr="003679EF" w:rsidRDefault="00053458" w:rsidP="003679EF">
            <w:pPr>
              <w:widowControl w:val="0"/>
              <w:jc w:val="both"/>
              <w:rPr>
                <w:rFonts w:ascii="Times New Roman" w:hAnsi="Times New Roman" w:cs="Times New Roman"/>
                <w:color w:val="111111"/>
                <w:sz w:val="24"/>
                <w:lang w:eastAsia="en-US"/>
              </w:rPr>
            </w:pPr>
          </w:p>
          <w:p w14:paraId="6BBE6380" w14:textId="0914FE5F" w:rsidR="00053458" w:rsidRPr="003679EF" w:rsidRDefault="00053458" w:rsidP="003679EF">
            <w:pPr>
              <w:widowControl w:val="0"/>
              <w:jc w:val="both"/>
              <w:rPr>
                <w:rFonts w:ascii="Times New Roman" w:hAnsi="Times New Roman" w:cs="Times New Roman"/>
                <w:spacing w:val="-4"/>
                <w:sz w:val="24"/>
                <w:lang w:eastAsia="de-DE"/>
              </w:rPr>
            </w:pPr>
            <w:r w:rsidRPr="003679EF">
              <w:rPr>
                <w:rFonts w:ascii="Times New Roman" w:hAnsi="Times New Roman" w:cs="Times New Roman"/>
                <w:b/>
                <w:bCs/>
                <w:color w:val="111111"/>
                <w:sz w:val="24"/>
              </w:rPr>
              <w:t xml:space="preserve">Уметь: </w:t>
            </w:r>
            <w:r w:rsidRPr="003679EF">
              <w:rPr>
                <w:rFonts w:ascii="Times New Roman" w:hAnsi="Times New Roman" w:cs="Times New Roman"/>
                <w:color w:val="111111"/>
                <w:sz w:val="24"/>
              </w:rPr>
              <w:t xml:space="preserve">применять теоретические знания при и практические навыки </w:t>
            </w:r>
            <w:proofErr w:type="spellStart"/>
            <w:r w:rsidRPr="003679EF">
              <w:rPr>
                <w:rFonts w:ascii="Times New Roman" w:hAnsi="Times New Roman" w:cs="Times New Roman"/>
                <w:color w:val="111111"/>
                <w:sz w:val="24"/>
              </w:rPr>
              <w:t>фасилитации</w:t>
            </w:r>
            <w:proofErr w:type="spellEnd"/>
            <w:r w:rsidR="00F91D8A">
              <w:rPr>
                <w:rFonts w:ascii="Times New Roman" w:hAnsi="Times New Roman" w:cs="Times New Roman"/>
                <w:color w:val="111111"/>
                <w:sz w:val="24"/>
              </w:rPr>
              <w:t> </w:t>
            </w:r>
            <w:r w:rsidRPr="003679EF">
              <w:rPr>
                <w:rFonts w:ascii="Times New Roman" w:hAnsi="Times New Roman" w:cs="Times New Roman"/>
                <w:color w:val="111111"/>
                <w:sz w:val="24"/>
              </w:rPr>
              <w:t>для</w:t>
            </w:r>
            <w:r w:rsidR="00F91D8A">
              <w:rPr>
                <w:rFonts w:ascii="Times New Roman" w:hAnsi="Times New Roman" w:cs="Times New Roman"/>
                <w:color w:val="111111"/>
                <w:sz w:val="24"/>
              </w:rPr>
              <w:t> </w:t>
            </w:r>
            <w:r w:rsidRPr="003679EF">
              <w:rPr>
                <w:rFonts w:ascii="Times New Roman" w:hAnsi="Times New Roman" w:cs="Times New Roman"/>
                <w:color w:val="111111"/>
                <w:sz w:val="24"/>
              </w:rPr>
              <w:t xml:space="preserve">эффективности управленческих действий. Прогнозировать </w:t>
            </w:r>
            <w:r w:rsidRPr="003679EF">
              <w:rPr>
                <w:rFonts w:ascii="Times New Roman" w:hAnsi="Times New Roman" w:cs="Times New Roman"/>
                <w:color w:val="111111"/>
                <w:sz w:val="24"/>
              </w:rPr>
              <w:lastRenderedPageBreak/>
              <w:t>и минимизировать риски в мотивационно-ориентированном менеджменте;</w:t>
            </w:r>
            <w:r w:rsidRPr="003679EF">
              <w:rPr>
                <w:rFonts w:ascii="Times New Roman" w:hAnsi="Times New Roman" w:cs="Times New Roman"/>
                <w:spacing w:val="-4"/>
                <w:sz w:val="24"/>
                <w:lang w:eastAsia="de-DE"/>
              </w:rPr>
              <w:t xml:space="preserve"> содействовать формированию и развитию навыков эффективных коммуникаций.</w:t>
            </w:r>
          </w:p>
          <w:p w14:paraId="0C1E97E9" w14:textId="08F2928A" w:rsidR="00DD67D1" w:rsidRPr="003679EF" w:rsidRDefault="00DD67D1" w:rsidP="003679EF">
            <w:pPr>
              <w:widowControl w:val="0"/>
              <w:ind w:left="33"/>
              <w:jc w:val="both"/>
              <w:rPr>
                <w:rFonts w:ascii="Times New Roman" w:hAnsi="Times New Roman" w:cs="Times New Roman"/>
                <w:color w:val="111111"/>
                <w:sz w:val="24"/>
              </w:rPr>
            </w:pPr>
          </w:p>
        </w:tc>
        <w:tc>
          <w:tcPr>
            <w:tcW w:w="3408" w:type="dxa"/>
            <w:tcBorders>
              <w:top w:val="single" w:sz="4" w:space="0" w:color="000000"/>
              <w:left w:val="single" w:sz="4" w:space="0" w:color="000000"/>
              <w:bottom w:val="single" w:sz="4" w:space="0" w:color="000000"/>
              <w:right w:val="single" w:sz="4" w:space="0" w:color="000000"/>
            </w:tcBorders>
            <w:shd w:val="clear" w:color="auto" w:fill="auto"/>
          </w:tcPr>
          <w:p w14:paraId="0CB67FA5" w14:textId="77777777" w:rsidR="00DD67D1" w:rsidRPr="003679EF" w:rsidRDefault="00DD67D1" w:rsidP="003679EF">
            <w:pPr>
              <w:widowControl w:val="0"/>
              <w:jc w:val="center"/>
              <w:rPr>
                <w:rFonts w:ascii="Times New Roman" w:hAnsi="Times New Roman" w:cs="Times New Roman"/>
                <w:color w:val="111111"/>
                <w:sz w:val="24"/>
              </w:rPr>
            </w:pPr>
            <w:r w:rsidRPr="003679EF">
              <w:rPr>
                <w:rFonts w:ascii="Times New Roman" w:hAnsi="Times New Roman" w:cs="Times New Roman"/>
                <w:b/>
                <w:bCs/>
                <w:color w:val="111111"/>
                <w:sz w:val="24"/>
              </w:rPr>
              <w:lastRenderedPageBreak/>
              <w:t>Задание 1.</w:t>
            </w:r>
          </w:p>
          <w:p w14:paraId="47A48C0F" w14:textId="6E521DA1" w:rsidR="00E2773B" w:rsidRPr="003679EF" w:rsidRDefault="00E2773B" w:rsidP="003679EF">
            <w:pPr>
              <w:suppressAutoHyphens w:val="0"/>
              <w:rPr>
                <w:rFonts w:ascii="Times New Roman" w:hAnsi="Times New Roman" w:cs="Times New Roman"/>
                <w:sz w:val="24"/>
              </w:rPr>
            </w:pPr>
            <w:r w:rsidRPr="003679EF">
              <w:rPr>
                <w:rFonts w:ascii="Times New Roman" w:hAnsi="Times New Roman" w:cs="Times New Roman"/>
                <w:sz w:val="24"/>
              </w:rPr>
              <w:t>1.Для решения ситуации, при которых все высказываются не по очереди, спорят и нет единогласия нужно сделать следующее…</w:t>
            </w:r>
          </w:p>
          <w:p w14:paraId="0E9DEA47" w14:textId="77777777" w:rsidR="00E2773B" w:rsidRPr="003679EF" w:rsidRDefault="00E2773B" w:rsidP="003679EF">
            <w:pPr>
              <w:suppressAutoHyphens w:val="0"/>
              <w:rPr>
                <w:rFonts w:ascii="Times New Roman" w:hAnsi="Times New Roman" w:cs="Times New Roman"/>
                <w:sz w:val="24"/>
              </w:rPr>
            </w:pPr>
            <w:r w:rsidRPr="003679EF">
              <w:rPr>
                <w:rFonts w:ascii="Times New Roman" w:hAnsi="Times New Roman" w:cs="Times New Roman"/>
                <w:sz w:val="24"/>
              </w:rPr>
              <w:t xml:space="preserve">А) Заставить группу посмотреть на ситуацию глазами других </w:t>
            </w:r>
          </w:p>
          <w:p w14:paraId="5B315C90" w14:textId="77777777" w:rsidR="00E2773B" w:rsidRPr="003679EF" w:rsidRDefault="00E2773B" w:rsidP="003679EF">
            <w:pPr>
              <w:suppressAutoHyphens w:val="0"/>
              <w:rPr>
                <w:rFonts w:ascii="Times New Roman" w:hAnsi="Times New Roman" w:cs="Times New Roman"/>
                <w:sz w:val="24"/>
              </w:rPr>
            </w:pPr>
            <w:r w:rsidRPr="003679EF">
              <w:rPr>
                <w:rFonts w:ascii="Times New Roman" w:hAnsi="Times New Roman" w:cs="Times New Roman"/>
                <w:sz w:val="24"/>
              </w:rPr>
              <w:t xml:space="preserve">Б) Предложить алгоритм групповой работы, в котором права и обязанность озвучить свой голос будет у каждого </w:t>
            </w:r>
          </w:p>
          <w:p w14:paraId="0FB8F80D" w14:textId="77777777" w:rsidR="00E2773B" w:rsidRPr="003679EF" w:rsidRDefault="00E2773B" w:rsidP="003679EF">
            <w:pPr>
              <w:suppressAutoHyphens w:val="0"/>
              <w:rPr>
                <w:rFonts w:ascii="Times New Roman" w:hAnsi="Times New Roman" w:cs="Times New Roman"/>
                <w:sz w:val="24"/>
              </w:rPr>
            </w:pPr>
            <w:r w:rsidRPr="003679EF">
              <w:rPr>
                <w:rFonts w:ascii="Times New Roman" w:hAnsi="Times New Roman" w:cs="Times New Roman"/>
                <w:sz w:val="24"/>
              </w:rPr>
              <w:t xml:space="preserve">В) Зафиксировать голос каждого </w:t>
            </w:r>
          </w:p>
          <w:p w14:paraId="4610C83D" w14:textId="77777777" w:rsidR="00E2773B" w:rsidRPr="003679EF" w:rsidRDefault="00E2773B" w:rsidP="003679EF">
            <w:pPr>
              <w:suppressAutoHyphens w:val="0"/>
              <w:rPr>
                <w:rFonts w:ascii="Times New Roman" w:hAnsi="Times New Roman" w:cs="Times New Roman"/>
                <w:sz w:val="24"/>
              </w:rPr>
            </w:pPr>
            <w:r w:rsidRPr="003679EF">
              <w:rPr>
                <w:rFonts w:ascii="Times New Roman" w:hAnsi="Times New Roman" w:cs="Times New Roman"/>
                <w:sz w:val="24"/>
              </w:rPr>
              <w:t xml:space="preserve">Г) Высказать свое собственное мнение </w:t>
            </w:r>
            <w:proofErr w:type="spellStart"/>
            <w:r w:rsidRPr="003679EF">
              <w:rPr>
                <w:rFonts w:ascii="Times New Roman" w:hAnsi="Times New Roman" w:cs="Times New Roman"/>
                <w:sz w:val="24"/>
              </w:rPr>
              <w:t>фасилитатора</w:t>
            </w:r>
            <w:proofErr w:type="spellEnd"/>
            <w:r w:rsidRPr="003679EF">
              <w:rPr>
                <w:rFonts w:ascii="Times New Roman" w:hAnsi="Times New Roman" w:cs="Times New Roman"/>
                <w:sz w:val="24"/>
              </w:rPr>
              <w:t xml:space="preserve"> по обсуждаемому вопросу </w:t>
            </w:r>
          </w:p>
          <w:p w14:paraId="727A6596" w14:textId="77777777" w:rsidR="00E2773B" w:rsidRPr="003679EF" w:rsidRDefault="00E2773B" w:rsidP="003679EF">
            <w:pPr>
              <w:suppressAutoHyphens w:val="0"/>
              <w:rPr>
                <w:rFonts w:ascii="Times New Roman" w:hAnsi="Times New Roman" w:cs="Times New Roman"/>
                <w:sz w:val="24"/>
              </w:rPr>
            </w:pPr>
          </w:p>
          <w:p w14:paraId="554DF744" w14:textId="6ECABB25" w:rsidR="00E2773B" w:rsidRPr="003679EF" w:rsidRDefault="00E2773B" w:rsidP="003679EF">
            <w:pPr>
              <w:suppressAutoHyphens w:val="0"/>
              <w:rPr>
                <w:rFonts w:ascii="Times New Roman" w:hAnsi="Times New Roman" w:cs="Times New Roman"/>
                <w:sz w:val="24"/>
              </w:rPr>
            </w:pPr>
            <w:r w:rsidRPr="003679EF">
              <w:rPr>
                <w:rFonts w:ascii="Times New Roman" w:hAnsi="Times New Roman" w:cs="Times New Roman"/>
                <w:sz w:val="24"/>
              </w:rPr>
              <w:t xml:space="preserve">2. Группе, на пути к достижению консенсуса по обсуждаемым вопросам необходимо </w:t>
            </w:r>
            <w:r w:rsidRPr="003679EF">
              <w:rPr>
                <w:rFonts w:ascii="Times New Roman" w:hAnsi="Times New Roman" w:cs="Times New Roman"/>
                <w:sz w:val="24"/>
              </w:rPr>
              <w:lastRenderedPageBreak/>
              <w:t>пройти через стадий, которые способствуют достижению общего взаимопонимания в группах. Укажите эти стадии</w:t>
            </w:r>
          </w:p>
          <w:p w14:paraId="2B13C5C5" w14:textId="77777777" w:rsidR="00E2773B" w:rsidRPr="003679EF" w:rsidRDefault="00E2773B" w:rsidP="003679EF">
            <w:pPr>
              <w:suppressAutoHyphens w:val="0"/>
              <w:rPr>
                <w:rFonts w:ascii="Times New Roman" w:hAnsi="Times New Roman" w:cs="Times New Roman"/>
                <w:sz w:val="24"/>
              </w:rPr>
            </w:pPr>
            <w:r w:rsidRPr="003679EF">
              <w:rPr>
                <w:rFonts w:ascii="Times New Roman" w:hAnsi="Times New Roman" w:cs="Times New Roman"/>
                <w:sz w:val="24"/>
              </w:rPr>
              <w:t xml:space="preserve">А) Завершение обсуждения </w:t>
            </w:r>
          </w:p>
          <w:p w14:paraId="3096D6C8" w14:textId="77777777" w:rsidR="00E2773B" w:rsidRPr="003679EF" w:rsidRDefault="00E2773B" w:rsidP="003679EF">
            <w:pPr>
              <w:suppressAutoHyphens w:val="0"/>
              <w:rPr>
                <w:rFonts w:ascii="Times New Roman" w:hAnsi="Times New Roman" w:cs="Times New Roman"/>
                <w:sz w:val="24"/>
              </w:rPr>
            </w:pPr>
            <w:r w:rsidRPr="003679EF">
              <w:rPr>
                <w:rFonts w:ascii="Times New Roman" w:hAnsi="Times New Roman" w:cs="Times New Roman"/>
                <w:sz w:val="24"/>
              </w:rPr>
              <w:t xml:space="preserve">Б) Изложение всех точек зрения по обсуждаемому вопросу </w:t>
            </w:r>
          </w:p>
          <w:p w14:paraId="25BA83AF" w14:textId="77777777" w:rsidR="00E2773B" w:rsidRPr="003679EF" w:rsidRDefault="00E2773B" w:rsidP="003679EF">
            <w:pPr>
              <w:suppressAutoHyphens w:val="0"/>
              <w:rPr>
                <w:rFonts w:ascii="Times New Roman" w:hAnsi="Times New Roman" w:cs="Times New Roman"/>
                <w:sz w:val="24"/>
              </w:rPr>
            </w:pPr>
            <w:r w:rsidRPr="003679EF">
              <w:rPr>
                <w:rFonts w:ascii="Times New Roman" w:hAnsi="Times New Roman" w:cs="Times New Roman"/>
                <w:sz w:val="24"/>
              </w:rPr>
              <w:t xml:space="preserve">В) Выработка общей платформы взаимопонимания </w:t>
            </w:r>
          </w:p>
          <w:p w14:paraId="7F5A9FEB" w14:textId="77777777" w:rsidR="00E2773B" w:rsidRPr="003679EF" w:rsidRDefault="00E2773B" w:rsidP="003679EF">
            <w:pPr>
              <w:suppressAutoHyphens w:val="0"/>
              <w:rPr>
                <w:rFonts w:ascii="Times New Roman" w:hAnsi="Times New Roman" w:cs="Times New Roman"/>
                <w:sz w:val="24"/>
              </w:rPr>
            </w:pPr>
            <w:r w:rsidRPr="003679EF">
              <w:rPr>
                <w:rFonts w:ascii="Times New Roman" w:hAnsi="Times New Roman" w:cs="Times New Roman"/>
                <w:sz w:val="24"/>
              </w:rPr>
              <w:t xml:space="preserve">Г) Обсуждение мнения лидера группы </w:t>
            </w:r>
          </w:p>
          <w:p w14:paraId="16201BD8" w14:textId="77777777" w:rsidR="003679EF" w:rsidRDefault="003679EF" w:rsidP="003679EF">
            <w:pPr>
              <w:widowControl w:val="0"/>
              <w:jc w:val="center"/>
              <w:rPr>
                <w:rFonts w:ascii="Times New Roman" w:hAnsi="Times New Roman" w:cs="Times New Roman"/>
                <w:b/>
                <w:bCs/>
                <w:color w:val="111111"/>
                <w:sz w:val="24"/>
              </w:rPr>
            </w:pPr>
          </w:p>
          <w:p w14:paraId="3C82420E" w14:textId="63FDAE99" w:rsidR="00DD67D1" w:rsidRPr="003679EF" w:rsidRDefault="00DD67D1" w:rsidP="003679EF">
            <w:pPr>
              <w:widowControl w:val="0"/>
              <w:jc w:val="center"/>
              <w:rPr>
                <w:rFonts w:ascii="Times New Roman" w:hAnsi="Times New Roman" w:cs="Times New Roman"/>
                <w:color w:val="111111"/>
                <w:sz w:val="24"/>
              </w:rPr>
            </w:pPr>
            <w:r w:rsidRPr="003679EF">
              <w:rPr>
                <w:rFonts w:ascii="Times New Roman" w:hAnsi="Times New Roman" w:cs="Times New Roman"/>
                <w:b/>
                <w:bCs/>
                <w:color w:val="111111"/>
                <w:sz w:val="24"/>
              </w:rPr>
              <w:t>Задание 2.</w:t>
            </w:r>
          </w:p>
          <w:p w14:paraId="6C2CDB64" w14:textId="369CDE39" w:rsidR="00DD67D1" w:rsidRPr="003679EF" w:rsidRDefault="00E2773B" w:rsidP="003679EF">
            <w:pPr>
              <w:widowControl w:val="0"/>
              <w:contextualSpacing/>
              <w:jc w:val="both"/>
              <w:rPr>
                <w:rFonts w:ascii="Times New Roman" w:hAnsi="Times New Roman" w:cs="Times New Roman"/>
                <w:color w:val="111111"/>
                <w:sz w:val="24"/>
              </w:rPr>
            </w:pPr>
            <w:r w:rsidRPr="003679EF">
              <w:rPr>
                <w:rFonts w:ascii="Times New Roman" w:hAnsi="Times New Roman" w:cs="Times New Roman"/>
                <w:color w:val="111111"/>
                <w:sz w:val="24"/>
              </w:rPr>
              <w:t>Обсуждение:</w:t>
            </w:r>
          </w:p>
          <w:p w14:paraId="2FA9BD1B" w14:textId="77777777" w:rsidR="00E2773B" w:rsidRPr="003679EF" w:rsidRDefault="00E2773B" w:rsidP="003679EF">
            <w:pPr>
              <w:pStyle w:val="af5"/>
              <w:spacing w:line="240" w:lineRule="auto"/>
              <w:jc w:val="both"/>
              <w:rPr>
                <w:rFonts w:ascii="Times New Roman" w:hAnsi="Times New Roman" w:cs="Times New Roman"/>
                <w:sz w:val="24"/>
              </w:rPr>
            </w:pPr>
            <w:r w:rsidRPr="003679EF">
              <w:rPr>
                <w:rFonts w:ascii="Times New Roman" w:hAnsi="Times New Roman" w:cs="Times New Roman"/>
                <w:sz w:val="24"/>
              </w:rPr>
              <w:t xml:space="preserve">Какие профессиональные навыки должен уметь применить </w:t>
            </w:r>
            <w:proofErr w:type="spellStart"/>
            <w:r w:rsidRPr="003679EF">
              <w:rPr>
                <w:rFonts w:ascii="Times New Roman" w:hAnsi="Times New Roman" w:cs="Times New Roman"/>
                <w:sz w:val="24"/>
              </w:rPr>
              <w:t>фасилитатор</w:t>
            </w:r>
            <w:proofErr w:type="spellEnd"/>
            <w:r w:rsidRPr="003679EF">
              <w:rPr>
                <w:rFonts w:ascii="Times New Roman" w:hAnsi="Times New Roman" w:cs="Times New Roman"/>
                <w:sz w:val="24"/>
              </w:rPr>
              <w:t xml:space="preserve"> по ходу </w:t>
            </w:r>
            <w:proofErr w:type="spellStart"/>
            <w:r w:rsidRPr="003679EF">
              <w:rPr>
                <w:rFonts w:ascii="Times New Roman" w:hAnsi="Times New Roman" w:cs="Times New Roman"/>
                <w:sz w:val="24"/>
              </w:rPr>
              <w:t>фасилитации</w:t>
            </w:r>
            <w:proofErr w:type="spellEnd"/>
            <w:r w:rsidRPr="003679EF">
              <w:rPr>
                <w:rFonts w:ascii="Times New Roman" w:hAnsi="Times New Roman" w:cs="Times New Roman"/>
                <w:sz w:val="24"/>
              </w:rPr>
              <w:t xml:space="preserve">. </w:t>
            </w:r>
          </w:p>
          <w:p w14:paraId="0FE97009" w14:textId="77777777" w:rsidR="00DD67D1" w:rsidRPr="003679EF" w:rsidRDefault="00DD67D1" w:rsidP="003679EF">
            <w:pPr>
              <w:widowControl w:val="0"/>
              <w:rPr>
                <w:rFonts w:ascii="Times New Roman" w:hAnsi="Times New Roman" w:cs="Times New Roman"/>
                <w:color w:val="111111"/>
                <w:sz w:val="24"/>
              </w:rPr>
            </w:pPr>
            <w:r w:rsidRPr="003679EF">
              <w:rPr>
                <w:rFonts w:ascii="Times New Roman" w:hAnsi="Times New Roman" w:cs="Times New Roman"/>
                <w:b/>
                <w:bCs/>
                <w:color w:val="111111"/>
                <w:sz w:val="24"/>
              </w:rPr>
              <w:t>Задание 3.</w:t>
            </w:r>
          </w:p>
          <w:p w14:paraId="1C4DEF43" w14:textId="78A2859F" w:rsidR="00E2773B" w:rsidRPr="003679EF" w:rsidRDefault="00E2773B" w:rsidP="003679EF">
            <w:pPr>
              <w:widowControl w:val="0"/>
              <w:rPr>
                <w:rFonts w:ascii="Times New Roman" w:eastAsia="Calibri" w:hAnsi="Times New Roman" w:cs="Times New Roman"/>
                <w:bCs/>
                <w:color w:val="111111"/>
                <w:sz w:val="24"/>
              </w:rPr>
            </w:pPr>
            <w:r w:rsidRPr="003679EF">
              <w:rPr>
                <w:rFonts w:ascii="Times New Roman" w:eastAsia="Calibri" w:hAnsi="Times New Roman" w:cs="Times New Roman"/>
                <w:bCs/>
                <w:color w:val="111111"/>
                <w:sz w:val="24"/>
              </w:rPr>
              <w:t>Дискуссия:</w:t>
            </w:r>
          </w:p>
          <w:p w14:paraId="10937CB3" w14:textId="77777777" w:rsidR="00E2773B" w:rsidRPr="003679EF" w:rsidRDefault="00E2773B" w:rsidP="003679EF">
            <w:pPr>
              <w:pStyle w:val="af5"/>
              <w:spacing w:line="240" w:lineRule="auto"/>
              <w:jc w:val="both"/>
              <w:rPr>
                <w:rFonts w:ascii="Times New Roman" w:hAnsi="Times New Roman" w:cs="Times New Roman"/>
                <w:color w:val="111111"/>
                <w:sz w:val="24"/>
              </w:rPr>
            </w:pPr>
            <w:r w:rsidRPr="003679EF">
              <w:rPr>
                <w:rFonts w:ascii="Times New Roman" w:hAnsi="Times New Roman" w:cs="Times New Roman"/>
                <w:sz w:val="24"/>
              </w:rPr>
              <w:t xml:space="preserve">Какие условия необходимо создать </w:t>
            </w:r>
            <w:proofErr w:type="spellStart"/>
            <w:r w:rsidRPr="003679EF">
              <w:rPr>
                <w:rFonts w:ascii="Times New Roman" w:hAnsi="Times New Roman" w:cs="Times New Roman"/>
                <w:sz w:val="24"/>
              </w:rPr>
              <w:t>фасилитатору</w:t>
            </w:r>
            <w:proofErr w:type="spellEnd"/>
            <w:r w:rsidRPr="003679EF">
              <w:rPr>
                <w:rFonts w:ascii="Times New Roman" w:hAnsi="Times New Roman" w:cs="Times New Roman"/>
                <w:sz w:val="24"/>
              </w:rPr>
              <w:t xml:space="preserve"> для успешного обсуждения вопроса.</w:t>
            </w:r>
          </w:p>
          <w:p w14:paraId="2EE2F71F" w14:textId="1FE06A2C" w:rsidR="00DD67D1" w:rsidRPr="003679EF" w:rsidRDefault="00DD67D1" w:rsidP="003679EF">
            <w:pPr>
              <w:widowControl w:val="0"/>
              <w:jc w:val="both"/>
              <w:rPr>
                <w:rFonts w:ascii="Times New Roman" w:hAnsi="Times New Roman" w:cs="Times New Roman"/>
                <w:bCs/>
                <w:color w:val="111111"/>
                <w:sz w:val="24"/>
              </w:rPr>
            </w:pPr>
            <w:r w:rsidRPr="003679EF">
              <w:rPr>
                <w:rFonts w:ascii="Times New Roman" w:hAnsi="Times New Roman" w:cs="Times New Roman"/>
                <w:bCs/>
                <w:color w:val="111111"/>
                <w:sz w:val="24"/>
              </w:rPr>
              <w:t xml:space="preserve"> </w:t>
            </w:r>
          </w:p>
        </w:tc>
      </w:tr>
      <w:tr w:rsidR="00DD67D1" w:rsidRPr="003679EF" w14:paraId="5CA87D18" w14:textId="77777777" w:rsidTr="003679EF">
        <w:trPr>
          <w:jc w:val="right"/>
        </w:trPr>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0645DA6E" w14:textId="77777777" w:rsidR="00053458" w:rsidRPr="003679EF" w:rsidRDefault="00053458" w:rsidP="003679EF">
            <w:pPr>
              <w:widowControl w:val="0"/>
              <w:jc w:val="both"/>
              <w:rPr>
                <w:rFonts w:ascii="Times New Roman" w:hAnsi="Times New Roman" w:cs="Times New Roman"/>
                <w:b/>
                <w:sz w:val="24"/>
              </w:rPr>
            </w:pPr>
            <w:r w:rsidRPr="003679EF">
              <w:rPr>
                <w:rFonts w:ascii="Times New Roman" w:hAnsi="Times New Roman" w:cs="Times New Roman"/>
                <w:b/>
                <w:sz w:val="24"/>
              </w:rPr>
              <w:lastRenderedPageBreak/>
              <w:t>ПКП-3</w:t>
            </w:r>
          </w:p>
          <w:p w14:paraId="2DFB00FD" w14:textId="4A56FD72" w:rsidR="00DD67D1" w:rsidRPr="003679EF" w:rsidRDefault="00053458" w:rsidP="003679EF">
            <w:pPr>
              <w:widowControl w:val="0"/>
              <w:jc w:val="both"/>
              <w:rPr>
                <w:rFonts w:ascii="Times New Roman" w:hAnsi="Times New Roman" w:cs="Times New Roman"/>
                <w:color w:val="111111"/>
                <w:sz w:val="24"/>
              </w:rPr>
            </w:pPr>
            <w:r w:rsidRPr="003679EF">
              <w:rPr>
                <w:rFonts w:ascii="Times New Roman" w:hAnsi="Times New Roman" w:cs="Times New Roman"/>
                <w:sz w:val="24"/>
              </w:rPr>
              <w:t xml:space="preserve">Способность разрабатывать проекты реализации инноваций с использованием теории решения инженерных задач и других теорий поиска нестандартных, креативных решений, формулировать техническое задание, использовать средства автоматизации при проектировании и подготовке </w:t>
            </w:r>
            <w:r w:rsidRPr="003679EF">
              <w:rPr>
                <w:rFonts w:ascii="Times New Roman" w:hAnsi="Times New Roman" w:cs="Times New Roman"/>
                <w:sz w:val="24"/>
              </w:rPr>
              <w:lastRenderedPageBreak/>
              <w:t>производства цифровых инноваций в проектах</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5E17525" w14:textId="14662933" w:rsidR="00053458" w:rsidRPr="003679EF" w:rsidRDefault="00FB262C" w:rsidP="003679EF">
            <w:pPr>
              <w:suppressAutoHyphens w:val="0"/>
              <w:contextualSpacing/>
              <w:jc w:val="both"/>
              <w:rPr>
                <w:rFonts w:ascii="Times New Roman" w:hAnsi="Times New Roman" w:cs="Times New Roman"/>
                <w:sz w:val="24"/>
              </w:rPr>
            </w:pPr>
            <w:r w:rsidRPr="003679EF">
              <w:rPr>
                <w:rFonts w:ascii="Times New Roman" w:hAnsi="Times New Roman" w:cs="Times New Roman"/>
                <w:sz w:val="24"/>
              </w:rPr>
              <w:lastRenderedPageBreak/>
              <w:t>1.</w:t>
            </w:r>
            <w:r w:rsidR="00053458" w:rsidRPr="003679EF">
              <w:rPr>
                <w:rFonts w:ascii="Times New Roman" w:hAnsi="Times New Roman" w:cs="Times New Roman"/>
                <w:sz w:val="24"/>
              </w:rPr>
              <w:t>Использует информационные технологии и инструментальные средства при разработке проектов.</w:t>
            </w:r>
          </w:p>
          <w:p w14:paraId="2E473B0E" w14:textId="77777777" w:rsidR="00FB262C" w:rsidRPr="003679EF" w:rsidRDefault="00FB262C" w:rsidP="003679EF">
            <w:pPr>
              <w:suppressAutoHyphens w:val="0"/>
              <w:contextualSpacing/>
              <w:jc w:val="both"/>
              <w:rPr>
                <w:rFonts w:ascii="Times New Roman" w:hAnsi="Times New Roman" w:cs="Times New Roman"/>
                <w:sz w:val="24"/>
              </w:rPr>
            </w:pPr>
          </w:p>
          <w:p w14:paraId="4557E0E3" w14:textId="13D69BB2" w:rsidR="00053458" w:rsidRPr="003679EF" w:rsidRDefault="00FB262C" w:rsidP="003679EF">
            <w:pPr>
              <w:suppressAutoHyphens w:val="0"/>
              <w:contextualSpacing/>
              <w:jc w:val="both"/>
              <w:rPr>
                <w:rFonts w:ascii="Times New Roman" w:hAnsi="Times New Roman" w:cs="Times New Roman"/>
                <w:sz w:val="24"/>
              </w:rPr>
            </w:pPr>
            <w:r w:rsidRPr="003679EF">
              <w:rPr>
                <w:rFonts w:ascii="Times New Roman" w:hAnsi="Times New Roman" w:cs="Times New Roman"/>
                <w:sz w:val="24"/>
              </w:rPr>
              <w:t>2.</w:t>
            </w:r>
            <w:r w:rsidR="00053458" w:rsidRPr="003679EF">
              <w:rPr>
                <w:rFonts w:ascii="Times New Roman" w:hAnsi="Times New Roman" w:cs="Times New Roman"/>
                <w:sz w:val="24"/>
              </w:rPr>
              <w:t>Разрабатывает компьютерные модели исследуемых процессов и систем.</w:t>
            </w:r>
          </w:p>
          <w:p w14:paraId="2B1FC0D3" w14:textId="77777777" w:rsidR="00FB262C" w:rsidRPr="003679EF" w:rsidRDefault="00FB262C" w:rsidP="003679EF">
            <w:pPr>
              <w:suppressAutoHyphens w:val="0"/>
              <w:contextualSpacing/>
              <w:jc w:val="both"/>
              <w:rPr>
                <w:rFonts w:ascii="Times New Roman" w:hAnsi="Times New Roman" w:cs="Times New Roman"/>
                <w:sz w:val="24"/>
              </w:rPr>
            </w:pPr>
          </w:p>
          <w:p w14:paraId="66DAEF91" w14:textId="2E821588" w:rsidR="00DD67D1" w:rsidRPr="003679EF" w:rsidRDefault="00FB262C" w:rsidP="003679EF">
            <w:pPr>
              <w:widowControl w:val="0"/>
              <w:jc w:val="both"/>
              <w:rPr>
                <w:rFonts w:ascii="Times New Roman" w:hAnsi="Times New Roman" w:cs="Times New Roman"/>
                <w:sz w:val="24"/>
              </w:rPr>
            </w:pPr>
            <w:r w:rsidRPr="003679EF">
              <w:rPr>
                <w:rFonts w:ascii="Times New Roman" w:hAnsi="Times New Roman" w:cs="Times New Roman"/>
                <w:sz w:val="24"/>
              </w:rPr>
              <w:t>3.</w:t>
            </w:r>
            <w:r w:rsidR="00053458" w:rsidRPr="003679EF">
              <w:rPr>
                <w:rFonts w:ascii="Times New Roman" w:hAnsi="Times New Roman" w:cs="Times New Roman"/>
                <w:sz w:val="24"/>
              </w:rPr>
              <w:t xml:space="preserve">Применяет навыки конструктивного    мышления, методы анализа вариантов проектных, конструкторских и технологических решений для </w:t>
            </w:r>
            <w:r w:rsidR="00053458" w:rsidRPr="003679EF">
              <w:rPr>
                <w:rFonts w:ascii="Times New Roman" w:hAnsi="Times New Roman" w:cs="Times New Roman"/>
                <w:sz w:val="24"/>
              </w:rPr>
              <w:lastRenderedPageBreak/>
              <w:t>выбора оптимального.</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BC79ADB" w14:textId="77777777" w:rsidR="00FB262C" w:rsidRPr="003679EF" w:rsidRDefault="00FB262C" w:rsidP="003679EF">
            <w:pPr>
              <w:widowControl w:val="0"/>
              <w:jc w:val="both"/>
              <w:rPr>
                <w:rFonts w:ascii="Times New Roman" w:hAnsi="Times New Roman" w:cs="Times New Roman"/>
                <w:color w:val="111111"/>
                <w:sz w:val="24"/>
              </w:rPr>
            </w:pPr>
            <w:r w:rsidRPr="003679EF">
              <w:rPr>
                <w:rFonts w:ascii="Times New Roman" w:hAnsi="Times New Roman" w:cs="Times New Roman"/>
                <w:b/>
                <w:bCs/>
                <w:color w:val="111111"/>
                <w:sz w:val="24"/>
              </w:rPr>
              <w:lastRenderedPageBreak/>
              <w:t xml:space="preserve">Знать: </w:t>
            </w:r>
            <w:r w:rsidRPr="003679EF">
              <w:rPr>
                <w:rFonts w:ascii="Times New Roman" w:hAnsi="Times New Roman" w:cs="Times New Roman"/>
                <w:color w:val="111111"/>
                <w:sz w:val="24"/>
                <w:u w:color="000000"/>
              </w:rPr>
              <w:t>программные продукты для обобщения и анализа разнородной информации, необходимой для выработки и обоснования стратегических решений, разработки проектов.</w:t>
            </w:r>
          </w:p>
          <w:p w14:paraId="238C9A67" w14:textId="77777777" w:rsidR="00FB262C" w:rsidRPr="003679EF" w:rsidRDefault="00FB262C" w:rsidP="003679EF">
            <w:pPr>
              <w:widowControl w:val="0"/>
              <w:jc w:val="both"/>
              <w:rPr>
                <w:rFonts w:ascii="Times New Roman" w:hAnsi="Times New Roman" w:cs="Times New Roman"/>
                <w:sz w:val="24"/>
              </w:rPr>
            </w:pPr>
            <w:r w:rsidRPr="003679EF">
              <w:rPr>
                <w:rFonts w:ascii="Times New Roman" w:hAnsi="Times New Roman" w:cs="Times New Roman"/>
                <w:b/>
                <w:bCs/>
                <w:sz w:val="24"/>
              </w:rPr>
              <w:t>Уметь:</w:t>
            </w:r>
            <w:r w:rsidRPr="003679EF">
              <w:rPr>
                <w:rFonts w:ascii="Times New Roman" w:hAnsi="Times New Roman" w:cs="Times New Roman"/>
                <w:sz w:val="24"/>
              </w:rPr>
              <w:t xml:space="preserve"> использовать информационные технологии, организовать работу исполнителей, находить и принимать управленческие решения в области организации работ по проекту;</w:t>
            </w:r>
          </w:p>
          <w:p w14:paraId="640C28E6" w14:textId="77777777" w:rsidR="00FB262C" w:rsidRPr="003679EF" w:rsidRDefault="00FB262C" w:rsidP="003679EF">
            <w:pPr>
              <w:widowControl w:val="0"/>
              <w:jc w:val="both"/>
              <w:rPr>
                <w:rFonts w:ascii="Times New Roman" w:hAnsi="Times New Roman" w:cs="Times New Roman"/>
                <w:sz w:val="24"/>
              </w:rPr>
            </w:pPr>
          </w:p>
          <w:p w14:paraId="4189E455" w14:textId="77777777" w:rsidR="00FB262C" w:rsidRPr="003679EF" w:rsidRDefault="00FB262C" w:rsidP="003679EF">
            <w:pPr>
              <w:widowControl w:val="0"/>
              <w:jc w:val="both"/>
              <w:rPr>
                <w:rFonts w:ascii="Times New Roman" w:hAnsi="Times New Roman" w:cs="Times New Roman"/>
                <w:color w:val="111111"/>
                <w:sz w:val="24"/>
              </w:rPr>
            </w:pPr>
            <w:r w:rsidRPr="003679EF">
              <w:rPr>
                <w:rFonts w:ascii="Times New Roman" w:hAnsi="Times New Roman" w:cs="Times New Roman"/>
                <w:b/>
                <w:bCs/>
                <w:sz w:val="24"/>
              </w:rPr>
              <w:t>Знать:</w:t>
            </w:r>
            <w:r w:rsidRPr="003679EF">
              <w:rPr>
                <w:rFonts w:ascii="Times New Roman" w:hAnsi="Times New Roman" w:cs="Times New Roman"/>
                <w:sz w:val="24"/>
              </w:rPr>
              <w:t xml:space="preserve"> специфику компьютерных моделей, процессов и систем для управления в организации;</w:t>
            </w:r>
          </w:p>
          <w:p w14:paraId="6209767B" w14:textId="77777777" w:rsidR="00FB262C" w:rsidRPr="003679EF" w:rsidRDefault="00FB262C" w:rsidP="003679EF">
            <w:pPr>
              <w:widowControl w:val="0"/>
              <w:jc w:val="both"/>
              <w:rPr>
                <w:rFonts w:ascii="Times New Roman" w:hAnsi="Times New Roman" w:cs="Times New Roman"/>
                <w:color w:val="111111"/>
                <w:sz w:val="24"/>
              </w:rPr>
            </w:pPr>
            <w:r w:rsidRPr="003679EF">
              <w:rPr>
                <w:rFonts w:ascii="Times New Roman" w:hAnsi="Times New Roman" w:cs="Times New Roman"/>
                <w:b/>
                <w:bCs/>
                <w:color w:val="111111"/>
                <w:sz w:val="24"/>
              </w:rPr>
              <w:t>Уметь:</w:t>
            </w:r>
            <w:r w:rsidRPr="003679EF">
              <w:rPr>
                <w:rFonts w:ascii="Times New Roman" w:hAnsi="Times New Roman" w:cs="Times New Roman"/>
                <w:color w:val="111111"/>
                <w:sz w:val="24"/>
              </w:rPr>
              <w:t xml:space="preserve"> </w:t>
            </w:r>
            <w:r w:rsidRPr="003679EF">
              <w:rPr>
                <w:rFonts w:ascii="Times New Roman" w:hAnsi="Times New Roman" w:cs="Times New Roman"/>
                <w:color w:val="111111"/>
                <w:sz w:val="24"/>
                <w:lang w:eastAsia="en-US"/>
              </w:rPr>
              <w:t xml:space="preserve">использовать методы качественного и количественного анализа при оценке деятельности организации по </w:t>
            </w:r>
            <w:r w:rsidRPr="003679EF">
              <w:rPr>
                <w:rFonts w:ascii="Times New Roman" w:hAnsi="Times New Roman" w:cs="Times New Roman"/>
                <w:color w:val="111111"/>
                <w:sz w:val="24"/>
                <w:lang w:eastAsia="en-US"/>
              </w:rPr>
              <w:lastRenderedPageBreak/>
              <w:t>подготовке и реализации проекта;</w:t>
            </w:r>
          </w:p>
          <w:p w14:paraId="20133237" w14:textId="77777777" w:rsidR="00FB262C" w:rsidRPr="003679EF" w:rsidRDefault="00FB262C" w:rsidP="003679EF">
            <w:pPr>
              <w:widowControl w:val="0"/>
              <w:jc w:val="both"/>
              <w:rPr>
                <w:rFonts w:ascii="Times New Roman" w:hAnsi="Times New Roman" w:cs="Times New Roman"/>
                <w:color w:val="111111"/>
                <w:sz w:val="24"/>
                <w:lang w:eastAsia="en-US"/>
              </w:rPr>
            </w:pPr>
          </w:p>
          <w:p w14:paraId="1B7A202E" w14:textId="056F3E3C" w:rsidR="00FB262C" w:rsidRPr="003679EF" w:rsidRDefault="00FB262C" w:rsidP="003679EF">
            <w:pPr>
              <w:widowControl w:val="0"/>
              <w:jc w:val="both"/>
              <w:rPr>
                <w:rFonts w:ascii="Times New Roman" w:hAnsi="Times New Roman" w:cs="Times New Roman"/>
                <w:color w:val="111111"/>
                <w:sz w:val="24"/>
                <w:lang w:eastAsia="en-US"/>
              </w:rPr>
            </w:pPr>
            <w:r w:rsidRPr="003679EF">
              <w:rPr>
                <w:rFonts w:ascii="Times New Roman" w:hAnsi="Times New Roman" w:cs="Times New Roman"/>
                <w:b/>
                <w:color w:val="111111"/>
                <w:sz w:val="24"/>
                <w:lang w:eastAsia="en-US"/>
              </w:rPr>
              <w:t xml:space="preserve">Знать: </w:t>
            </w:r>
            <w:r w:rsidRPr="003679EF">
              <w:rPr>
                <w:rFonts w:ascii="Times New Roman" w:hAnsi="Times New Roman" w:cs="Times New Roman"/>
                <w:sz w:val="24"/>
              </w:rPr>
              <w:t>методы анализа проектных, конструкторских и технологических решений</w:t>
            </w:r>
            <w:r w:rsidRPr="003679EF">
              <w:rPr>
                <w:rFonts w:ascii="Times New Roman" w:hAnsi="Times New Roman" w:cs="Times New Roman"/>
                <w:color w:val="111111"/>
                <w:sz w:val="24"/>
                <w:lang w:eastAsia="en-US"/>
              </w:rPr>
              <w:t>.</w:t>
            </w:r>
            <w:r w:rsidRPr="003679EF">
              <w:rPr>
                <w:rFonts w:ascii="Times New Roman" w:hAnsi="Times New Roman" w:cs="Times New Roman"/>
                <w:sz w:val="24"/>
              </w:rPr>
              <w:t xml:space="preserve"> Приемы повышения </w:t>
            </w:r>
            <w:r w:rsidRPr="003679EF">
              <w:rPr>
                <w:rFonts w:ascii="Times New Roman" w:hAnsi="Times New Roman" w:cs="Times New Roman"/>
                <w:color w:val="111111"/>
                <w:sz w:val="24"/>
                <w:lang w:eastAsia="en-US"/>
              </w:rPr>
              <w:t xml:space="preserve">потенциала работников для развития эффективной организации. </w:t>
            </w:r>
          </w:p>
          <w:p w14:paraId="37314107" w14:textId="17B32E5C" w:rsidR="00FB262C" w:rsidRPr="003679EF" w:rsidRDefault="00FB262C" w:rsidP="003679EF">
            <w:pPr>
              <w:widowControl w:val="0"/>
              <w:jc w:val="both"/>
              <w:rPr>
                <w:rFonts w:ascii="Times New Roman" w:hAnsi="Times New Roman" w:cs="Times New Roman"/>
                <w:color w:val="111111"/>
                <w:sz w:val="24"/>
              </w:rPr>
            </w:pPr>
            <w:r w:rsidRPr="003679EF">
              <w:rPr>
                <w:rFonts w:ascii="Times New Roman" w:hAnsi="Times New Roman" w:cs="Times New Roman"/>
                <w:b/>
                <w:color w:val="111111"/>
                <w:sz w:val="24"/>
                <w:lang w:eastAsia="en-US"/>
              </w:rPr>
              <w:t>Уметь:</w:t>
            </w:r>
            <w:r w:rsidRPr="003679EF">
              <w:rPr>
                <w:rFonts w:ascii="Times New Roman" w:hAnsi="Times New Roman" w:cs="Times New Roman"/>
                <w:color w:val="111111"/>
                <w:sz w:val="24"/>
                <w:lang w:eastAsia="en-US"/>
              </w:rPr>
              <w:t xml:space="preserve"> использовать </w:t>
            </w:r>
            <w:r w:rsidRPr="003679EF">
              <w:rPr>
                <w:rFonts w:ascii="Times New Roman" w:hAnsi="Times New Roman" w:cs="Times New Roman"/>
                <w:sz w:val="24"/>
              </w:rPr>
              <w:t xml:space="preserve">навыки конструктивного мышления, методы анализа вариантов проектных, и технологических решений.  </w:t>
            </w:r>
            <w:r w:rsidRPr="003679EF">
              <w:rPr>
                <w:rFonts w:ascii="Times New Roman" w:hAnsi="Times New Roman" w:cs="Times New Roman"/>
                <w:color w:val="111111"/>
                <w:sz w:val="24"/>
                <w:lang w:eastAsia="en-US"/>
              </w:rPr>
              <w:t xml:space="preserve">Использовать техники </w:t>
            </w:r>
            <w:proofErr w:type="spellStart"/>
            <w:r w:rsidRPr="003679EF">
              <w:rPr>
                <w:rFonts w:ascii="Times New Roman" w:hAnsi="Times New Roman" w:cs="Times New Roman"/>
                <w:color w:val="111111"/>
                <w:sz w:val="24"/>
                <w:lang w:eastAsia="en-US"/>
              </w:rPr>
              <w:t>командообразования</w:t>
            </w:r>
            <w:proofErr w:type="spellEnd"/>
            <w:r w:rsidRPr="003679EF">
              <w:rPr>
                <w:rFonts w:ascii="Times New Roman" w:hAnsi="Times New Roman" w:cs="Times New Roman"/>
                <w:color w:val="111111"/>
                <w:sz w:val="24"/>
                <w:lang w:eastAsia="en-US"/>
              </w:rPr>
              <w:t xml:space="preserve">. </w:t>
            </w:r>
          </w:p>
          <w:p w14:paraId="0E3EF185" w14:textId="1BC2A07A" w:rsidR="00DD67D1" w:rsidRPr="003679EF" w:rsidRDefault="00DD67D1" w:rsidP="003679EF">
            <w:pPr>
              <w:widowControl w:val="0"/>
              <w:jc w:val="both"/>
              <w:rPr>
                <w:rFonts w:ascii="Times New Roman" w:eastAsia="TimesNewRomanPSMT" w:hAnsi="Times New Roman" w:cs="Times New Roman"/>
                <w:b/>
                <w:bCs/>
                <w:color w:val="111111"/>
                <w:sz w:val="24"/>
              </w:rPr>
            </w:pPr>
          </w:p>
        </w:tc>
        <w:tc>
          <w:tcPr>
            <w:tcW w:w="3408" w:type="dxa"/>
            <w:tcBorders>
              <w:top w:val="single" w:sz="4" w:space="0" w:color="000000"/>
              <w:left w:val="single" w:sz="4" w:space="0" w:color="000000"/>
              <w:bottom w:val="single" w:sz="4" w:space="0" w:color="000000"/>
              <w:right w:val="single" w:sz="4" w:space="0" w:color="000000"/>
            </w:tcBorders>
            <w:shd w:val="clear" w:color="auto" w:fill="auto"/>
          </w:tcPr>
          <w:p w14:paraId="7912990C" w14:textId="77777777" w:rsidR="004B471E" w:rsidRPr="003679EF" w:rsidRDefault="00DD67D1" w:rsidP="003679EF">
            <w:pPr>
              <w:widowControl w:val="0"/>
              <w:jc w:val="both"/>
              <w:rPr>
                <w:rFonts w:ascii="Times New Roman" w:hAnsi="Times New Roman" w:cs="Times New Roman"/>
                <w:b/>
                <w:bCs/>
                <w:color w:val="111111"/>
                <w:sz w:val="24"/>
              </w:rPr>
            </w:pPr>
            <w:r w:rsidRPr="003679EF">
              <w:rPr>
                <w:rFonts w:ascii="Times New Roman" w:hAnsi="Times New Roman" w:cs="Times New Roman"/>
                <w:b/>
                <w:bCs/>
                <w:color w:val="111111"/>
                <w:sz w:val="24"/>
              </w:rPr>
              <w:lastRenderedPageBreak/>
              <w:t>Задание 1.</w:t>
            </w:r>
          </w:p>
          <w:p w14:paraId="51FAE63A" w14:textId="77777777" w:rsidR="00DD67D1" w:rsidRPr="003679EF" w:rsidRDefault="009D5811" w:rsidP="003679EF">
            <w:pPr>
              <w:autoSpaceDE w:val="0"/>
              <w:autoSpaceDN w:val="0"/>
              <w:adjustRightInd w:val="0"/>
              <w:jc w:val="both"/>
              <w:rPr>
                <w:rFonts w:ascii="Times New Roman" w:eastAsia="Calibri" w:hAnsi="Times New Roman" w:cs="Times New Roman"/>
                <w:sz w:val="24"/>
                <w:lang w:eastAsia="en-US"/>
              </w:rPr>
            </w:pPr>
            <w:r w:rsidRPr="003679EF">
              <w:rPr>
                <w:rFonts w:ascii="Times New Roman" w:eastAsia="Calibri" w:hAnsi="Times New Roman" w:cs="Times New Roman"/>
                <w:sz w:val="24"/>
                <w:lang w:eastAsia="en-US"/>
              </w:rPr>
              <w:t>Обсуждение:</w:t>
            </w:r>
          </w:p>
          <w:p w14:paraId="28A11E23" w14:textId="77777777" w:rsidR="009D5811" w:rsidRPr="003679EF" w:rsidRDefault="009D5811" w:rsidP="003679EF">
            <w:pPr>
              <w:jc w:val="both"/>
              <w:rPr>
                <w:rFonts w:ascii="Times New Roman" w:hAnsi="Times New Roman" w:cs="Times New Roman"/>
                <w:sz w:val="24"/>
              </w:rPr>
            </w:pPr>
            <w:r w:rsidRPr="003679EF">
              <w:rPr>
                <w:rFonts w:ascii="Times New Roman" w:hAnsi="Times New Roman" w:cs="Times New Roman"/>
                <w:sz w:val="24"/>
              </w:rPr>
              <w:t>Программные инструменты для онлайн-</w:t>
            </w:r>
            <w:proofErr w:type="spellStart"/>
            <w:r w:rsidRPr="003679EF">
              <w:rPr>
                <w:rFonts w:ascii="Times New Roman" w:hAnsi="Times New Roman" w:cs="Times New Roman"/>
                <w:sz w:val="24"/>
              </w:rPr>
              <w:t>фасилитации</w:t>
            </w:r>
            <w:proofErr w:type="spellEnd"/>
            <w:r w:rsidRPr="003679EF">
              <w:rPr>
                <w:rFonts w:ascii="Times New Roman" w:hAnsi="Times New Roman" w:cs="Times New Roman"/>
                <w:sz w:val="24"/>
              </w:rPr>
              <w:t xml:space="preserve">. Техники </w:t>
            </w:r>
            <w:proofErr w:type="spellStart"/>
            <w:r w:rsidRPr="003679EF">
              <w:rPr>
                <w:rFonts w:ascii="Times New Roman" w:hAnsi="Times New Roman" w:cs="Times New Roman"/>
                <w:sz w:val="24"/>
              </w:rPr>
              <w:t>фасилитации</w:t>
            </w:r>
            <w:proofErr w:type="spellEnd"/>
            <w:r w:rsidRPr="003679EF">
              <w:rPr>
                <w:rFonts w:ascii="Times New Roman" w:hAnsi="Times New Roman" w:cs="Times New Roman"/>
                <w:sz w:val="24"/>
              </w:rPr>
              <w:t xml:space="preserve"> для проведения сессий. </w:t>
            </w:r>
          </w:p>
          <w:p w14:paraId="26E4E63B" w14:textId="2DA8D4A3" w:rsidR="009D5811" w:rsidRPr="003679EF" w:rsidRDefault="009D5811" w:rsidP="003679EF">
            <w:pPr>
              <w:widowControl w:val="0"/>
              <w:jc w:val="both"/>
              <w:rPr>
                <w:rFonts w:ascii="Times New Roman" w:hAnsi="Times New Roman" w:cs="Times New Roman"/>
                <w:b/>
                <w:bCs/>
                <w:color w:val="111111"/>
                <w:sz w:val="24"/>
              </w:rPr>
            </w:pPr>
            <w:r w:rsidRPr="003679EF">
              <w:rPr>
                <w:rFonts w:ascii="Times New Roman" w:hAnsi="Times New Roman" w:cs="Times New Roman"/>
                <w:b/>
                <w:bCs/>
                <w:color w:val="111111"/>
                <w:sz w:val="24"/>
              </w:rPr>
              <w:t>Задание 2.</w:t>
            </w:r>
          </w:p>
          <w:p w14:paraId="40F24EF3" w14:textId="4041D831" w:rsidR="009D5811" w:rsidRPr="003679EF" w:rsidRDefault="009D5811" w:rsidP="003679EF">
            <w:pPr>
              <w:widowControl w:val="0"/>
              <w:jc w:val="both"/>
              <w:rPr>
                <w:rFonts w:ascii="Times New Roman" w:hAnsi="Times New Roman" w:cs="Times New Roman"/>
                <w:b/>
                <w:bCs/>
                <w:color w:val="111111"/>
                <w:sz w:val="24"/>
              </w:rPr>
            </w:pPr>
            <w:r w:rsidRPr="003679EF">
              <w:rPr>
                <w:rFonts w:ascii="Times New Roman" w:hAnsi="Times New Roman" w:cs="Times New Roman"/>
                <w:b/>
                <w:bCs/>
                <w:color w:val="111111"/>
                <w:sz w:val="24"/>
              </w:rPr>
              <w:t>Обсуждение:</w:t>
            </w:r>
          </w:p>
          <w:p w14:paraId="390FB973" w14:textId="0373FF9D" w:rsidR="009D5811" w:rsidRPr="003679EF" w:rsidRDefault="009D5811" w:rsidP="003679EF">
            <w:pPr>
              <w:widowControl w:val="0"/>
              <w:jc w:val="both"/>
              <w:rPr>
                <w:rFonts w:ascii="Times New Roman" w:hAnsi="Times New Roman" w:cs="Times New Roman"/>
                <w:b/>
                <w:bCs/>
                <w:color w:val="111111"/>
                <w:sz w:val="24"/>
              </w:rPr>
            </w:pPr>
            <w:r w:rsidRPr="003679EF">
              <w:rPr>
                <w:rFonts w:ascii="Times New Roman" w:hAnsi="Times New Roman" w:cs="Times New Roman"/>
                <w:bCs/>
                <w:color w:val="111111"/>
                <w:sz w:val="24"/>
              </w:rPr>
              <w:t xml:space="preserve">Техники </w:t>
            </w:r>
            <w:proofErr w:type="spellStart"/>
            <w:r w:rsidRPr="003679EF">
              <w:rPr>
                <w:rFonts w:ascii="Times New Roman" w:hAnsi="Times New Roman" w:cs="Times New Roman"/>
                <w:bCs/>
                <w:color w:val="111111"/>
                <w:sz w:val="24"/>
              </w:rPr>
              <w:t>фасилитации</w:t>
            </w:r>
            <w:proofErr w:type="spellEnd"/>
            <w:r w:rsidRPr="003679EF">
              <w:rPr>
                <w:rFonts w:ascii="Times New Roman" w:hAnsi="Times New Roman" w:cs="Times New Roman"/>
                <w:bCs/>
                <w:color w:val="111111"/>
                <w:sz w:val="24"/>
              </w:rPr>
              <w:t>:</w:t>
            </w:r>
            <w:r w:rsidRPr="003679EF">
              <w:rPr>
                <w:rFonts w:ascii="Times New Roman" w:hAnsi="Times New Roman" w:cs="Times New Roman"/>
                <w:b/>
                <w:bCs/>
                <w:color w:val="111111"/>
                <w:sz w:val="24"/>
              </w:rPr>
              <w:t xml:space="preserve"> </w:t>
            </w:r>
            <w:r w:rsidRPr="003679EF">
              <w:rPr>
                <w:rFonts w:ascii="Times New Roman" w:hAnsi="Times New Roman" w:cs="Times New Roman"/>
                <w:sz w:val="24"/>
              </w:rPr>
              <w:t xml:space="preserve">Ментальные карты, мозговой штурм, </w:t>
            </w:r>
            <w:proofErr w:type="spellStart"/>
            <w:r w:rsidRPr="003679EF">
              <w:rPr>
                <w:rFonts w:ascii="Times New Roman" w:hAnsi="Times New Roman" w:cs="Times New Roman"/>
                <w:sz w:val="24"/>
              </w:rPr>
              <w:t>модерационные</w:t>
            </w:r>
            <w:proofErr w:type="spellEnd"/>
            <w:r w:rsidRPr="003679EF">
              <w:rPr>
                <w:rFonts w:ascii="Times New Roman" w:hAnsi="Times New Roman" w:cs="Times New Roman"/>
                <w:sz w:val="24"/>
              </w:rPr>
              <w:t xml:space="preserve"> карты. Применение дизайн – мышления.  </w:t>
            </w:r>
            <w:r w:rsidRPr="003679EF">
              <w:rPr>
                <w:rFonts w:ascii="Times New Roman" w:hAnsi="Times New Roman" w:cs="Times New Roman"/>
                <w:bCs/>
                <w:sz w:val="24"/>
              </w:rPr>
              <w:t xml:space="preserve">Аспекты рефлексии. </w:t>
            </w:r>
            <w:r w:rsidRPr="003679EF">
              <w:rPr>
                <w:rFonts w:ascii="Times New Roman" w:hAnsi="Times New Roman" w:cs="Times New Roman"/>
                <w:sz w:val="24"/>
              </w:rPr>
              <w:t xml:space="preserve"> Карта </w:t>
            </w:r>
            <w:proofErr w:type="spellStart"/>
            <w:r w:rsidRPr="003679EF">
              <w:rPr>
                <w:rFonts w:ascii="Times New Roman" w:hAnsi="Times New Roman" w:cs="Times New Roman"/>
                <w:sz w:val="24"/>
              </w:rPr>
              <w:t>эмпатии</w:t>
            </w:r>
            <w:proofErr w:type="spellEnd"/>
            <w:r w:rsidRPr="003679EF">
              <w:rPr>
                <w:rFonts w:ascii="Times New Roman" w:hAnsi="Times New Roman" w:cs="Times New Roman"/>
                <w:sz w:val="24"/>
              </w:rPr>
              <w:t xml:space="preserve">. Визуальная </w:t>
            </w:r>
            <w:proofErr w:type="spellStart"/>
            <w:r w:rsidRPr="003679EF">
              <w:rPr>
                <w:rFonts w:ascii="Times New Roman" w:hAnsi="Times New Roman" w:cs="Times New Roman"/>
                <w:sz w:val="24"/>
              </w:rPr>
              <w:t>фасилитация</w:t>
            </w:r>
            <w:proofErr w:type="spellEnd"/>
            <w:r w:rsidRPr="003679EF">
              <w:rPr>
                <w:rFonts w:ascii="Times New Roman" w:hAnsi="Times New Roman" w:cs="Times New Roman"/>
                <w:sz w:val="24"/>
              </w:rPr>
              <w:t>.</w:t>
            </w:r>
          </w:p>
          <w:p w14:paraId="55C276B6" w14:textId="771C3D57" w:rsidR="009D5811" w:rsidRPr="003679EF" w:rsidRDefault="009D5811" w:rsidP="003679EF">
            <w:pPr>
              <w:widowControl w:val="0"/>
              <w:jc w:val="both"/>
              <w:rPr>
                <w:rFonts w:ascii="Times New Roman" w:hAnsi="Times New Roman" w:cs="Times New Roman"/>
                <w:b/>
                <w:bCs/>
                <w:color w:val="111111"/>
                <w:sz w:val="24"/>
              </w:rPr>
            </w:pPr>
            <w:r w:rsidRPr="003679EF">
              <w:rPr>
                <w:rFonts w:ascii="Times New Roman" w:hAnsi="Times New Roman" w:cs="Times New Roman"/>
                <w:b/>
                <w:bCs/>
                <w:color w:val="111111"/>
                <w:sz w:val="24"/>
              </w:rPr>
              <w:t>Задание 3.</w:t>
            </w:r>
          </w:p>
          <w:p w14:paraId="10A2960D" w14:textId="7308DA8B" w:rsidR="009D5811" w:rsidRPr="003679EF" w:rsidRDefault="009D5811" w:rsidP="003679EF">
            <w:pPr>
              <w:suppressAutoHyphens w:val="0"/>
              <w:rPr>
                <w:rFonts w:ascii="Times New Roman" w:hAnsi="Times New Roman" w:cs="Times New Roman"/>
                <w:sz w:val="24"/>
              </w:rPr>
            </w:pPr>
            <w:r w:rsidRPr="003679EF">
              <w:rPr>
                <w:rFonts w:ascii="Times New Roman" w:hAnsi="Times New Roman" w:cs="Times New Roman"/>
                <w:sz w:val="24"/>
              </w:rPr>
              <w:t xml:space="preserve">1.Решить какие бизнес-задачи позволяет внедрение процесса </w:t>
            </w:r>
            <w:proofErr w:type="spellStart"/>
            <w:r w:rsidRPr="003679EF">
              <w:rPr>
                <w:rFonts w:ascii="Times New Roman" w:hAnsi="Times New Roman" w:cs="Times New Roman"/>
                <w:sz w:val="24"/>
              </w:rPr>
              <w:t>фасилитации</w:t>
            </w:r>
            <w:proofErr w:type="spellEnd"/>
          </w:p>
          <w:p w14:paraId="486328B2" w14:textId="77777777" w:rsidR="009D5811" w:rsidRPr="003679EF" w:rsidRDefault="009D5811" w:rsidP="003679EF">
            <w:pPr>
              <w:suppressAutoHyphens w:val="0"/>
              <w:rPr>
                <w:rFonts w:ascii="Times New Roman" w:hAnsi="Times New Roman" w:cs="Times New Roman"/>
                <w:sz w:val="24"/>
              </w:rPr>
            </w:pPr>
            <w:r w:rsidRPr="003679EF">
              <w:rPr>
                <w:rFonts w:ascii="Times New Roman" w:hAnsi="Times New Roman" w:cs="Times New Roman"/>
                <w:sz w:val="24"/>
              </w:rPr>
              <w:t xml:space="preserve">А) Оценить вовлеченность участников в процесс </w:t>
            </w:r>
          </w:p>
          <w:p w14:paraId="1F1D0271" w14:textId="77777777" w:rsidR="009D5811" w:rsidRPr="003679EF" w:rsidRDefault="009D5811" w:rsidP="003679EF">
            <w:pPr>
              <w:suppressAutoHyphens w:val="0"/>
              <w:rPr>
                <w:rFonts w:ascii="Times New Roman" w:hAnsi="Times New Roman" w:cs="Times New Roman"/>
                <w:sz w:val="24"/>
              </w:rPr>
            </w:pPr>
            <w:r w:rsidRPr="003679EF">
              <w:rPr>
                <w:rFonts w:ascii="Times New Roman" w:hAnsi="Times New Roman" w:cs="Times New Roman"/>
                <w:sz w:val="24"/>
              </w:rPr>
              <w:t xml:space="preserve">Б) Проанализировать проблемы </w:t>
            </w:r>
          </w:p>
          <w:p w14:paraId="36F3715C" w14:textId="77777777" w:rsidR="009D5811" w:rsidRPr="003679EF" w:rsidRDefault="009D5811" w:rsidP="003679EF">
            <w:pPr>
              <w:suppressAutoHyphens w:val="0"/>
              <w:rPr>
                <w:rFonts w:ascii="Times New Roman" w:hAnsi="Times New Roman" w:cs="Times New Roman"/>
                <w:sz w:val="24"/>
              </w:rPr>
            </w:pPr>
            <w:r w:rsidRPr="003679EF">
              <w:rPr>
                <w:rFonts w:ascii="Times New Roman" w:hAnsi="Times New Roman" w:cs="Times New Roman"/>
                <w:sz w:val="24"/>
              </w:rPr>
              <w:t xml:space="preserve">В) Собрать идеи и предложения </w:t>
            </w:r>
          </w:p>
          <w:p w14:paraId="345094C3" w14:textId="77777777" w:rsidR="009D5811" w:rsidRPr="003679EF" w:rsidRDefault="009D5811" w:rsidP="003679EF">
            <w:pPr>
              <w:suppressAutoHyphens w:val="0"/>
              <w:rPr>
                <w:rFonts w:ascii="Times New Roman" w:hAnsi="Times New Roman" w:cs="Times New Roman"/>
                <w:sz w:val="24"/>
              </w:rPr>
            </w:pPr>
            <w:r w:rsidRPr="003679EF">
              <w:rPr>
                <w:rFonts w:ascii="Times New Roman" w:hAnsi="Times New Roman" w:cs="Times New Roman"/>
                <w:sz w:val="24"/>
              </w:rPr>
              <w:t xml:space="preserve">Г) Найти варианты решения </w:t>
            </w:r>
          </w:p>
          <w:p w14:paraId="7C1C483B" w14:textId="77777777" w:rsidR="009D5811" w:rsidRPr="003679EF" w:rsidRDefault="009D5811" w:rsidP="003679EF">
            <w:pPr>
              <w:suppressAutoHyphens w:val="0"/>
              <w:rPr>
                <w:rFonts w:ascii="Times New Roman" w:hAnsi="Times New Roman" w:cs="Times New Roman"/>
                <w:sz w:val="24"/>
              </w:rPr>
            </w:pPr>
          </w:p>
          <w:p w14:paraId="355B9A9B" w14:textId="35C9AF85" w:rsidR="009D5811" w:rsidRPr="003679EF" w:rsidRDefault="009D5811" w:rsidP="003679EF">
            <w:pPr>
              <w:suppressAutoHyphens w:val="0"/>
              <w:rPr>
                <w:rFonts w:ascii="Times New Roman" w:hAnsi="Times New Roman" w:cs="Times New Roman"/>
                <w:sz w:val="24"/>
              </w:rPr>
            </w:pPr>
            <w:r w:rsidRPr="003679EF">
              <w:rPr>
                <w:rFonts w:ascii="Times New Roman" w:hAnsi="Times New Roman" w:cs="Times New Roman"/>
                <w:sz w:val="24"/>
              </w:rPr>
              <w:t xml:space="preserve">2.Из каких фаз состоит проведения метода сбор информации с помощью </w:t>
            </w:r>
            <w:proofErr w:type="spellStart"/>
            <w:r w:rsidRPr="003679EF">
              <w:rPr>
                <w:rFonts w:ascii="Times New Roman" w:hAnsi="Times New Roman" w:cs="Times New Roman"/>
                <w:sz w:val="24"/>
              </w:rPr>
              <w:t>модерационных</w:t>
            </w:r>
            <w:proofErr w:type="spellEnd"/>
            <w:r w:rsidRPr="003679EF">
              <w:rPr>
                <w:rFonts w:ascii="Times New Roman" w:hAnsi="Times New Roman" w:cs="Times New Roman"/>
                <w:sz w:val="24"/>
              </w:rPr>
              <w:t xml:space="preserve"> карт…</w:t>
            </w:r>
          </w:p>
          <w:p w14:paraId="16470A7F" w14:textId="77777777" w:rsidR="009D5811" w:rsidRPr="003679EF" w:rsidRDefault="009D5811" w:rsidP="003679EF">
            <w:pPr>
              <w:suppressAutoHyphens w:val="0"/>
              <w:rPr>
                <w:rFonts w:ascii="Times New Roman" w:hAnsi="Times New Roman" w:cs="Times New Roman"/>
                <w:sz w:val="24"/>
              </w:rPr>
            </w:pPr>
            <w:r w:rsidRPr="003679EF">
              <w:rPr>
                <w:rFonts w:ascii="Times New Roman" w:hAnsi="Times New Roman" w:cs="Times New Roman"/>
                <w:sz w:val="24"/>
              </w:rPr>
              <w:t xml:space="preserve">А) Обобщение проблемы </w:t>
            </w:r>
          </w:p>
          <w:p w14:paraId="3E6A69FA" w14:textId="77777777" w:rsidR="009D5811" w:rsidRPr="003679EF" w:rsidRDefault="009D5811" w:rsidP="003679EF">
            <w:pPr>
              <w:suppressAutoHyphens w:val="0"/>
              <w:rPr>
                <w:rFonts w:ascii="Times New Roman" w:hAnsi="Times New Roman" w:cs="Times New Roman"/>
                <w:sz w:val="24"/>
              </w:rPr>
            </w:pPr>
            <w:r w:rsidRPr="003679EF">
              <w:rPr>
                <w:rFonts w:ascii="Times New Roman" w:hAnsi="Times New Roman" w:cs="Times New Roman"/>
                <w:sz w:val="24"/>
              </w:rPr>
              <w:t xml:space="preserve">Б) Сбор информации с помощью карточек </w:t>
            </w:r>
          </w:p>
          <w:p w14:paraId="13706C5F" w14:textId="77777777" w:rsidR="009D5811" w:rsidRPr="003679EF" w:rsidRDefault="009D5811" w:rsidP="003679EF">
            <w:pPr>
              <w:suppressAutoHyphens w:val="0"/>
              <w:rPr>
                <w:rFonts w:ascii="Times New Roman" w:hAnsi="Times New Roman" w:cs="Times New Roman"/>
                <w:sz w:val="24"/>
              </w:rPr>
            </w:pPr>
            <w:r w:rsidRPr="003679EF">
              <w:rPr>
                <w:rFonts w:ascii="Times New Roman" w:hAnsi="Times New Roman" w:cs="Times New Roman"/>
                <w:sz w:val="24"/>
              </w:rPr>
              <w:t xml:space="preserve">В) Группирование идей </w:t>
            </w:r>
          </w:p>
          <w:p w14:paraId="5AFA361A" w14:textId="77777777" w:rsidR="009D5811" w:rsidRPr="003679EF" w:rsidRDefault="009D5811" w:rsidP="003679EF">
            <w:pPr>
              <w:suppressAutoHyphens w:val="0"/>
              <w:rPr>
                <w:rFonts w:ascii="Times New Roman" w:hAnsi="Times New Roman" w:cs="Times New Roman"/>
                <w:sz w:val="24"/>
              </w:rPr>
            </w:pPr>
            <w:r w:rsidRPr="003679EF">
              <w:rPr>
                <w:rFonts w:ascii="Times New Roman" w:hAnsi="Times New Roman" w:cs="Times New Roman"/>
                <w:sz w:val="24"/>
              </w:rPr>
              <w:t xml:space="preserve">Г) Присваиваем названия группам </w:t>
            </w:r>
          </w:p>
          <w:p w14:paraId="0F254D8C" w14:textId="77777777" w:rsidR="009D5811" w:rsidRPr="003679EF" w:rsidRDefault="009D5811" w:rsidP="003679EF">
            <w:pPr>
              <w:suppressAutoHyphens w:val="0"/>
              <w:rPr>
                <w:rFonts w:ascii="Times New Roman" w:hAnsi="Times New Roman" w:cs="Times New Roman"/>
                <w:sz w:val="24"/>
              </w:rPr>
            </w:pPr>
          </w:p>
          <w:p w14:paraId="609FB6C2" w14:textId="3BCEFF4F" w:rsidR="009D5811" w:rsidRPr="003679EF" w:rsidRDefault="009D5811" w:rsidP="003679EF">
            <w:pPr>
              <w:suppressAutoHyphens w:val="0"/>
              <w:rPr>
                <w:rFonts w:ascii="Times New Roman" w:hAnsi="Times New Roman" w:cs="Times New Roman"/>
                <w:sz w:val="24"/>
              </w:rPr>
            </w:pPr>
            <w:r w:rsidRPr="003679EF">
              <w:rPr>
                <w:rFonts w:ascii="Times New Roman" w:hAnsi="Times New Roman" w:cs="Times New Roman"/>
                <w:sz w:val="24"/>
              </w:rPr>
              <w:t>3. Организация встречи в формате «разбор основных тем» используется при…</w:t>
            </w:r>
          </w:p>
          <w:p w14:paraId="6A330AEA" w14:textId="77777777" w:rsidR="009D5811" w:rsidRPr="003679EF" w:rsidRDefault="009D5811" w:rsidP="003679EF">
            <w:pPr>
              <w:suppressAutoHyphens w:val="0"/>
              <w:rPr>
                <w:rFonts w:ascii="Times New Roman" w:hAnsi="Times New Roman" w:cs="Times New Roman"/>
                <w:sz w:val="24"/>
              </w:rPr>
            </w:pPr>
            <w:r w:rsidRPr="003679EF">
              <w:rPr>
                <w:rFonts w:ascii="Times New Roman" w:hAnsi="Times New Roman" w:cs="Times New Roman"/>
                <w:sz w:val="24"/>
              </w:rPr>
              <w:t xml:space="preserve">А) Коротких встречах менеджеров, когда необходимо принять решение по одному вопросу </w:t>
            </w:r>
          </w:p>
          <w:p w14:paraId="43369610" w14:textId="77777777" w:rsidR="009D5811" w:rsidRPr="003679EF" w:rsidRDefault="009D5811" w:rsidP="003679EF">
            <w:pPr>
              <w:suppressAutoHyphens w:val="0"/>
              <w:rPr>
                <w:rFonts w:ascii="Times New Roman" w:hAnsi="Times New Roman" w:cs="Times New Roman"/>
                <w:sz w:val="24"/>
              </w:rPr>
            </w:pPr>
            <w:r w:rsidRPr="003679EF">
              <w:rPr>
                <w:rFonts w:ascii="Times New Roman" w:hAnsi="Times New Roman" w:cs="Times New Roman"/>
                <w:sz w:val="24"/>
              </w:rPr>
              <w:t xml:space="preserve">Б) Присутствии большого числа участников </w:t>
            </w:r>
          </w:p>
          <w:p w14:paraId="2027C299" w14:textId="77777777" w:rsidR="009D5811" w:rsidRPr="003679EF" w:rsidRDefault="009D5811" w:rsidP="003679EF">
            <w:pPr>
              <w:suppressAutoHyphens w:val="0"/>
              <w:rPr>
                <w:rFonts w:ascii="Times New Roman" w:hAnsi="Times New Roman" w:cs="Times New Roman"/>
                <w:sz w:val="24"/>
              </w:rPr>
            </w:pPr>
            <w:r w:rsidRPr="003679EF">
              <w:rPr>
                <w:rFonts w:ascii="Times New Roman" w:hAnsi="Times New Roman" w:cs="Times New Roman"/>
                <w:sz w:val="24"/>
              </w:rPr>
              <w:t xml:space="preserve">В) Присутствии ограниченного числа участников </w:t>
            </w:r>
          </w:p>
          <w:p w14:paraId="116A30DD" w14:textId="13636422" w:rsidR="009D5811" w:rsidRPr="003679EF" w:rsidRDefault="009D5811" w:rsidP="003679EF">
            <w:pPr>
              <w:suppressAutoHyphens w:val="0"/>
              <w:rPr>
                <w:rFonts w:ascii="Times New Roman" w:hAnsi="Times New Roman" w:cs="Times New Roman"/>
                <w:b/>
                <w:bCs/>
                <w:color w:val="111111"/>
                <w:sz w:val="24"/>
              </w:rPr>
            </w:pPr>
            <w:r w:rsidRPr="003679EF">
              <w:rPr>
                <w:rFonts w:ascii="Times New Roman" w:hAnsi="Times New Roman" w:cs="Times New Roman"/>
                <w:sz w:val="24"/>
              </w:rPr>
              <w:t xml:space="preserve">Г) Длительных встречах менеджеров, когда необходимо принять решения по нескольким вопросам </w:t>
            </w:r>
          </w:p>
          <w:p w14:paraId="6FC466CB" w14:textId="09E9309E" w:rsidR="009D5811" w:rsidRPr="003679EF" w:rsidRDefault="009D5811" w:rsidP="003679EF">
            <w:pPr>
              <w:autoSpaceDE w:val="0"/>
              <w:autoSpaceDN w:val="0"/>
              <w:adjustRightInd w:val="0"/>
              <w:jc w:val="both"/>
              <w:rPr>
                <w:rFonts w:ascii="Times New Roman" w:eastAsia="Calibri" w:hAnsi="Times New Roman" w:cs="Times New Roman"/>
                <w:sz w:val="24"/>
                <w:lang w:eastAsia="en-US"/>
              </w:rPr>
            </w:pPr>
          </w:p>
        </w:tc>
      </w:tr>
    </w:tbl>
    <w:p w14:paraId="36B7BF81" w14:textId="77777777" w:rsidR="000E605D" w:rsidRPr="004E1719" w:rsidRDefault="000E605D" w:rsidP="000E605D">
      <w:pPr>
        <w:spacing w:line="360" w:lineRule="auto"/>
        <w:ind w:firstLine="567"/>
        <w:jc w:val="both"/>
        <w:rPr>
          <w:rFonts w:ascii="Times New Roman" w:hAnsi="Times New Roman" w:cs="Times New Roman"/>
          <w:b/>
          <w:bCs/>
          <w:color w:val="111111"/>
          <w:szCs w:val="28"/>
        </w:rPr>
      </w:pPr>
    </w:p>
    <w:p w14:paraId="060808B1" w14:textId="6A7EB7A3" w:rsidR="000644D0" w:rsidRPr="004E1719" w:rsidRDefault="009C44EF" w:rsidP="004B471E">
      <w:pPr>
        <w:spacing w:line="360" w:lineRule="auto"/>
        <w:ind w:firstLine="709"/>
        <w:jc w:val="center"/>
        <w:rPr>
          <w:rFonts w:ascii="Times New Roman" w:hAnsi="Times New Roman" w:cs="Times New Roman"/>
          <w:b/>
          <w:iCs/>
          <w:color w:val="111111"/>
          <w:kern w:val="2"/>
          <w:szCs w:val="28"/>
        </w:rPr>
      </w:pPr>
      <w:r w:rsidRPr="004E1719">
        <w:rPr>
          <w:rFonts w:ascii="Times New Roman" w:hAnsi="Times New Roman" w:cs="Times New Roman"/>
          <w:b/>
          <w:iCs/>
          <w:color w:val="111111"/>
          <w:kern w:val="2"/>
          <w:szCs w:val="28"/>
        </w:rPr>
        <w:t>П</w:t>
      </w:r>
      <w:r w:rsidR="006D3D28" w:rsidRPr="004E1719">
        <w:rPr>
          <w:rFonts w:ascii="Times New Roman" w:hAnsi="Times New Roman" w:cs="Times New Roman"/>
          <w:b/>
          <w:iCs/>
          <w:color w:val="111111"/>
          <w:kern w:val="2"/>
          <w:szCs w:val="28"/>
        </w:rPr>
        <w:t>римерный перечень вопросов к зачету</w:t>
      </w:r>
    </w:p>
    <w:p w14:paraId="0D920ED4"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 xml:space="preserve">1.Предмет, цели, задачи </w:t>
      </w:r>
      <w:proofErr w:type="spellStart"/>
      <w:r w:rsidRPr="00E20493">
        <w:rPr>
          <w:rFonts w:ascii="Times New Roman" w:hAnsi="Times New Roman" w:cs="Times New Roman"/>
          <w:szCs w:val="28"/>
        </w:rPr>
        <w:t>фасилитации</w:t>
      </w:r>
      <w:proofErr w:type="spellEnd"/>
      <w:r w:rsidRPr="00E20493">
        <w:rPr>
          <w:rFonts w:ascii="Times New Roman" w:hAnsi="Times New Roman" w:cs="Times New Roman"/>
          <w:szCs w:val="28"/>
        </w:rPr>
        <w:t xml:space="preserve">. Основные понятия и направления. </w:t>
      </w:r>
    </w:p>
    <w:p w14:paraId="19600272"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 xml:space="preserve">2.История возникновения </w:t>
      </w:r>
      <w:proofErr w:type="spellStart"/>
      <w:r w:rsidRPr="00E20493">
        <w:rPr>
          <w:rFonts w:ascii="Times New Roman" w:hAnsi="Times New Roman" w:cs="Times New Roman"/>
          <w:szCs w:val="28"/>
        </w:rPr>
        <w:t>фасилитации</w:t>
      </w:r>
      <w:proofErr w:type="spellEnd"/>
      <w:r w:rsidRPr="00E20493">
        <w:rPr>
          <w:rFonts w:ascii="Times New Roman" w:hAnsi="Times New Roman" w:cs="Times New Roman"/>
          <w:szCs w:val="28"/>
        </w:rPr>
        <w:t xml:space="preserve">. </w:t>
      </w:r>
    </w:p>
    <w:p w14:paraId="3B485DB3"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 xml:space="preserve">3.Фасилитатор - компетенции, навыки и умения. </w:t>
      </w:r>
    </w:p>
    <w:p w14:paraId="6FE34A28" w14:textId="49BE6C30"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 xml:space="preserve">4.Процесс </w:t>
      </w:r>
      <w:proofErr w:type="spellStart"/>
      <w:r w:rsidRPr="00E20493">
        <w:rPr>
          <w:rFonts w:ascii="Times New Roman" w:hAnsi="Times New Roman" w:cs="Times New Roman"/>
          <w:szCs w:val="28"/>
        </w:rPr>
        <w:t>фасилитации</w:t>
      </w:r>
      <w:proofErr w:type="spellEnd"/>
      <w:r w:rsidRPr="00E20493">
        <w:rPr>
          <w:rFonts w:ascii="Times New Roman" w:hAnsi="Times New Roman" w:cs="Times New Roman"/>
          <w:szCs w:val="28"/>
        </w:rPr>
        <w:t xml:space="preserve"> в групповой работе. </w:t>
      </w:r>
    </w:p>
    <w:p w14:paraId="746A8CF1" w14:textId="77777777" w:rsidR="0038063C" w:rsidRPr="00E20493" w:rsidRDefault="0038063C" w:rsidP="00EB6E91">
      <w:pPr>
        <w:autoSpaceDE w:val="0"/>
        <w:autoSpaceDN w:val="0"/>
        <w:adjustRightInd w:val="0"/>
        <w:spacing w:line="360" w:lineRule="auto"/>
        <w:ind w:firstLine="709"/>
        <w:jc w:val="both"/>
        <w:rPr>
          <w:rStyle w:val="markedcontent"/>
          <w:rFonts w:ascii="Times New Roman" w:hAnsi="Times New Roman" w:cs="Times New Roman"/>
          <w:szCs w:val="28"/>
        </w:rPr>
      </w:pPr>
      <w:r w:rsidRPr="00E20493">
        <w:rPr>
          <w:rStyle w:val="markedcontent"/>
          <w:rFonts w:ascii="Times New Roman" w:hAnsi="Times New Roman" w:cs="Times New Roman"/>
          <w:szCs w:val="28"/>
        </w:rPr>
        <w:t>5.Команда как особый тип коллектива. Основные признаки команды.</w:t>
      </w:r>
    </w:p>
    <w:p w14:paraId="23D28544" w14:textId="77777777" w:rsidR="0038063C" w:rsidRPr="00E20493" w:rsidRDefault="0038063C" w:rsidP="00EB6E91">
      <w:pPr>
        <w:autoSpaceDE w:val="0"/>
        <w:autoSpaceDN w:val="0"/>
        <w:adjustRightInd w:val="0"/>
        <w:spacing w:line="360" w:lineRule="auto"/>
        <w:ind w:firstLine="709"/>
        <w:jc w:val="both"/>
        <w:rPr>
          <w:rStyle w:val="markedcontent"/>
          <w:rFonts w:ascii="Times New Roman" w:hAnsi="Times New Roman" w:cs="Times New Roman"/>
          <w:szCs w:val="28"/>
        </w:rPr>
      </w:pPr>
      <w:r w:rsidRPr="00E20493">
        <w:rPr>
          <w:rStyle w:val="markedcontent"/>
          <w:rFonts w:ascii="Times New Roman" w:hAnsi="Times New Roman" w:cs="Times New Roman"/>
          <w:szCs w:val="28"/>
        </w:rPr>
        <w:t xml:space="preserve">6.Типологии команд. </w:t>
      </w:r>
      <w:proofErr w:type="spellStart"/>
      <w:r w:rsidRPr="00E20493">
        <w:rPr>
          <w:rStyle w:val="markedcontent"/>
          <w:rFonts w:ascii="Times New Roman" w:hAnsi="Times New Roman" w:cs="Times New Roman"/>
          <w:szCs w:val="28"/>
        </w:rPr>
        <w:t>Поектная</w:t>
      </w:r>
      <w:proofErr w:type="spellEnd"/>
      <w:r w:rsidRPr="00E20493">
        <w:rPr>
          <w:rStyle w:val="markedcontent"/>
          <w:rFonts w:ascii="Times New Roman" w:hAnsi="Times New Roman" w:cs="Times New Roman"/>
          <w:szCs w:val="28"/>
        </w:rPr>
        <w:t xml:space="preserve"> команда. </w:t>
      </w:r>
    </w:p>
    <w:p w14:paraId="731F6E08" w14:textId="77777777" w:rsidR="0038063C" w:rsidRPr="00E20493" w:rsidRDefault="0038063C" w:rsidP="00EB6E91">
      <w:pPr>
        <w:autoSpaceDE w:val="0"/>
        <w:autoSpaceDN w:val="0"/>
        <w:adjustRightInd w:val="0"/>
        <w:spacing w:line="360" w:lineRule="auto"/>
        <w:ind w:firstLine="709"/>
        <w:jc w:val="both"/>
        <w:rPr>
          <w:rStyle w:val="markedcontent"/>
          <w:rFonts w:ascii="Times New Roman" w:hAnsi="Times New Roman" w:cs="Times New Roman"/>
          <w:szCs w:val="28"/>
        </w:rPr>
      </w:pPr>
      <w:r w:rsidRPr="00E20493">
        <w:rPr>
          <w:rStyle w:val="markedcontent"/>
          <w:rFonts w:ascii="Times New Roman" w:hAnsi="Times New Roman" w:cs="Times New Roman"/>
          <w:szCs w:val="28"/>
        </w:rPr>
        <w:t>7.Командный профессионализм. Коммуникация в команде.</w:t>
      </w:r>
    </w:p>
    <w:p w14:paraId="3DB2C5F6" w14:textId="7F6FBB90" w:rsidR="0038063C" w:rsidRPr="00E20493" w:rsidRDefault="0038063C" w:rsidP="00EB6E91">
      <w:pPr>
        <w:autoSpaceDE w:val="0"/>
        <w:autoSpaceDN w:val="0"/>
        <w:adjustRightInd w:val="0"/>
        <w:spacing w:line="360" w:lineRule="auto"/>
        <w:ind w:firstLine="709"/>
        <w:jc w:val="both"/>
        <w:rPr>
          <w:rStyle w:val="markedcontent"/>
          <w:rFonts w:ascii="Times New Roman" w:hAnsi="Times New Roman" w:cs="Times New Roman"/>
          <w:szCs w:val="28"/>
        </w:rPr>
      </w:pPr>
      <w:r w:rsidRPr="00E20493">
        <w:rPr>
          <w:rStyle w:val="markedcontent"/>
          <w:rFonts w:ascii="Times New Roman" w:hAnsi="Times New Roman" w:cs="Times New Roman"/>
          <w:szCs w:val="28"/>
        </w:rPr>
        <w:t xml:space="preserve">8. Деловое общение. </w:t>
      </w:r>
    </w:p>
    <w:p w14:paraId="5FF8B21A"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Style w:val="markedcontent"/>
          <w:rFonts w:ascii="Times New Roman" w:hAnsi="Times New Roman" w:cs="Times New Roman"/>
          <w:szCs w:val="28"/>
        </w:rPr>
        <w:t xml:space="preserve">9. </w:t>
      </w:r>
      <w:r w:rsidRPr="00E20493">
        <w:rPr>
          <w:rFonts w:ascii="Times New Roman" w:hAnsi="Times New Roman" w:cs="Times New Roman"/>
          <w:szCs w:val="28"/>
        </w:rPr>
        <w:t xml:space="preserve">Инструменты методы и техники </w:t>
      </w:r>
      <w:proofErr w:type="spellStart"/>
      <w:r w:rsidRPr="00E20493">
        <w:rPr>
          <w:rFonts w:ascii="Times New Roman" w:hAnsi="Times New Roman" w:cs="Times New Roman"/>
          <w:szCs w:val="28"/>
        </w:rPr>
        <w:t>фасилитации</w:t>
      </w:r>
      <w:proofErr w:type="spellEnd"/>
    </w:p>
    <w:p w14:paraId="38FCA041"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10.Программные инструменты для онлайн-</w:t>
      </w:r>
      <w:proofErr w:type="spellStart"/>
      <w:r w:rsidRPr="00E20493">
        <w:rPr>
          <w:rFonts w:ascii="Times New Roman" w:hAnsi="Times New Roman" w:cs="Times New Roman"/>
          <w:szCs w:val="28"/>
        </w:rPr>
        <w:t>фасилитации</w:t>
      </w:r>
      <w:proofErr w:type="spellEnd"/>
      <w:r w:rsidRPr="00E20493">
        <w:rPr>
          <w:rFonts w:ascii="Times New Roman" w:hAnsi="Times New Roman" w:cs="Times New Roman"/>
          <w:szCs w:val="28"/>
        </w:rPr>
        <w:t>.</w:t>
      </w:r>
    </w:p>
    <w:p w14:paraId="0C27DA65"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 xml:space="preserve">11. Техники </w:t>
      </w:r>
      <w:proofErr w:type="spellStart"/>
      <w:r w:rsidRPr="00E20493">
        <w:rPr>
          <w:rFonts w:ascii="Times New Roman" w:hAnsi="Times New Roman" w:cs="Times New Roman"/>
          <w:szCs w:val="28"/>
        </w:rPr>
        <w:t>фасилитации</w:t>
      </w:r>
      <w:proofErr w:type="spellEnd"/>
      <w:r w:rsidRPr="00E20493">
        <w:rPr>
          <w:rFonts w:ascii="Times New Roman" w:hAnsi="Times New Roman" w:cs="Times New Roman"/>
          <w:szCs w:val="28"/>
        </w:rPr>
        <w:t xml:space="preserve"> для проведения сессий. </w:t>
      </w:r>
    </w:p>
    <w:p w14:paraId="0C6277B7" w14:textId="070DA7DB" w:rsidR="0038063C" w:rsidRPr="00E20493" w:rsidRDefault="0038063C" w:rsidP="00EB6E91">
      <w:pPr>
        <w:spacing w:line="360" w:lineRule="auto"/>
        <w:ind w:firstLine="709"/>
        <w:jc w:val="both"/>
        <w:rPr>
          <w:rFonts w:ascii="Times New Roman" w:eastAsia="Calibri" w:hAnsi="Times New Roman" w:cs="Times New Roman"/>
          <w:szCs w:val="28"/>
          <w:lang w:eastAsia="en-US"/>
        </w:rPr>
      </w:pPr>
      <w:r w:rsidRPr="00E20493">
        <w:rPr>
          <w:rFonts w:ascii="Times New Roman" w:eastAsia="Calibri" w:hAnsi="Times New Roman" w:cs="Times New Roman"/>
          <w:bCs/>
          <w:szCs w:val="28"/>
          <w:lang w:eastAsia="en-US"/>
        </w:rPr>
        <w:t xml:space="preserve">12.Вербальная коммуникация. </w:t>
      </w:r>
      <w:r w:rsidRPr="00E20493">
        <w:rPr>
          <w:rFonts w:ascii="Times New Roman" w:eastAsia="Calibri" w:hAnsi="Times New Roman" w:cs="Times New Roman"/>
          <w:szCs w:val="28"/>
          <w:lang w:eastAsia="en-US"/>
        </w:rPr>
        <w:t xml:space="preserve">Основные виды невербальной коммуникации. </w:t>
      </w:r>
    </w:p>
    <w:p w14:paraId="572C698F"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lastRenderedPageBreak/>
        <w:t xml:space="preserve">13.Проблема интерпретации невербальных сообщений в деловых переговорах. </w:t>
      </w:r>
    </w:p>
    <w:p w14:paraId="58D6FE2D" w14:textId="7C616522" w:rsidR="0038063C" w:rsidRPr="00E20493" w:rsidRDefault="0038063C" w:rsidP="00EB6E91">
      <w:pPr>
        <w:spacing w:line="360" w:lineRule="auto"/>
        <w:ind w:firstLine="709"/>
        <w:jc w:val="both"/>
        <w:rPr>
          <w:rFonts w:ascii="Times New Roman" w:eastAsia="Arial Unicode MS" w:hAnsi="Times New Roman" w:cs="Times New Roman"/>
          <w:szCs w:val="28"/>
        </w:rPr>
      </w:pPr>
      <w:r w:rsidRPr="00E20493">
        <w:rPr>
          <w:rFonts w:ascii="Times New Roman" w:hAnsi="Times New Roman" w:cs="Times New Roman"/>
          <w:szCs w:val="28"/>
        </w:rPr>
        <w:t xml:space="preserve">14.Условия и технологии эффективной вербальной и невербальной коммуникации. </w:t>
      </w:r>
    </w:p>
    <w:p w14:paraId="38C55943" w14:textId="77777777" w:rsidR="0038063C" w:rsidRPr="00E20493" w:rsidRDefault="0038063C" w:rsidP="00EB6E9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E20493">
        <w:rPr>
          <w:rFonts w:ascii="Times New Roman" w:eastAsia="Calibri" w:hAnsi="Times New Roman" w:cs="Times New Roman"/>
          <w:bCs/>
          <w:szCs w:val="28"/>
          <w:lang w:eastAsia="en-US"/>
        </w:rPr>
        <w:t xml:space="preserve">15.Фасилитация как метод бизнес-задач и бизнес-решений. </w:t>
      </w:r>
    </w:p>
    <w:p w14:paraId="1D9C0E78" w14:textId="77777777" w:rsidR="0038063C" w:rsidRPr="00E20493" w:rsidRDefault="0038063C" w:rsidP="00EB6E9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E20493">
        <w:rPr>
          <w:rFonts w:ascii="Times New Roman" w:eastAsia="Calibri" w:hAnsi="Times New Roman" w:cs="Times New Roman"/>
          <w:bCs/>
          <w:szCs w:val="28"/>
          <w:lang w:eastAsia="en-US"/>
        </w:rPr>
        <w:t xml:space="preserve">16.Фасилитация и качество организации группового процесса. </w:t>
      </w:r>
    </w:p>
    <w:p w14:paraId="43D05E37" w14:textId="77777777" w:rsidR="0038063C" w:rsidRPr="00E20493" w:rsidRDefault="0038063C" w:rsidP="00EB6E9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E20493">
        <w:rPr>
          <w:rFonts w:ascii="Times New Roman" w:eastAsia="Calibri" w:hAnsi="Times New Roman" w:cs="Times New Roman"/>
          <w:bCs/>
          <w:szCs w:val="28"/>
          <w:lang w:eastAsia="en-US"/>
        </w:rPr>
        <w:t xml:space="preserve">17.Алгоритмы создания сессий разного типа: стратегические, командные, </w:t>
      </w:r>
      <w:r w:rsidRPr="00E20493">
        <w:rPr>
          <w:rFonts w:ascii="Times New Roman" w:eastAsia="Calibri" w:hAnsi="Times New Roman" w:cs="Times New Roman"/>
          <w:bCs/>
          <w:szCs w:val="28"/>
          <w:lang w:val="en-US" w:eastAsia="en-US"/>
        </w:rPr>
        <w:t>agile</w:t>
      </w:r>
      <w:r w:rsidRPr="00E20493">
        <w:rPr>
          <w:rFonts w:ascii="Times New Roman" w:eastAsia="Calibri" w:hAnsi="Times New Roman" w:cs="Times New Roman"/>
          <w:bCs/>
          <w:szCs w:val="28"/>
          <w:lang w:eastAsia="en-US"/>
        </w:rPr>
        <w:t>, креативные, учебные</w:t>
      </w:r>
    </w:p>
    <w:p w14:paraId="77C21DB5" w14:textId="0D010175" w:rsidR="00E20493" w:rsidRPr="00E20493" w:rsidRDefault="00E20493" w:rsidP="00EB6E91">
      <w:pPr>
        <w:autoSpaceDE w:val="0"/>
        <w:autoSpaceDN w:val="0"/>
        <w:adjustRightInd w:val="0"/>
        <w:spacing w:line="360" w:lineRule="auto"/>
        <w:ind w:firstLine="709"/>
        <w:jc w:val="both"/>
        <w:rPr>
          <w:rStyle w:val="markedcontent"/>
          <w:rFonts w:ascii="Times New Roman" w:hAnsi="Times New Roman" w:cs="Times New Roman"/>
          <w:szCs w:val="28"/>
        </w:rPr>
      </w:pPr>
      <w:r w:rsidRPr="00E20493">
        <w:rPr>
          <w:rFonts w:ascii="Times New Roman" w:eastAsia="Calibri" w:hAnsi="Times New Roman" w:cs="Times New Roman"/>
          <w:bCs/>
          <w:szCs w:val="28"/>
          <w:lang w:eastAsia="en-US"/>
        </w:rPr>
        <w:t>18.</w:t>
      </w:r>
      <w:r w:rsidR="0038063C" w:rsidRPr="00E20493">
        <w:rPr>
          <w:rStyle w:val="markedcontent"/>
          <w:rFonts w:ascii="Times New Roman" w:hAnsi="Times New Roman" w:cs="Times New Roman"/>
          <w:szCs w:val="28"/>
        </w:rPr>
        <w:t xml:space="preserve">Понятие лидерство. </w:t>
      </w:r>
      <w:proofErr w:type="spellStart"/>
      <w:r w:rsidR="0038063C" w:rsidRPr="00E20493">
        <w:rPr>
          <w:rStyle w:val="markedcontent"/>
          <w:rFonts w:ascii="Times New Roman" w:hAnsi="Times New Roman" w:cs="Times New Roman"/>
          <w:szCs w:val="28"/>
        </w:rPr>
        <w:t>Фасилитирующее</w:t>
      </w:r>
      <w:proofErr w:type="spellEnd"/>
      <w:r w:rsidR="0038063C" w:rsidRPr="00E20493">
        <w:rPr>
          <w:rStyle w:val="markedcontent"/>
          <w:rFonts w:ascii="Times New Roman" w:hAnsi="Times New Roman" w:cs="Times New Roman"/>
          <w:szCs w:val="28"/>
        </w:rPr>
        <w:t xml:space="preserve"> лидерство. Типологии лидера. </w:t>
      </w:r>
    </w:p>
    <w:p w14:paraId="3083816E" w14:textId="77777777" w:rsidR="00E20493" w:rsidRPr="00E20493" w:rsidRDefault="00E20493" w:rsidP="00EB6E91">
      <w:pPr>
        <w:autoSpaceDE w:val="0"/>
        <w:autoSpaceDN w:val="0"/>
        <w:adjustRightInd w:val="0"/>
        <w:spacing w:line="360" w:lineRule="auto"/>
        <w:ind w:firstLine="709"/>
        <w:jc w:val="both"/>
        <w:rPr>
          <w:rStyle w:val="40"/>
          <w:b w:val="0"/>
        </w:rPr>
      </w:pPr>
      <w:r w:rsidRPr="00E20493">
        <w:rPr>
          <w:rStyle w:val="markedcontent"/>
          <w:rFonts w:ascii="Times New Roman" w:hAnsi="Times New Roman" w:cs="Times New Roman"/>
          <w:szCs w:val="28"/>
        </w:rPr>
        <w:t>19.П</w:t>
      </w:r>
      <w:r w:rsidR="0038063C" w:rsidRPr="00E20493">
        <w:rPr>
          <w:rStyle w:val="markedcontent"/>
          <w:rFonts w:ascii="Times New Roman" w:hAnsi="Times New Roman" w:cs="Times New Roman"/>
          <w:szCs w:val="28"/>
        </w:rPr>
        <w:t>онятие руководителя. Основные стили руководства.</w:t>
      </w:r>
      <w:r w:rsidR="0038063C" w:rsidRPr="00E20493">
        <w:rPr>
          <w:rStyle w:val="40"/>
          <w:b w:val="0"/>
        </w:rPr>
        <w:t xml:space="preserve"> </w:t>
      </w:r>
    </w:p>
    <w:p w14:paraId="58F81DE8" w14:textId="77777777" w:rsidR="00E20493" w:rsidRPr="00E20493" w:rsidRDefault="00E20493" w:rsidP="00EB6E91">
      <w:pPr>
        <w:autoSpaceDE w:val="0"/>
        <w:autoSpaceDN w:val="0"/>
        <w:adjustRightInd w:val="0"/>
        <w:spacing w:line="360" w:lineRule="auto"/>
        <w:ind w:firstLine="709"/>
        <w:jc w:val="both"/>
        <w:rPr>
          <w:rStyle w:val="markedcontent"/>
          <w:rFonts w:ascii="Times New Roman" w:hAnsi="Times New Roman" w:cs="Times New Roman"/>
          <w:szCs w:val="28"/>
        </w:rPr>
      </w:pPr>
      <w:r w:rsidRPr="00E20493">
        <w:rPr>
          <w:rStyle w:val="40"/>
          <w:b w:val="0"/>
        </w:rPr>
        <w:t xml:space="preserve">20. </w:t>
      </w:r>
      <w:r w:rsidR="0038063C" w:rsidRPr="00E20493">
        <w:rPr>
          <w:rStyle w:val="markedcontent"/>
          <w:rFonts w:ascii="Times New Roman" w:hAnsi="Times New Roman" w:cs="Times New Roman"/>
          <w:szCs w:val="28"/>
        </w:rPr>
        <w:t xml:space="preserve">Модели корпоративного менеджмента и управления персоналом. </w:t>
      </w:r>
    </w:p>
    <w:p w14:paraId="1E2CD74E" w14:textId="42527D8D" w:rsidR="0038063C" w:rsidRPr="00E20493" w:rsidRDefault="00E20493" w:rsidP="00EB6E9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E20493">
        <w:rPr>
          <w:rStyle w:val="markedcontent"/>
          <w:rFonts w:ascii="Times New Roman" w:hAnsi="Times New Roman" w:cs="Times New Roman"/>
          <w:szCs w:val="28"/>
        </w:rPr>
        <w:t>21.</w:t>
      </w:r>
      <w:r w:rsidR="0038063C" w:rsidRPr="00E20493">
        <w:rPr>
          <w:rFonts w:ascii="Times New Roman" w:eastAsia="Calibri" w:hAnsi="Times New Roman" w:cs="Times New Roman"/>
          <w:bCs/>
          <w:szCs w:val="28"/>
          <w:lang w:eastAsia="en-US"/>
        </w:rPr>
        <w:t xml:space="preserve">Применение методов </w:t>
      </w:r>
      <w:proofErr w:type="spellStart"/>
      <w:r w:rsidR="0038063C" w:rsidRPr="00E20493">
        <w:rPr>
          <w:rFonts w:ascii="Times New Roman" w:eastAsia="Calibri" w:hAnsi="Times New Roman" w:cs="Times New Roman"/>
          <w:bCs/>
          <w:szCs w:val="28"/>
          <w:lang w:eastAsia="en-US"/>
        </w:rPr>
        <w:t>фасилитации</w:t>
      </w:r>
      <w:proofErr w:type="spellEnd"/>
      <w:r w:rsidR="0038063C" w:rsidRPr="00E20493">
        <w:rPr>
          <w:rFonts w:ascii="Times New Roman" w:eastAsia="Calibri" w:hAnsi="Times New Roman" w:cs="Times New Roman"/>
          <w:bCs/>
          <w:szCs w:val="28"/>
          <w:lang w:eastAsia="en-US"/>
        </w:rPr>
        <w:t xml:space="preserve"> в проектной деятельности. </w:t>
      </w:r>
    </w:p>
    <w:p w14:paraId="71A763E9" w14:textId="48D17F79" w:rsidR="00E20493" w:rsidRPr="00E20493" w:rsidRDefault="00E20493" w:rsidP="00EB6E9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E20493">
        <w:rPr>
          <w:rFonts w:ascii="Times New Roman" w:eastAsia="Calibri" w:hAnsi="Times New Roman" w:cs="Times New Roman"/>
          <w:bCs/>
          <w:szCs w:val="28"/>
          <w:lang w:eastAsia="en-US"/>
        </w:rPr>
        <w:t>22. Этапы организации сопровождения переговоров.</w:t>
      </w:r>
    </w:p>
    <w:p w14:paraId="28141728" w14:textId="42E003F8" w:rsidR="00E20493" w:rsidRPr="00E20493" w:rsidRDefault="00E20493" w:rsidP="00EB6E9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E20493">
        <w:rPr>
          <w:rFonts w:ascii="Times New Roman" w:eastAsia="Calibri" w:hAnsi="Times New Roman" w:cs="Times New Roman"/>
          <w:bCs/>
          <w:szCs w:val="28"/>
          <w:lang w:eastAsia="en-US"/>
        </w:rPr>
        <w:t xml:space="preserve">23. Подготовка к переговорам. Принципы </w:t>
      </w:r>
      <w:proofErr w:type="spellStart"/>
      <w:r w:rsidRPr="00E20493">
        <w:rPr>
          <w:rFonts w:ascii="Times New Roman" w:eastAsia="Calibri" w:hAnsi="Times New Roman" w:cs="Times New Roman"/>
          <w:bCs/>
          <w:szCs w:val="28"/>
          <w:lang w:eastAsia="en-US"/>
        </w:rPr>
        <w:t>фасилитации</w:t>
      </w:r>
      <w:proofErr w:type="spellEnd"/>
      <w:r w:rsidRPr="00E20493">
        <w:rPr>
          <w:rFonts w:ascii="Times New Roman" w:eastAsia="Calibri" w:hAnsi="Times New Roman" w:cs="Times New Roman"/>
          <w:bCs/>
          <w:szCs w:val="28"/>
          <w:lang w:eastAsia="en-US"/>
        </w:rPr>
        <w:t xml:space="preserve"> переговорного процесса.</w:t>
      </w:r>
    </w:p>
    <w:p w14:paraId="7AF987C3" w14:textId="77777777" w:rsidR="00E20493" w:rsidRPr="00E20493" w:rsidRDefault="00E20493" w:rsidP="00EB6E91">
      <w:pPr>
        <w:spacing w:line="360" w:lineRule="auto"/>
        <w:ind w:firstLine="709"/>
        <w:jc w:val="both"/>
        <w:rPr>
          <w:rFonts w:ascii="Times New Roman" w:eastAsia="Calibri" w:hAnsi="Times New Roman" w:cs="Times New Roman"/>
          <w:bCs/>
          <w:szCs w:val="28"/>
          <w:lang w:eastAsia="en-US"/>
        </w:rPr>
      </w:pPr>
      <w:r w:rsidRPr="00E20493">
        <w:rPr>
          <w:rFonts w:ascii="Times New Roman" w:eastAsia="Calibri" w:hAnsi="Times New Roman" w:cs="Times New Roman"/>
          <w:bCs/>
          <w:szCs w:val="28"/>
          <w:lang w:eastAsia="en-US"/>
        </w:rPr>
        <w:t xml:space="preserve">24. Зарубежный опыт </w:t>
      </w:r>
      <w:proofErr w:type="spellStart"/>
      <w:r w:rsidRPr="00E20493">
        <w:rPr>
          <w:rFonts w:ascii="Times New Roman" w:eastAsia="Calibri" w:hAnsi="Times New Roman" w:cs="Times New Roman"/>
          <w:bCs/>
          <w:szCs w:val="28"/>
          <w:lang w:eastAsia="en-US"/>
        </w:rPr>
        <w:t>фасилитации</w:t>
      </w:r>
      <w:proofErr w:type="spellEnd"/>
      <w:r w:rsidRPr="00E20493">
        <w:rPr>
          <w:rFonts w:ascii="Times New Roman" w:eastAsia="Calibri" w:hAnsi="Times New Roman" w:cs="Times New Roman"/>
          <w:bCs/>
          <w:szCs w:val="28"/>
          <w:lang w:eastAsia="en-US"/>
        </w:rPr>
        <w:t xml:space="preserve"> переговоров. </w:t>
      </w:r>
    </w:p>
    <w:p w14:paraId="1D90EBBD" w14:textId="5FA29D64" w:rsidR="00E20493" w:rsidRPr="00E20493" w:rsidRDefault="00E20493" w:rsidP="00EB6E91">
      <w:pPr>
        <w:spacing w:line="360" w:lineRule="auto"/>
        <w:ind w:firstLine="709"/>
        <w:jc w:val="both"/>
        <w:rPr>
          <w:rFonts w:ascii="Times New Roman" w:hAnsi="Times New Roman" w:cs="Times New Roman"/>
          <w:szCs w:val="28"/>
        </w:rPr>
      </w:pPr>
      <w:r w:rsidRPr="00E20493">
        <w:rPr>
          <w:rFonts w:ascii="Times New Roman" w:eastAsia="Calibri" w:hAnsi="Times New Roman" w:cs="Times New Roman"/>
          <w:bCs/>
          <w:szCs w:val="28"/>
          <w:lang w:eastAsia="en-US"/>
        </w:rPr>
        <w:t xml:space="preserve">25.Фасилитация в </w:t>
      </w:r>
      <w:r w:rsidRPr="00E20493">
        <w:rPr>
          <w:rStyle w:val="markedcontent"/>
          <w:rFonts w:ascii="Times New Roman" w:hAnsi="Times New Roman" w:cs="Times New Roman"/>
          <w:szCs w:val="28"/>
        </w:rPr>
        <w:t>управлении конфликтами и стрессами в команде. Методы управления конфликтами.</w:t>
      </w:r>
    </w:p>
    <w:p w14:paraId="02FD273F" w14:textId="77777777" w:rsidR="003679EF" w:rsidRPr="00E20493" w:rsidRDefault="003679EF" w:rsidP="00C9522E">
      <w:pPr>
        <w:shd w:val="clear" w:color="auto" w:fill="FFFFFF" w:themeFill="background1"/>
        <w:spacing w:line="360" w:lineRule="auto"/>
        <w:ind w:firstLine="709"/>
        <w:jc w:val="center"/>
        <w:rPr>
          <w:rFonts w:ascii="Times New Roman" w:hAnsi="Times New Roman" w:cs="Times New Roman"/>
          <w:bCs/>
          <w:color w:val="111111"/>
          <w:szCs w:val="28"/>
        </w:rPr>
      </w:pPr>
    </w:p>
    <w:p w14:paraId="597C2924" w14:textId="79DBDEBE" w:rsidR="00C9522E" w:rsidRPr="004E1719" w:rsidRDefault="00C9522E" w:rsidP="00C9522E">
      <w:pPr>
        <w:shd w:val="clear" w:color="auto" w:fill="FFFFFF" w:themeFill="background1"/>
        <w:spacing w:line="360" w:lineRule="auto"/>
        <w:ind w:firstLine="709"/>
        <w:jc w:val="center"/>
        <w:rPr>
          <w:rFonts w:ascii="Times New Roman" w:hAnsi="Times New Roman" w:cs="Times New Roman"/>
          <w:color w:val="111111"/>
        </w:rPr>
      </w:pPr>
      <w:r w:rsidRPr="004E1719">
        <w:rPr>
          <w:rFonts w:ascii="Times New Roman" w:hAnsi="Times New Roman" w:cs="Times New Roman"/>
          <w:b/>
          <w:bCs/>
          <w:color w:val="111111"/>
          <w:szCs w:val="28"/>
        </w:rPr>
        <w:t>8. Перечень основной и дополнительной учебной литературы, необходимой для освоения дисциплины</w:t>
      </w:r>
    </w:p>
    <w:p w14:paraId="030353E6" w14:textId="77777777" w:rsidR="00352663" w:rsidRPr="00352663" w:rsidRDefault="00352663" w:rsidP="00352663">
      <w:pPr>
        <w:tabs>
          <w:tab w:val="right" w:pos="720"/>
        </w:tabs>
        <w:suppressAutoHyphens w:val="0"/>
        <w:spacing w:line="360" w:lineRule="auto"/>
        <w:jc w:val="both"/>
        <w:rPr>
          <w:rFonts w:ascii="Times New Roman" w:hAnsi="Times New Roman" w:cs="Times New Roman"/>
          <w:b/>
          <w:color w:val="111111"/>
          <w:szCs w:val="28"/>
        </w:rPr>
      </w:pPr>
      <w:r w:rsidRPr="00352663">
        <w:rPr>
          <w:rFonts w:ascii="Times New Roman" w:hAnsi="Times New Roman" w:cs="Times New Roman"/>
          <w:b/>
          <w:color w:val="111111"/>
          <w:szCs w:val="28"/>
        </w:rPr>
        <w:t>Основная литература</w:t>
      </w:r>
    </w:p>
    <w:p w14:paraId="31B6540E" w14:textId="77777777" w:rsidR="00352663" w:rsidRPr="00352663" w:rsidRDefault="00352663" w:rsidP="00352663">
      <w:pPr>
        <w:tabs>
          <w:tab w:val="right" w:pos="720"/>
        </w:tabs>
        <w:suppressAutoHyphens w:val="0"/>
        <w:spacing w:line="360" w:lineRule="auto"/>
        <w:jc w:val="both"/>
        <w:rPr>
          <w:rFonts w:ascii="Times New Roman" w:hAnsi="Times New Roman" w:cs="Times New Roman"/>
          <w:b/>
          <w:color w:val="111111"/>
          <w:szCs w:val="28"/>
        </w:rPr>
      </w:pPr>
    </w:p>
    <w:p w14:paraId="3AC36B17" w14:textId="77777777" w:rsidR="00352663" w:rsidRPr="00352663" w:rsidRDefault="00352663" w:rsidP="00352663">
      <w:pPr>
        <w:keepNext/>
        <w:numPr>
          <w:ilvl w:val="0"/>
          <w:numId w:val="33"/>
        </w:numPr>
        <w:suppressAutoHyphens w:val="0"/>
        <w:spacing w:line="360" w:lineRule="auto"/>
        <w:contextualSpacing/>
        <w:outlineLvl w:val="0"/>
        <w:rPr>
          <w:rFonts w:ascii="Times New Roman" w:hAnsi="Times New Roman" w:cs="Times New Roman"/>
        </w:rPr>
      </w:pPr>
      <w:proofErr w:type="spellStart"/>
      <w:r w:rsidRPr="00352663">
        <w:rPr>
          <w:rFonts w:ascii="Times New Roman" w:hAnsi="Times New Roman" w:cs="Times New Roman"/>
        </w:rPr>
        <w:t>Болотова</w:t>
      </w:r>
      <w:proofErr w:type="spellEnd"/>
      <w:r w:rsidRPr="00352663">
        <w:rPr>
          <w:rFonts w:ascii="Times New Roman" w:hAnsi="Times New Roman" w:cs="Times New Roman"/>
        </w:rPr>
        <w:t xml:space="preserve">, А.К. Прикладная психология в бизнес-организациях: методы </w:t>
      </w:r>
      <w:proofErr w:type="spellStart"/>
      <w:r w:rsidRPr="00352663">
        <w:rPr>
          <w:rFonts w:ascii="Times New Roman" w:hAnsi="Times New Roman" w:cs="Times New Roman"/>
        </w:rPr>
        <w:t>фасилитации</w:t>
      </w:r>
      <w:proofErr w:type="spellEnd"/>
      <w:r w:rsidRPr="00352663">
        <w:rPr>
          <w:rFonts w:ascii="Times New Roman" w:hAnsi="Times New Roman" w:cs="Times New Roman"/>
        </w:rPr>
        <w:t xml:space="preserve">: учебное пособие для студ. вузов, </w:t>
      </w:r>
      <w:proofErr w:type="spellStart"/>
      <w:r w:rsidRPr="00352663">
        <w:rPr>
          <w:rFonts w:ascii="Times New Roman" w:hAnsi="Times New Roman" w:cs="Times New Roman"/>
        </w:rPr>
        <w:t>обуч</w:t>
      </w:r>
      <w:proofErr w:type="spellEnd"/>
      <w:r w:rsidRPr="00352663">
        <w:rPr>
          <w:rFonts w:ascii="Times New Roman" w:hAnsi="Times New Roman" w:cs="Times New Roman"/>
        </w:rPr>
        <w:t xml:space="preserve">. по напр. </w:t>
      </w:r>
      <w:proofErr w:type="spellStart"/>
      <w:r w:rsidRPr="00352663">
        <w:rPr>
          <w:rFonts w:ascii="Times New Roman" w:hAnsi="Times New Roman" w:cs="Times New Roman"/>
        </w:rPr>
        <w:t>подгот</w:t>
      </w:r>
      <w:proofErr w:type="spellEnd"/>
      <w:r w:rsidRPr="00352663">
        <w:rPr>
          <w:rFonts w:ascii="Times New Roman" w:hAnsi="Times New Roman" w:cs="Times New Roman"/>
        </w:rPr>
        <w:t xml:space="preserve">. 030300 Психология ФГОС ВПО / А.К. </w:t>
      </w:r>
      <w:proofErr w:type="spellStart"/>
      <w:r w:rsidRPr="00352663">
        <w:rPr>
          <w:rFonts w:ascii="Times New Roman" w:hAnsi="Times New Roman" w:cs="Times New Roman"/>
        </w:rPr>
        <w:t>Болотова</w:t>
      </w:r>
      <w:proofErr w:type="spellEnd"/>
      <w:r w:rsidRPr="00352663">
        <w:rPr>
          <w:rFonts w:ascii="Times New Roman" w:hAnsi="Times New Roman" w:cs="Times New Roman"/>
        </w:rPr>
        <w:t xml:space="preserve">, А.В. Мартынова; НИУ ВШЭ. — Москва: ВШЭ, 2013 — 320 с. — (Учебники Высшей школы экономики). - Текст: непосредственный. - То же. - ЭБС Университетская библиотека ONLINE. - URL: </w:t>
      </w:r>
      <w:r w:rsidRPr="00352663">
        <w:rPr>
          <w:rFonts w:ascii="Times New Roman" w:hAnsi="Times New Roman" w:cs="Times New Roman"/>
        </w:rPr>
        <w:lastRenderedPageBreak/>
        <w:t xml:space="preserve">https://biblioclub.ru/index.php?page=book&amp;id=227274 (дата обращения: 20.04.2023). – </w:t>
      </w:r>
      <w:proofErr w:type="gramStart"/>
      <w:r w:rsidRPr="00352663">
        <w:rPr>
          <w:rFonts w:ascii="Times New Roman" w:hAnsi="Times New Roman" w:cs="Times New Roman"/>
        </w:rPr>
        <w:t>Текст :</w:t>
      </w:r>
      <w:proofErr w:type="gramEnd"/>
      <w:r w:rsidRPr="00352663">
        <w:rPr>
          <w:rFonts w:ascii="Times New Roman" w:hAnsi="Times New Roman" w:cs="Times New Roman"/>
        </w:rPr>
        <w:t xml:space="preserve"> электронный.</w:t>
      </w:r>
    </w:p>
    <w:p w14:paraId="75F01F34" w14:textId="77777777" w:rsidR="00352663" w:rsidRPr="00352663" w:rsidRDefault="00352663" w:rsidP="00352663">
      <w:pPr>
        <w:keepNext/>
        <w:numPr>
          <w:ilvl w:val="0"/>
          <w:numId w:val="33"/>
        </w:numPr>
        <w:suppressAutoHyphens w:val="0"/>
        <w:spacing w:line="360" w:lineRule="auto"/>
        <w:contextualSpacing/>
        <w:outlineLvl w:val="0"/>
        <w:rPr>
          <w:rFonts w:ascii="Times New Roman" w:eastAsia="Calibri" w:hAnsi="Times New Roman" w:cs="Times New Roman"/>
          <w:color w:val="111111"/>
          <w:szCs w:val="28"/>
          <w:lang w:eastAsia="en-US"/>
        </w:rPr>
      </w:pPr>
      <w:r w:rsidRPr="00352663">
        <w:rPr>
          <w:rFonts w:ascii="Times New Roman" w:hAnsi="Times New Roman" w:cs="Times New Roman"/>
        </w:rPr>
        <w:t xml:space="preserve">Консультирование и </w:t>
      </w:r>
      <w:proofErr w:type="spellStart"/>
      <w:r w:rsidRPr="00352663">
        <w:rPr>
          <w:rFonts w:ascii="Times New Roman" w:hAnsi="Times New Roman" w:cs="Times New Roman"/>
        </w:rPr>
        <w:t>коучинг</w:t>
      </w:r>
      <w:proofErr w:type="spellEnd"/>
      <w:r w:rsidRPr="00352663">
        <w:rPr>
          <w:rFonts w:ascii="Times New Roman" w:hAnsi="Times New Roman" w:cs="Times New Roman"/>
        </w:rPr>
        <w:t xml:space="preserve"> персонала в </w:t>
      </w:r>
      <w:proofErr w:type="gramStart"/>
      <w:r w:rsidRPr="00352663">
        <w:rPr>
          <w:rFonts w:ascii="Times New Roman" w:hAnsi="Times New Roman" w:cs="Times New Roman"/>
        </w:rPr>
        <w:t>организации :</w:t>
      </w:r>
      <w:proofErr w:type="gramEnd"/>
      <w:r w:rsidRPr="00352663">
        <w:rPr>
          <w:rFonts w:ascii="Times New Roman" w:hAnsi="Times New Roman" w:cs="Times New Roman"/>
        </w:rPr>
        <w:t xml:space="preserve"> учебник и практикум для вузов / Н. В. Антонова [и др.] ; под редакцией Н. В. Антоновой, Н. Л. Ивановой. — </w:t>
      </w:r>
      <w:proofErr w:type="gramStart"/>
      <w:r w:rsidRPr="00352663">
        <w:rPr>
          <w:rFonts w:ascii="Times New Roman" w:hAnsi="Times New Roman" w:cs="Times New Roman"/>
        </w:rPr>
        <w:t>Москва :</w:t>
      </w:r>
      <w:proofErr w:type="gramEnd"/>
      <w:r w:rsidRPr="00352663">
        <w:rPr>
          <w:rFonts w:ascii="Times New Roman" w:hAnsi="Times New Roman" w:cs="Times New Roman"/>
        </w:rPr>
        <w:t xml:space="preserve"> Издательство </w:t>
      </w:r>
      <w:proofErr w:type="spellStart"/>
      <w:r w:rsidRPr="00352663">
        <w:rPr>
          <w:rFonts w:ascii="Times New Roman" w:hAnsi="Times New Roman" w:cs="Times New Roman"/>
        </w:rPr>
        <w:t>Юрайт</w:t>
      </w:r>
      <w:proofErr w:type="spellEnd"/>
      <w:r w:rsidRPr="00352663">
        <w:rPr>
          <w:rFonts w:ascii="Times New Roman" w:hAnsi="Times New Roman" w:cs="Times New Roman"/>
        </w:rPr>
        <w:t xml:space="preserve">, 2023. — 370 с. — (Высшее образование). — Образовательная платформа </w:t>
      </w:r>
      <w:proofErr w:type="spellStart"/>
      <w:r w:rsidRPr="00352663">
        <w:rPr>
          <w:rFonts w:ascii="Times New Roman" w:hAnsi="Times New Roman" w:cs="Times New Roman"/>
        </w:rPr>
        <w:t>Юрайт</w:t>
      </w:r>
      <w:proofErr w:type="spellEnd"/>
      <w:r w:rsidRPr="00352663">
        <w:rPr>
          <w:rFonts w:ascii="Times New Roman" w:hAnsi="Times New Roman" w:cs="Times New Roman"/>
        </w:rPr>
        <w:t xml:space="preserve"> [сайт]. — URL: https://urait.ru/bcode/511065 (дата обращения: 09.03.2023). — </w:t>
      </w:r>
      <w:proofErr w:type="gramStart"/>
      <w:r w:rsidRPr="00352663">
        <w:rPr>
          <w:rFonts w:ascii="Times New Roman" w:hAnsi="Times New Roman" w:cs="Times New Roman"/>
        </w:rPr>
        <w:t>Текст :</w:t>
      </w:r>
      <w:proofErr w:type="gramEnd"/>
      <w:r w:rsidRPr="00352663">
        <w:rPr>
          <w:rFonts w:ascii="Times New Roman" w:hAnsi="Times New Roman" w:cs="Times New Roman"/>
        </w:rPr>
        <w:t xml:space="preserve"> электронный.</w:t>
      </w:r>
    </w:p>
    <w:p w14:paraId="17EA0388" w14:textId="77777777" w:rsidR="00352663" w:rsidRPr="00352663" w:rsidRDefault="00352663" w:rsidP="00352663">
      <w:pPr>
        <w:keepNext/>
        <w:numPr>
          <w:ilvl w:val="0"/>
          <w:numId w:val="33"/>
        </w:numPr>
        <w:suppressAutoHyphens w:val="0"/>
        <w:spacing w:line="360" w:lineRule="auto"/>
        <w:contextualSpacing/>
        <w:outlineLvl w:val="0"/>
        <w:rPr>
          <w:rFonts w:ascii="Times New Roman" w:eastAsia="Calibri" w:hAnsi="Times New Roman" w:cs="Times New Roman"/>
          <w:color w:val="111111"/>
          <w:szCs w:val="28"/>
          <w:lang w:eastAsia="en-US"/>
        </w:rPr>
      </w:pPr>
      <w:proofErr w:type="spellStart"/>
      <w:r w:rsidRPr="00352663">
        <w:rPr>
          <w:rFonts w:ascii="Times New Roman" w:hAnsi="Times New Roman" w:cs="Times New Roman"/>
        </w:rPr>
        <w:t>Вилкинсон</w:t>
      </w:r>
      <w:proofErr w:type="spellEnd"/>
      <w:r w:rsidRPr="00352663">
        <w:rPr>
          <w:rFonts w:ascii="Times New Roman" w:hAnsi="Times New Roman" w:cs="Times New Roman"/>
        </w:rPr>
        <w:t xml:space="preserve">, М. Секреты </w:t>
      </w:r>
      <w:proofErr w:type="spellStart"/>
      <w:r w:rsidRPr="00352663">
        <w:rPr>
          <w:rFonts w:ascii="Times New Roman" w:hAnsi="Times New Roman" w:cs="Times New Roman"/>
        </w:rPr>
        <w:t>фасилитации</w:t>
      </w:r>
      <w:proofErr w:type="spellEnd"/>
      <w:r w:rsidRPr="00352663">
        <w:rPr>
          <w:rFonts w:ascii="Times New Roman" w:hAnsi="Times New Roman" w:cs="Times New Roman"/>
        </w:rPr>
        <w:t xml:space="preserve">: SMART-руководство по работе с группами / Майкл </w:t>
      </w:r>
      <w:proofErr w:type="spellStart"/>
      <w:proofErr w:type="gramStart"/>
      <w:r w:rsidRPr="00352663">
        <w:rPr>
          <w:rFonts w:ascii="Times New Roman" w:hAnsi="Times New Roman" w:cs="Times New Roman"/>
        </w:rPr>
        <w:t>Вилкинсон</w:t>
      </w:r>
      <w:proofErr w:type="spellEnd"/>
      <w:r w:rsidRPr="00352663">
        <w:rPr>
          <w:rFonts w:ascii="Times New Roman" w:hAnsi="Times New Roman" w:cs="Times New Roman"/>
        </w:rPr>
        <w:t xml:space="preserve"> ;</w:t>
      </w:r>
      <w:proofErr w:type="gramEnd"/>
      <w:r w:rsidRPr="00352663">
        <w:rPr>
          <w:rFonts w:ascii="Times New Roman" w:hAnsi="Times New Roman" w:cs="Times New Roman"/>
        </w:rPr>
        <w:t xml:space="preserve"> пер. с англ. - Москва : Альпина </w:t>
      </w:r>
      <w:proofErr w:type="spellStart"/>
      <w:r w:rsidRPr="00352663">
        <w:rPr>
          <w:rFonts w:ascii="Times New Roman" w:hAnsi="Times New Roman" w:cs="Times New Roman"/>
        </w:rPr>
        <w:t>Паблишер</w:t>
      </w:r>
      <w:proofErr w:type="spellEnd"/>
      <w:r w:rsidRPr="00352663">
        <w:rPr>
          <w:rFonts w:ascii="Times New Roman" w:hAnsi="Times New Roman" w:cs="Times New Roman"/>
        </w:rPr>
        <w:t xml:space="preserve">, 2019. - 515 с. – ЭБС </w:t>
      </w:r>
      <w:r w:rsidRPr="00352663">
        <w:rPr>
          <w:rFonts w:ascii="Times New Roman" w:hAnsi="Times New Roman" w:cs="Times New Roman"/>
          <w:lang w:val="en-US"/>
        </w:rPr>
        <w:t>ZNANIUM</w:t>
      </w:r>
      <w:r w:rsidRPr="00352663">
        <w:rPr>
          <w:rFonts w:ascii="Times New Roman" w:hAnsi="Times New Roman" w:cs="Times New Roman"/>
        </w:rPr>
        <w:t>.</w:t>
      </w:r>
      <w:r w:rsidRPr="00352663">
        <w:rPr>
          <w:rFonts w:ascii="Times New Roman" w:hAnsi="Times New Roman" w:cs="Times New Roman"/>
          <w:lang w:val="en-US"/>
        </w:rPr>
        <w:t>com</w:t>
      </w:r>
      <w:r w:rsidRPr="00352663">
        <w:rPr>
          <w:rFonts w:ascii="Times New Roman" w:hAnsi="Times New Roman" w:cs="Times New Roman"/>
        </w:rPr>
        <w:t xml:space="preserve">. - URL: https://znanium.com/catalog/product/1078431 (дата обращения: 19.04.2023). – </w:t>
      </w:r>
      <w:proofErr w:type="gramStart"/>
      <w:r w:rsidRPr="00352663">
        <w:rPr>
          <w:rFonts w:ascii="Times New Roman" w:hAnsi="Times New Roman" w:cs="Times New Roman"/>
        </w:rPr>
        <w:t>Текст :</w:t>
      </w:r>
      <w:proofErr w:type="gramEnd"/>
      <w:r w:rsidRPr="00352663">
        <w:rPr>
          <w:rFonts w:ascii="Times New Roman" w:hAnsi="Times New Roman" w:cs="Times New Roman"/>
        </w:rPr>
        <w:t xml:space="preserve"> электронный.</w:t>
      </w:r>
    </w:p>
    <w:p w14:paraId="079632C7" w14:textId="77777777" w:rsidR="00352663" w:rsidRPr="00352663" w:rsidRDefault="00352663" w:rsidP="00352663">
      <w:pPr>
        <w:keepNext/>
        <w:suppressAutoHyphens w:val="0"/>
        <w:spacing w:line="360" w:lineRule="auto"/>
        <w:ind w:left="360"/>
        <w:contextualSpacing/>
        <w:outlineLvl w:val="0"/>
        <w:rPr>
          <w:rFonts w:ascii="Times New Roman" w:eastAsia="Calibri" w:hAnsi="Times New Roman" w:cs="Times New Roman"/>
          <w:color w:val="111111"/>
          <w:szCs w:val="28"/>
          <w:lang w:eastAsia="en-US"/>
        </w:rPr>
      </w:pPr>
      <w:r w:rsidRPr="00352663">
        <w:rPr>
          <w:rFonts w:ascii="Times New Roman" w:hAnsi="Times New Roman" w:cs="Times New Roman"/>
        </w:rPr>
        <w:br/>
      </w:r>
      <w:r w:rsidRPr="00352663">
        <w:rPr>
          <w:rFonts w:ascii="Times New Roman" w:eastAsia="Calibri" w:hAnsi="Times New Roman" w:cs="Times New Roman"/>
          <w:b/>
          <w:bCs/>
          <w:color w:val="111111"/>
          <w:szCs w:val="28"/>
          <w:lang w:eastAsia="en-US"/>
        </w:rPr>
        <w:t>Дополнительная литература:</w:t>
      </w:r>
    </w:p>
    <w:p w14:paraId="2826C2E1" w14:textId="77777777" w:rsidR="00352663" w:rsidRPr="00352663" w:rsidRDefault="00352663" w:rsidP="00352663">
      <w:pPr>
        <w:keepNext/>
        <w:numPr>
          <w:ilvl w:val="0"/>
          <w:numId w:val="33"/>
        </w:numPr>
        <w:suppressAutoHyphens w:val="0"/>
        <w:spacing w:line="360" w:lineRule="auto"/>
        <w:outlineLvl w:val="0"/>
        <w:rPr>
          <w:rFonts w:ascii="Times New Roman" w:hAnsi="Times New Roman" w:cs="Times New Roman"/>
        </w:rPr>
      </w:pPr>
      <w:r w:rsidRPr="00352663">
        <w:rPr>
          <w:rFonts w:ascii="Times New Roman" w:hAnsi="Times New Roman" w:cs="Times New Roman"/>
        </w:rPr>
        <w:t xml:space="preserve">Бондаренко, Т. Г., </w:t>
      </w:r>
      <w:proofErr w:type="spellStart"/>
      <w:r w:rsidRPr="00352663">
        <w:rPr>
          <w:rFonts w:ascii="Times New Roman" w:hAnsi="Times New Roman" w:cs="Times New Roman"/>
        </w:rPr>
        <w:t>Фасилитация</w:t>
      </w:r>
      <w:proofErr w:type="spellEnd"/>
      <w:r w:rsidRPr="00352663">
        <w:rPr>
          <w:rFonts w:ascii="Times New Roman" w:hAnsi="Times New Roman" w:cs="Times New Roman"/>
        </w:rPr>
        <w:t xml:space="preserve"> учебного процесса в вузе, в том числе с использованием элементов дистанционного обучения, по программам подготовки </w:t>
      </w:r>
      <w:proofErr w:type="gramStart"/>
      <w:r w:rsidRPr="00352663">
        <w:rPr>
          <w:rFonts w:ascii="Times New Roman" w:hAnsi="Times New Roman" w:cs="Times New Roman"/>
        </w:rPr>
        <w:t>магистров :</w:t>
      </w:r>
      <w:proofErr w:type="gramEnd"/>
      <w:r w:rsidRPr="00352663">
        <w:rPr>
          <w:rFonts w:ascii="Times New Roman" w:hAnsi="Times New Roman" w:cs="Times New Roman"/>
        </w:rPr>
        <w:t xml:space="preserve"> монография / Т. Г. Бондаренко, Е. А. Исаева. — </w:t>
      </w:r>
      <w:proofErr w:type="gramStart"/>
      <w:r w:rsidRPr="00352663">
        <w:rPr>
          <w:rFonts w:ascii="Times New Roman" w:hAnsi="Times New Roman" w:cs="Times New Roman"/>
        </w:rPr>
        <w:t>Москва :</w:t>
      </w:r>
      <w:proofErr w:type="gramEnd"/>
      <w:r w:rsidRPr="00352663">
        <w:rPr>
          <w:rFonts w:ascii="Times New Roman" w:hAnsi="Times New Roman" w:cs="Times New Roman"/>
        </w:rPr>
        <w:t xml:space="preserve"> </w:t>
      </w:r>
      <w:proofErr w:type="spellStart"/>
      <w:r w:rsidRPr="00352663">
        <w:rPr>
          <w:rFonts w:ascii="Times New Roman" w:hAnsi="Times New Roman" w:cs="Times New Roman"/>
        </w:rPr>
        <w:t>Русайнс</w:t>
      </w:r>
      <w:proofErr w:type="spellEnd"/>
      <w:r w:rsidRPr="00352663">
        <w:rPr>
          <w:rFonts w:ascii="Times New Roman" w:hAnsi="Times New Roman" w:cs="Times New Roman"/>
        </w:rPr>
        <w:t xml:space="preserve">, 2018. — 149 с. — ЭБС BOOK.ru. — URL: https://book.ru/book/929817 (дата обращения: 20.04.2023). — </w:t>
      </w:r>
      <w:proofErr w:type="gramStart"/>
      <w:r w:rsidRPr="00352663">
        <w:rPr>
          <w:rFonts w:ascii="Times New Roman" w:hAnsi="Times New Roman" w:cs="Times New Roman"/>
        </w:rPr>
        <w:t>Текст :</w:t>
      </w:r>
      <w:proofErr w:type="gramEnd"/>
      <w:r w:rsidRPr="00352663">
        <w:rPr>
          <w:rFonts w:ascii="Times New Roman" w:hAnsi="Times New Roman" w:cs="Times New Roman"/>
        </w:rPr>
        <w:t xml:space="preserve"> электронный.</w:t>
      </w:r>
    </w:p>
    <w:p w14:paraId="720EE942" w14:textId="77777777" w:rsidR="00352663" w:rsidRPr="00352663" w:rsidRDefault="00352663" w:rsidP="00352663">
      <w:pPr>
        <w:keepNext/>
        <w:numPr>
          <w:ilvl w:val="0"/>
          <w:numId w:val="33"/>
        </w:numPr>
        <w:suppressAutoHyphens w:val="0"/>
        <w:spacing w:line="360" w:lineRule="auto"/>
        <w:outlineLvl w:val="0"/>
        <w:rPr>
          <w:rFonts w:ascii="Times New Roman" w:hAnsi="Times New Roman" w:cs="Times New Roman"/>
        </w:rPr>
      </w:pPr>
      <w:r w:rsidRPr="00352663">
        <w:rPr>
          <w:rFonts w:ascii="Times New Roman" w:hAnsi="Times New Roman" w:cs="Times New Roman"/>
        </w:rPr>
        <w:t xml:space="preserve">Кларин, М. В.  Корпоративный тренинг, наставничество, </w:t>
      </w:r>
      <w:proofErr w:type="spellStart"/>
      <w:proofErr w:type="gramStart"/>
      <w:r w:rsidRPr="00352663">
        <w:rPr>
          <w:rFonts w:ascii="Times New Roman" w:hAnsi="Times New Roman" w:cs="Times New Roman"/>
        </w:rPr>
        <w:t>коучинг</w:t>
      </w:r>
      <w:proofErr w:type="spellEnd"/>
      <w:r w:rsidRPr="00352663">
        <w:rPr>
          <w:rFonts w:ascii="Times New Roman" w:hAnsi="Times New Roman" w:cs="Times New Roman"/>
        </w:rPr>
        <w:t xml:space="preserve"> :</w:t>
      </w:r>
      <w:proofErr w:type="gramEnd"/>
      <w:r w:rsidRPr="00352663">
        <w:rPr>
          <w:rFonts w:ascii="Times New Roman" w:hAnsi="Times New Roman" w:cs="Times New Roman"/>
        </w:rPr>
        <w:t xml:space="preserve"> учебное пособие для вузов / М. В. Кларин. — </w:t>
      </w:r>
      <w:proofErr w:type="gramStart"/>
      <w:r w:rsidRPr="00352663">
        <w:rPr>
          <w:rFonts w:ascii="Times New Roman" w:hAnsi="Times New Roman" w:cs="Times New Roman"/>
        </w:rPr>
        <w:t>Москва :</w:t>
      </w:r>
      <w:proofErr w:type="gramEnd"/>
      <w:r w:rsidRPr="00352663">
        <w:rPr>
          <w:rFonts w:ascii="Times New Roman" w:hAnsi="Times New Roman" w:cs="Times New Roman"/>
        </w:rPr>
        <w:t xml:space="preserve"> Издательство </w:t>
      </w:r>
      <w:proofErr w:type="spellStart"/>
      <w:r w:rsidRPr="00352663">
        <w:rPr>
          <w:rFonts w:ascii="Times New Roman" w:hAnsi="Times New Roman" w:cs="Times New Roman"/>
        </w:rPr>
        <w:t>Юрайт</w:t>
      </w:r>
      <w:proofErr w:type="spellEnd"/>
      <w:r w:rsidRPr="00352663">
        <w:rPr>
          <w:rFonts w:ascii="Times New Roman" w:hAnsi="Times New Roman" w:cs="Times New Roman"/>
        </w:rPr>
        <w:t xml:space="preserve">, 2023. — 288 с. — (Высшее образование). —  Образовательная платформа </w:t>
      </w:r>
      <w:proofErr w:type="spellStart"/>
      <w:r w:rsidRPr="00352663">
        <w:rPr>
          <w:rFonts w:ascii="Times New Roman" w:hAnsi="Times New Roman" w:cs="Times New Roman"/>
        </w:rPr>
        <w:t>Юрайт</w:t>
      </w:r>
      <w:proofErr w:type="spellEnd"/>
      <w:r w:rsidRPr="00352663">
        <w:rPr>
          <w:rFonts w:ascii="Times New Roman" w:hAnsi="Times New Roman" w:cs="Times New Roman"/>
        </w:rPr>
        <w:t xml:space="preserve"> [сайт]. — URL: https://urait.ru/bcode/513452 (дата обращения: 19.04.2023). — </w:t>
      </w:r>
      <w:proofErr w:type="gramStart"/>
      <w:r w:rsidRPr="00352663">
        <w:rPr>
          <w:rFonts w:ascii="Times New Roman" w:hAnsi="Times New Roman" w:cs="Times New Roman"/>
        </w:rPr>
        <w:t>Текст :</w:t>
      </w:r>
      <w:proofErr w:type="gramEnd"/>
      <w:r w:rsidRPr="00352663">
        <w:rPr>
          <w:rFonts w:ascii="Times New Roman" w:hAnsi="Times New Roman" w:cs="Times New Roman"/>
        </w:rPr>
        <w:t xml:space="preserve"> электронный.</w:t>
      </w:r>
    </w:p>
    <w:p w14:paraId="411779AB" w14:textId="01B81C1A" w:rsidR="00352663" w:rsidRDefault="00352663" w:rsidP="00352663">
      <w:pPr>
        <w:keepNext/>
        <w:numPr>
          <w:ilvl w:val="0"/>
          <w:numId w:val="33"/>
        </w:numPr>
        <w:suppressAutoHyphens w:val="0"/>
        <w:spacing w:line="360" w:lineRule="auto"/>
        <w:outlineLvl w:val="0"/>
        <w:rPr>
          <w:rFonts w:ascii="Times New Roman" w:hAnsi="Times New Roman" w:cs="Times New Roman"/>
        </w:rPr>
      </w:pPr>
      <w:proofErr w:type="spellStart"/>
      <w:r w:rsidRPr="00352663">
        <w:rPr>
          <w:rFonts w:ascii="Times New Roman" w:hAnsi="Times New Roman" w:cs="Times New Roman"/>
        </w:rPr>
        <w:t>Штроо</w:t>
      </w:r>
      <w:proofErr w:type="spellEnd"/>
      <w:r w:rsidRPr="00352663">
        <w:rPr>
          <w:rFonts w:ascii="Times New Roman" w:hAnsi="Times New Roman" w:cs="Times New Roman"/>
        </w:rPr>
        <w:t xml:space="preserve">, В. А.  Методы активного социально-психологического </w:t>
      </w:r>
      <w:proofErr w:type="gramStart"/>
      <w:r w:rsidRPr="00352663">
        <w:rPr>
          <w:rFonts w:ascii="Times New Roman" w:hAnsi="Times New Roman" w:cs="Times New Roman"/>
        </w:rPr>
        <w:t>обучения :</w:t>
      </w:r>
      <w:proofErr w:type="gramEnd"/>
      <w:r w:rsidRPr="00352663">
        <w:rPr>
          <w:rFonts w:ascii="Times New Roman" w:hAnsi="Times New Roman" w:cs="Times New Roman"/>
        </w:rPr>
        <w:t xml:space="preserve"> учебник и практикум для вузов / В. А. </w:t>
      </w:r>
      <w:proofErr w:type="spellStart"/>
      <w:r w:rsidRPr="00352663">
        <w:rPr>
          <w:rFonts w:ascii="Times New Roman" w:hAnsi="Times New Roman" w:cs="Times New Roman"/>
        </w:rPr>
        <w:t>Штроо</w:t>
      </w:r>
      <w:proofErr w:type="spellEnd"/>
      <w:r w:rsidRPr="00352663">
        <w:rPr>
          <w:rFonts w:ascii="Times New Roman" w:hAnsi="Times New Roman" w:cs="Times New Roman"/>
        </w:rPr>
        <w:t xml:space="preserve">. — </w:t>
      </w:r>
      <w:proofErr w:type="gramStart"/>
      <w:r w:rsidRPr="00352663">
        <w:rPr>
          <w:rFonts w:ascii="Times New Roman" w:hAnsi="Times New Roman" w:cs="Times New Roman"/>
        </w:rPr>
        <w:t>Москва :</w:t>
      </w:r>
      <w:proofErr w:type="gramEnd"/>
      <w:r w:rsidRPr="00352663">
        <w:rPr>
          <w:rFonts w:ascii="Times New Roman" w:hAnsi="Times New Roman" w:cs="Times New Roman"/>
        </w:rPr>
        <w:t xml:space="preserve"> Издательство </w:t>
      </w:r>
      <w:proofErr w:type="spellStart"/>
      <w:r w:rsidRPr="00352663">
        <w:rPr>
          <w:rFonts w:ascii="Times New Roman" w:hAnsi="Times New Roman" w:cs="Times New Roman"/>
        </w:rPr>
        <w:lastRenderedPageBreak/>
        <w:t>Юрайт</w:t>
      </w:r>
      <w:proofErr w:type="spellEnd"/>
      <w:r w:rsidRPr="00352663">
        <w:rPr>
          <w:rFonts w:ascii="Times New Roman" w:hAnsi="Times New Roman" w:cs="Times New Roman"/>
        </w:rPr>
        <w:t xml:space="preserve">, 2023. — 277 с. — (Высшее образование). —  Образовательная платформа </w:t>
      </w:r>
      <w:proofErr w:type="spellStart"/>
      <w:r w:rsidRPr="00352663">
        <w:rPr>
          <w:rFonts w:ascii="Times New Roman" w:hAnsi="Times New Roman" w:cs="Times New Roman"/>
        </w:rPr>
        <w:t>Юрайт</w:t>
      </w:r>
      <w:proofErr w:type="spellEnd"/>
      <w:r w:rsidRPr="00352663">
        <w:rPr>
          <w:rFonts w:ascii="Times New Roman" w:hAnsi="Times New Roman" w:cs="Times New Roman"/>
        </w:rPr>
        <w:t xml:space="preserve"> [сайт]. — URL: https://urait.ru/bcode/511274 (дата обращения: 19.04.2023). — </w:t>
      </w:r>
      <w:proofErr w:type="gramStart"/>
      <w:r w:rsidRPr="00352663">
        <w:rPr>
          <w:rFonts w:ascii="Times New Roman" w:hAnsi="Times New Roman" w:cs="Times New Roman"/>
        </w:rPr>
        <w:t>Текст :</w:t>
      </w:r>
      <w:proofErr w:type="gramEnd"/>
      <w:r w:rsidRPr="00352663">
        <w:rPr>
          <w:rFonts w:ascii="Times New Roman" w:hAnsi="Times New Roman" w:cs="Times New Roman"/>
        </w:rPr>
        <w:t xml:space="preserve"> электронный.</w:t>
      </w:r>
    </w:p>
    <w:p w14:paraId="0F1AD21D" w14:textId="77777777" w:rsidR="00352663" w:rsidRPr="00352663" w:rsidRDefault="00352663" w:rsidP="00352663">
      <w:pPr>
        <w:keepNext/>
        <w:suppressAutoHyphens w:val="0"/>
        <w:spacing w:line="360" w:lineRule="auto"/>
        <w:ind w:left="360"/>
        <w:outlineLvl w:val="0"/>
        <w:rPr>
          <w:rFonts w:ascii="Times New Roman" w:hAnsi="Times New Roman" w:cs="Times New Roman"/>
        </w:rPr>
      </w:pPr>
    </w:p>
    <w:p w14:paraId="3CA37627" w14:textId="77777777" w:rsidR="00352663" w:rsidRPr="00352663" w:rsidRDefault="00352663" w:rsidP="00352663">
      <w:pPr>
        <w:keepNext/>
        <w:suppressAutoHyphens w:val="0"/>
        <w:spacing w:line="360" w:lineRule="auto"/>
        <w:outlineLvl w:val="0"/>
        <w:rPr>
          <w:rFonts w:ascii="Times New Roman" w:hAnsi="Times New Roman" w:cs="Times New Roman"/>
          <w:color w:val="111111"/>
        </w:rPr>
      </w:pPr>
      <w:r w:rsidRPr="00352663">
        <w:rPr>
          <w:rFonts w:ascii="Times New Roman" w:hAnsi="Times New Roman" w:cs="Times New Roman"/>
          <w:b/>
          <w:bCs/>
          <w:color w:val="111111"/>
          <w:kern w:val="2"/>
          <w:szCs w:val="28"/>
        </w:rPr>
        <w:t>9. Перечень ресурсов информационно-телекоммуникационной сети «Интернет», необходимых для освоения дисциплины</w:t>
      </w:r>
    </w:p>
    <w:p w14:paraId="65F8989F" w14:textId="77777777" w:rsidR="00352663" w:rsidRPr="00352663" w:rsidRDefault="00352663" w:rsidP="00352663">
      <w:pPr>
        <w:suppressAutoHyphens w:val="0"/>
        <w:spacing w:line="360" w:lineRule="auto"/>
        <w:rPr>
          <w:rFonts w:ascii="Times New Roman" w:hAnsi="Times New Roman" w:cs="Times New Roman"/>
        </w:rPr>
      </w:pPr>
      <w:r w:rsidRPr="00352663">
        <w:rPr>
          <w:rFonts w:ascii="Times New Roman" w:eastAsia="Calibri" w:hAnsi="Times New Roman" w:cs="Times New Roman"/>
          <w:color w:val="111111"/>
          <w:szCs w:val="28"/>
          <w:lang w:eastAsia="en-US"/>
        </w:rPr>
        <w:t xml:space="preserve">1. Электронная библиотека Финансового университета (ЭБ) </w:t>
      </w:r>
      <w:hyperlink r:id="rId11">
        <w:r w:rsidRPr="00352663">
          <w:rPr>
            <w:rFonts w:ascii="Times New Roman" w:eastAsia="Calibri" w:hAnsi="Times New Roman" w:cs="Times New Roman"/>
            <w:color w:val="111111"/>
            <w:szCs w:val="28"/>
            <w:u w:val="single"/>
            <w:lang w:eastAsia="en-US"/>
          </w:rPr>
          <w:t>http://elib.fa.ru/</w:t>
        </w:r>
      </w:hyperlink>
    </w:p>
    <w:p w14:paraId="0D03FF88" w14:textId="77777777" w:rsidR="00352663" w:rsidRPr="00352663" w:rsidRDefault="00352663" w:rsidP="00352663">
      <w:pPr>
        <w:suppressAutoHyphens w:val="0"/>
        <w:spacing w:line="360" w:lineRule="auto"/>
        <w:rPr>
          <w:rFonts w:ascii="Times New Roman" w:hAnsi="Times New Roman" w:cs="Times New Roman"/>
        </w:rPr>
      </w:pPr>
      <w:r w:rsidRPr="00352663">
        <w:rPr>
          <w:rFonts w:ascii="Times New Roman" w:hAnsi="Times New Roman" w:cs="Times New Roman"/>
        </w:rPr>
        <w:t>2. Э</w:t>
      </w:r>
      <w:r w:rsidRPr="00352663">
        <w:rPr>
          <w:rFonts w:ascii="Times New Roman" w:eastAsia="Calibri" w:hAnsi="Times New Roman" w:cs="Times New Roman"/>
          <w:color w:val="111111"/>
          <w:szCs w:val="28"/>
          <w:lang w:eastAsia="en-US"/>
        </w:rPr>
        <w:t xml:space="preserve">лектронно-библиотечная система BOOK.RU </w:t>
      </w:r>
      <w:hyperlink r:id="rId12">
        <w:r w:rsidRPr="00352663">
          <w:rPr>
            <w:rFonts w:ascii="Times New Roman" w:eastAsia="Calibri" w:hAnsi="Times New Roman" w:cs="Times New Roman"/>
            <w:color w:val="111111"/>
            <w:szCs w:val="28"/>
            <w:u w:val="single"/>
            <w:lang w:eastAsia="en-US"/>
          </w:rPr>
          <w:t>http://www.book.ru</w:t>
        </w:r>
      </w:hyperlink>
    </w:p>
    <w:p w14:paraId="6D6EA9DE" w14:textId="77777777" w:rsidR="00352663" w:rsidRPr="00352663" w:rsidRDefault="00352663" w:rsidP="00352663">
      <w:pPr>
        <w:suppressAutoHyphens w:val="0"/>
        <w:spacing w:line="360" w:lineRule="auto"/>
        <w:rPr>
          <w:rFonts w:ascii="Times New Roman" w:hAnsi="Times New Roman" w:cs="Times New Roman"/>
        </w:rPr>
      </w:pPr>
      <w:r w:rsidRPr="00352663">
        <w:rPr>
          <w:rFonts w:ascii="Times New Roman" w:eastAsia="Calibri" w:hAnsi="Times New Roman" w:cs="Times New Roman"/>
          <w:color w:val="111111"/>
          <w:szCs w:val="28"/>
          <w:u w:val="single"/>
          <w:lang w:eastAsia="en-US"/>
        </w:rPr>
        <w:t>3.</w:t>
      </w:r>
      <w:r w:rsidRPr="00352663">
        <w:rPr>
          <w:rFonts w:ascii="Times New Roman" w:eastAsia="Calibri" w:hAnsi="Times New Roman" w:cs="Times New Roman"/>
          <w:color w:val="111111"/>
          <w:szCs w:val="28"/>
          <w:lang w:eastAsia="en-US"/>
        </w:rPr>
        <w:t xml:space="preserve">Электронно-библиотечная система «Университетская библиотека ОНЛАЙН» </w:t>
      </w:r>
      <w:hyperlink r:id="rId13">
        <w:r w:rsidRPr="00352663">
          <w:rPr>
            <w:rFonts w:ascii="Times New Roman" w:eastAsia="Calibri" w:hAnsi="Times New Roman" w:cs="Times New Roman"/>
            <w:color w:val="111111"/>
            <w:szCs w:val="28"/>
            <w:u w:val="single"/>
            <w:lang w:val="en-US" w:eastAsia="en-US"/>
          </w:rPr>
          <w:t>http</w:t>
        </w:r>
        <w:r w:rsidRPr="00352663">
          <w:rPr>
            <w:rFonts w:ascii="Times New Roman" w:eastAsia="Calibri" w:hAnsi="Times New Roman" w:cs="Times New Roman"/>
            <w:color w:val="111111"/>
            <w:szCs w:val="28"/>
            <w:u w:val="single"/>
            <w:lang w:eastAsia="en-US"/>
          </w:rPr>
          <w:t>://</w:t>
        </w:r>
        <w:proofErr w:type="spellStart"/>
        <w:r w:rsidRPr="00352663">
          <w:rPr>
            <w:rFonts w:ascii="Times New Roman" w:eastAsia="Calibri" w:hAnsi="Times New Roman" w:cs="Times New Roman"/>
            <w:color w:val="111111"/>
            <w:szCs w:val="28"/>
            <w:u w:val="single"/>
            <w:lang w:val="en-US" w:eastAsia="en-US"/>
          </w:rPr>
          <w:t>biblioclub</w:t>
        </w:r>
        <w:proofErr w:type="spellEnd"/>
        <w:r w:rsidRPr="00352663">
          <w:rPr>
            <w:rFonts w:ascii="Times New Roman" w:eastAsia="Calibri" w:hAnsi="Times New Roman" w:cs="Times New Roman"/>
            <w:color w:val="111111"/>
            <w:szCs w:val="28"/>
            <w:u w:val="single"/>
            <w:lang w:eastAsia="en-US"/>
          </w:rPr>
          <w:t>.</w:t>
        </w:r>
        <w:proofErr w:type="spellStart"/>
        <w:r w:rsidRPr="00352663">
          <w:rPr>
            <w:rFonts w:ascii="Times New Roman" w:eastAsia="Calibri" w:hAnsi="Times New Roman" w:cs="Times New Roman"/>
            <w:color w:val="111111"/>
            <w:szCs w:val="28"/>
            <w:u w:val="single"/>
            <w:lang w:val="en-US" w:eastAsia="en-US"/>
          </w:rPr>
          <w:t>ru</w:t>
        </w:r>
        <w:proofErr w:type="spellEnd"/>
        <w:r w:rsidRPr="00352663">
          <w:rPr>
            <w:rFonts w:ascii="Times New Roman" w:eastAsia="Calibri" w:hAnsi="Times New Roman" w:cs="Times New Roman"/>
            <w:color w:val="111111"/>
            <w:szCs w:val="28"/>
            <w:u w:val="single"/>
            <w:lang w:eastAsia="en-US"/>
          </w:rPr>
          <w:t>/</w:t>
        </w:r>
      </w:hyperlink>
    </w:p>
    <w:p w14:paraId="4977A2F5" w14:textId="77777777" w:rsidR="00352663" w:rsidRPr="00352663" w:rsidRDefault="00352663" w:rsidP="00352663">
      <w:pPr>
        <w:suppressAutoHyphens w:val="0"/>
        <w:spacing w:line="360" w:lineRule="auto"/>
        <w:rPr>
          <w:rFonts w:ascii="Times New Roman" w:hAnsi="Times New Roman" w:cs="Times New Roman"/>
        </w:rPr>
      </w:pPr>
      <w:r w:rsidRPr="00352663">
        <w:rPr>
          <w:rFonts w:ascii="Times New Roman" w:hAnsi="Times New Roman" w:cs="Times New Roman"/>
        </w:rPr>
        <w:t>4.</w:t>
      </w:r>
      <w:r w:rsidRPr="00352663">
        <w:rPr>
          <w:rFonts w:ascii="Times New Roman" w:eastAsia="Calibri" w:hAnsi="Times New Roman" w:cs="Times New Roman"/>
          <w:color w:val="111111"/>
          <w:szCs w:val="28"/>
          <w:lang w:eastAsia="en-US"/>
        </w:rPr>
        <w:t xml:space="preserve">Электронно-библиотечная система </w:t>
      </w:r>
      <w:proofErr w:type="spellStart"/>
      <w:r w:rsidRPr="00352663">
        <w:rPr>
          <w:rFonts w:ascii="Times New Roman" w:eastAsia="Calibri" w:hAnsi="Times New Roman" w:cs="Times New Roman"/>
          <w:color w:val="111111"/>
          <w:szCs w:val="28"/>
          <w:lang w:val="en-US" w:eastAsia="en-US"/>
        </w:rPr>
        <w:t>Znanium</w:t>
      </w:r>
      <w:proofErr w:type="spellEnd"/>
      <w:r w:rsidRPr="00352663">
        <w:rPr>
          <w:rFonts w:ascii="Times New Roman" w:eastAsia="Calibri" w:hAnsi="Times New Roman" w:cs="Times New Roman"/>
          <w:color w:val="111111"/>
          <w:szCs w:val="28"/>
          <w:lang w:eastAsia="en-US"/>
        </w:rPr>
        <w:t xml:space="preserve"> </w:t>
      </w:r>
      <w:hyperlink r:id="rId14">
        <w:r w:rsidRPr="00352663">
          <w:rPr>
            <w:rFonts w:ascii="Times New Roman" w:eastAsia="Calibri" w:hAnsi="Times New Roman" w:cs="Times New Roman"/>
            <w:color w:val="111111"/>
            <w:szCs w:val="28"/>
            <w:u w:val="single"/>
            <w:lang w:eastAsia="en-US"/>
          </w:rPr>
          <w:t>http://www.znanium.com</w:t>
        </w:r>
      </w:hyperlink>
    </w:p>
    <w:p w14:paraId="0DB36DD8" w14:textId="77777777" w:rsidR="00352663" w:rsidRPr="00352663" w:rsidRDefault="00352663" w:rsidP="00352663">
      <w:pPr>
        <w:suppressAutoHyphens w:val="0"/>
        <w:spacing w:line="360" w:lineRule="auto"/>
        <w:rPr>
          <w:rFonts w:ascii="Times New Roman" w:hAnsi="Times New Roman" w:cs="Times New Roman"/>
        </w:rPr>
      </w:pPr>
      <w:r w:rsidRPr="00352663">
        <w:rPr>
          <w:rFonts w:ascii="Times New Roman" w:hAnsi="Times New Roman" w:cs="Times New Roman"/>
        </w:rPr>
        <w:t>5.</w:t>
      </w:r>
      <w:r w:rsidRPr="00352663">
        <w:t xml:space="preserve"> </w:t>
      </w:r>
      <w:r w:rsidRPr="00352663">
        <w:rPr>
          <w:rFonts w:ascii="Times New Roman" w:eastAsia="Calibri" w:hAnsi="Times New Roman" w:cs="Times New Roman"/>
          <w:color w:val="111111"/>
          <w:szCs w:val="28"/>
          <w:lang w:eastAsia="en-US"/>
        </w:rPr>
        <w:t xml:space="preserve">Образовательная платформа </w:t>
      </w:r>
      <w:proofErr w:type="spellStart"/>
      <w:r w:rsidRPr="00352663">
        <w:rPr>
          <w:rFonts w:ascii="Times New Roman" w:eastAsia="Calibri" w:hAnsi="Times New Roman" w:cs="Times New Roman"/>
          <w:color w:val="111111"/>
          <w:szCs w:val="28"/>
          <w:lang w:eastAsia="en-US"/>
        </w:rPr>
        <w:t>Юрайт</w:t>
      </w:r>
      <w:proofErr w:type="spellEnd"/>
      <w:r w:rsidRPr="00352663">
        <w:rPr>
          <w:rFonts w:ascii="Times New Roman" w:eastAsia="Calibri" w:hAnsi="Times New Roman" w:cs="Times New Roman"/>
          <w:color w:val="111111"/>
          <w:szCs w:val="28"/>
          <w:lang w:eastAsia="en-US"/>
        </w:rPr>
        <w:t xml:space="preserve"> https://urait.ru/</w:t>
      </w:r>
    </w:p>
    <w:p w14:paraId="3789ACF8" w14:textId="77777777" w:rsidR="00352663" w:rsidRPr="00352663" w:rsidRDefault="00352663" w:rsidP="00352663">
      <w:pPr>
        <w:suppressAutoHyphens w:val="0"/>
        <w:spacing w:line="360" w:lineRule="auto"/>
        <w:rPr>
          <w:rFonts w:ascii="Times New Roman" w:hAnsi="Times New Roman" w:cs="Times New Roman"/>
        </w:rPr>
      </w:pPr>
      <w:r w:rsidRPr="00352663">
        <w:rPr>
          <w:rFonts w:ascii="Times New Roman" w:hAnsi="Times New Roman" w:cs="Times New Roman"/>
        </w:rPr>
        <w:t>6.</w:t>
      </w:r>
      <w:r w:rsidRPr="00352663">
        <w:rPr>
          <w:rFonts w:ascii="Times New Roman" w:eastAsia="Calibri" w:hAnsi="Times New Roman" w:cs="Times New Roman"/>
          <w:color w:val="111111"/>
          <w:szCs w:val="28"/>
          <w:lang w:eastAsia="en-US"/>
        </w:rPr>
        <w:t xml:space="preserve">Электронно-библиотечная система издательства Проспект </w:t>
      </w:r>
      <w:hyperlink r:id="rId15" w:history="1">
        <w:r w:rsidRPr="00352663">
          <w:rPr>
            <w:rFonts w:ascii="Times New Roman" w:eastAsia="Calibri" w:hAnsi="Times New Roman" w:cs="Times New Roman"/>
            <w:color w:val="0563C1"/>
            <w:szCs w:val="28"/>
            <w:u w:val="single"/>
            <w:lang w:eastAsia="en-US"/>
          </w:rPr>
          <w:t>http://ebs.prospekt.org/books</w:t>
        </w:r>
      </w:hyperlink>
    </w:p>
    <w:p w14:paraId="37BD7418" w14:textId="77777777" w:rsidR="00352663" w:rsidRPr="00352663" w:rsidRDefault="00352663" w:rsidP="00352663">
      <w:pPr>
        <w:suppressAutoHyphens w:val="0"/>
        <w:spacing w:line="360" w:lineRule="auto"/>
        <w:rPr>
          <w:rFonts w:ascii="Times New Roman" w:hAnsi="Times New Roman" w:cs="Times New Roman"/>
        </w:rPr>
      </w:pPr>
      <w:r w:rsidRPr="00352663">
        <w:rPr>
          <w:rFonts w:ascii="Times New Roman" w:hAnsi="Times New Roman" w:cs="Times New Roman"/>
        </w:rPr>
        <w:t>7.</w:t>
      </w:r>
      <w:r w:rsidRPr="00352663">
        <w:rPr>
          <w:rFonts w:ascii="Times New Roman" w:eastAsia="Calibri" w:hAnsi="Times New Roman" w:cs="Times New Roman"/>
          <w:color w:val="111111"/>
          <w:szCs w:val="28"/>
          <w:lang w:eastAsia="en-US"/>
        </w:rPr>
        <w:t xml:space="preserve">Деловая онлайн-библиотека </w:t>
      </w:r>
      <w:proofErr w:type="spellStart"/>
      <w:r w:rsidRPr="00352663">
        <w:rPr>
          <w:rFonts w:ascii="Times New Roman" w:eastAsia="Calibri" w:hAnsi="Times New Roman" w:cs="Times New Roman"/>
          <w:color w:val="111111"/>
          <w:szCs w:val="28"/>
          <w:lang w:val="en-US" w:eastAsia="en-US"/>
        </w:rPr>
        <w:t>Alpina</w:t>
      </w:r>
      <w:proofErr w:type="spellEnd"/>
      <w:r w:rsidRPr="00352663">
        <w:rPr>
          <w:rFonts w:ascii="Times New Roman" w:eastAsia="Calibri" w:hAnsi="Times New Roman" w:cs="Times New Roman"/>
          <w:color w:val="111111"/>
          <w:szCs w:val="28"/>
          <w:lang w:eastAsia="en-US"/>
        </w:rPr>
        <w:t xml:space="preserve"> </w:t>
      </w:r>
      <w:r w:rsidRPr="00352663">
        <w:rPr>
          <w:rFonts w:ascii="Times New Roman" w:eastAsia="Calibri" w:hAnsi="Times New Roman" w:cs="Times New Roman"/>
          <w:color w:val="111111"/>
          <w:szCs w:val="28"/>
          <w:lang w:val="en-US" w:eastAsia="en-US"/>
        </w:rPr>
        <w:t>Digital</w:t>
      </w:r>
      <w:r w:rsidRPr="00352663">
        <w:rPr>
          <w:rFonts w:ascii="Times New Roman" w:eastAsia="Calibri" w:hAnsi="Times New Roman" w:cs="Times New Roman"/>
          <w:color w:val="111111"/>
          <w:szCs w:val="28"/>
          <w:lang w:eastAsia="en-US"/>
        </w:rPr>
        <w:t xml:space="preserve"> </w:t>
      </w:r>
      <w:hyperlink r:id="rId16">
        <w:r w:rsidRPr="00352663">
          <w:rPr>
            <w:rFonts w:ascii="Times New Roman" w:eastAsia="Calibri" w:hAnsi="Times New Roman" w:cs="Times New Roman"/>
            <w:color w:val="111111"/>
            <w:szCs w:val="28"/>
            <w:u w:val="single"/>
            <w:lang w:val="en-US" w:eastAsia="en-US"/>
          </w:rPr>
          <w:t>http</w:t>
        </w:r>
        <w:r w:rsidRPr="00352663">
          <w:rPr>
            <w:rFonts w:ascii="Times New Roman" w:eastAsia="Calibri" w:hAnsi="Times New Roman" w:cs="Times New Roman"/>
            <w:color w:val="111111"/>
            <w:szCs w:val="28"/>
            <w:u w:val="single"/>
            <w:lang w:eastAsia="en-US"/>
          </w:rPr>
          <w:t>://</w:t>
        </w:r>
        <w:r w:rsidRPr="00352663">
          <w:rPr>
            <w:rFonts w:ascii="Times New Roman" w:eastAsia="Calibri" w:hAnsi="Times New Roman" w:cs="Times New Roman"/>
            <w:color w:val="111111"/>
            <w:szCs w:val="28"/>
            <w:u w:val="single"/>
            <w:lang w:val="en-US" w:eastAsia="en-US"/>
          </w:rPr>
          <w:t>lib</w:t>
        </w:r>
        <w:r w:rsidRPr="00352663">
          <w:rPr>
            <w:rFonts w:ascii="Times New Roman" w:eastAsia="Calibri" w:hAnsi="Times New Roman" w:cs="Times New Roman"/>
            <w:color w:val="111111"/>
            <w:szCs w:val="28"/>
            <w:u w:val="single"/>
            <w:lang w:eastAsia="en-US"/>
          </w:rPr>
          <w:t>.</w:t>
        </w:r>
        <w:proofErr w:type="spellStart"/>
        <w:r w:rsidRPr="00352663">
          <w:rPr>
            <w:rFonts w:ascii="Times New Roman" w:eastAsia="Calibri" w:hAnsi="Times New Roman" w:cs="Times New Roman"/>
            <w:color w:val="111111"/>
            <w:szCs w:val="28"/>
            <w:u w:val="single"/>
            <w:lang w:val="en-US" w:eastAsia="en-US"/>
          </w:rPr>
          <w:t>alpinadigital</w:t>
        </w:r>
        <w:proofErr w:type="spellEnd"/>
        <w:r w:rsidRPr="00352663">
          <w:rPr>
            <w:rFonts w:ascii="Times New Roman" w:eastAsia="Calibri" w:hAnsi="Times New Roman" w:cs="Times New Roman"/>
            <w:color w:val="111111"/>
            <w:szCs w:val="28"/>
            <w:u w:val="single"/>
            <w:lang w:eastAsia="en-US"/>
          </w:rPr>
          <w:t>.</w:t>
        </w:r>
        <w:proofErr w:type="spellStart"/>
        <w:r w:rsidRPr="00352663">
          <w:rPr>
            <w:rFonts w:ascii="Times New Roman" w:eastAsia="Calibri" w:hAnsi="Times New Roman" w:cs="Times New Roman"/>
            <w:color w:val="111111"/>
            <w:szCs w:val="28"/>
            <w:u w:val="single"/>
            <w:lang w:val="en-US" w:eastAsia="en-US"/>
          </w:rPr>
          <w:t>ru</w:t>
        </w:r>
        <w:proofErr w:type="spellEnd"/>
        <w:r w:rsidRPr="00352663">
          <w:rPr>
            <w:rFonts w:ascii="Times New Roman" w:eastAsia="Calibri" w:hAnsi="Times New Roman" w:cs="Times New Roman"/>
            <w:color w:val="111111"/>
            <w:szCs w:val="28"/>
            <w:u w:val="single"/>
            <w:lang w:eastAsia="en-US"/>
          </w:rPr>
          <w:t>/</w:t>
        </w:r>
      </w:hyperlink>
    </w:p>
    <w:p w14:paraId="7A1B99ED" w14:textId="77777777" w:rsidR="00352663" w:rsidRPr="00352663" w:rsidRDefault="00352663" w:rsidP="00352663">
      <w:pPr>
        <w:suppressAutoHyphens w:val="0"/>
        <w:spacing w:line="360" w:lineRule="auto"/>
        <w:rPr>
          <w:rFonts w:ascii="Times New Roman" w:hAnsi="Times New Roman" w:cs="Times New Roman"/>
        </w:rPr>
      </w:pPr>
      <w:r w:rsidRPr="00352663">
        <w:rPr>
          <w:rFonts w:ascii="Times New Roman" w:hAnsi="Times New Roman" w:cs="Times New Roman"/>
        </w:rPr>
        <w:t>8.</w:t>
      </w:r>
      <w:r w:rsidRPr="00352663">
        <w:rPr>
          <w:rFonts w:ascii="Times New Roman" w:eastAsia="Calibri" w:hAnsi="Times New Roman" w:cs="Times New Roman"/>
          <w:bCs/>
          <w:color w:val="111111"/>
          <w:szCs w:val="28"/>
          <w:lang w:eastAsia="en-US"/>
        </w:rPr>
        <w:t xml:space="preserve">Электронная библиотека Издательского дома «Гребенников» </w:t>
      </w:r>
      <w:hyperlink r:id="rId17">
        <w:r w:rsidRPr="00352663">
          <w:rPr>
            <w:rFonts w:ascii="Times New Roman" w:eastAsia="Calibri" w:hAnsi="Times New Roman" w:cs="Times New Roman"/>
            <w:color w:val="111111"/>
            <w:szCs w:val="28"/>
            <w:u w:val="single"/>
            <w:lang w:eastAsia="en-US"/>
          </w:rPr>
          <w:t>https://grebennikon.ru/</w:t>
        </w:r>
      </w:hyperlink>
    </w:p>
    <w:p w14:paraId="0FED17CE" w14:textId="77777777" w:rsidR="00352663" w:rsidRPr="00352663" w:rsidRDefault="00352663" w:rsidP="00352663">
      <w:pPr>
        <w:suppressAutoHyphens w:val="0"/>
        <w:spacing w:line="360" w:lineRule="auto"/>
        <w:rPr>
          <w:rFonts w:ascii="Times New Roman" w:hAnsi="Times New Roman" w:cs="Times New Roman"/>
        </w:rPr>
      </w:pPr>
      <w:r w:rsidRPr="00352663">
        <w:rPr>
          <w:rFonts w:ascii="Times New Roman" w:hAnsi="Times New Roman" w:cs="Times New Roman"/>
        </w:rPr>
        <w:t>9.</w:t>
      </w:r>
      <w:r w:rsidRPr="00352663">
        <w:rPr>
          <w:rFonts w:ascii="Times New Roman" w:eastAsia="Calibri" w:hAnsi="Times New Roman" w:cs="Times New Roman"/>
          <w:color w:val="111111"/>
          <w:szCs w:val="28"/>
          <w:lang w:eastAsia="en-US"/>
        </w:rPr>
        <w:t xml:space="preserve">Научная электронная библиотека </w:t>
      </w:r>
      <w:proofErr w:type="spellStart"/>
      <w:r w:rsidRPr="00352663">
        <w:rPr>
          <w:rFonts w:ascii="Times New Roman" w:eastAsia="Calibri" w:hAnsi="Times New Roman" w:cs="Times New Roman"/>
          <w:color w:val="111111"/>
          <w:szCs w:val="28"/>
          <w:lang w:val="en-US" w:eastAsia="en-US"/>
        </w:rPr>
        <w:t>eLibrary</w:t>
      </w:r>
      <w:proofErr w:type="spellEnd"/>
      <w:r w:rsidRPr="00352663">
        <w:rPr>
          <w:rFonts w:ascii="Times New Roman" w:eastAsia="Calibri" w:hAnsi="Times New Roman" w:cs="Times New Roman"/>
          <w:color w:val="111111"/>
          <w:szCs w:val="28"/>
          <w:lang w:eastAsia="en-US"/>
        </w:rPr>
        <w:t>.</w:t>
      </w:r>
      <w:proofErr w:type="spellStart"/>
      <w:r w:rsidRPr="00352663">
        <w:rPr>
          <w:rFonts w:ascii="Times New Roman" w:eastAsia="Calibri" w:hAnsi="Times New Roman" w:cs="Times New Roman"/>
          <w:color w:val="111111"/>
          <w:szCs w:val="28"/>
          <w:lang w:val="en-US" w:eastAsia="en-US"/>
        </w:rPr>
        <w:t>ru</w:t>
      </w:r>
      <w:proofErr w:type="spellEnd"/>
      <w:r w:rsidRPr="00352663">
        <w:rPr>
          <w:rFonts w:ascii="Times New Roman" w:eastAsia="Calibri" w:hAnsi="Times New Roman" w:cs="Times New Roman"/>
          <w:color w:val="111111"/>
          <w:szCs w:val="28"/>
          <w:lang w:eastAsia="en-US"/>
        </w:rPr>
        <w:t xml:space="preserve"> </w:t>
      </w:r>
      <w:hyperlink r:id="rId18">
        <w:r w:rsidRPr="00352663">
          <w:rPr>
            <w:rFonts w:ascii="Times New Roman" w:eastAsia="Calibri" w:hAnsi="Times New Roman" w:cs="Times New Roman"/>
            <w:color w:val="111111"/>
            <w:szCs w:val="28"/>
            <w:u w:val="single"/>
            <w:lang w:val="en-US" w:eastAsia="en-US"/>
          </w:rPr>
          <w:t>http</w:t>
        </w:r>
        <w:r w:rsidRPr="00352663">
          <w:rPr>
            <w:rFonts w:ascii="Times New Roman" w:eastAsia="Calibri" w:hAnsi="Times New Roman" w:cs="Times New Roman"/>
            <w:color w:val="111111"/>
            <w:szCs w:val="28"/>
            <w:u w:val="single"/>
            <w:lang w:eastAsia="en-US"/>
          </w:rPr>
          <w:t>://</w:t>
        </w:r>
        <w:proofErr w:type="spellStart"/>
        <w:r w:rsidRPr="00352663">
          <w:rPr>
            <w:rFonts w:ascii="Times New Roman" w:eastAsia="Calibri" w:hAnsi="Times New Roman" w:cs="Times New Roman"/>
            <w:color w:val="111111"/>
            <w:szCs w:val="28"/>
            <w:u w:val="single"/>
            <w:lang w:val="en-US" w:eastAsia="en-US"/>
          </w:rPr>
          <w:t>elibrary</w:t>
        </w:r>
        <w:proofErr w:type="spellEnd"/>
        <w:r w:rsidRPr="00352663">
          <w:rPr>
            <w:rFonts w:ascii="Times New Roman" w:eastAsia="Calibri" w:hAnsi="Times New Roman" w:cs="Times New Roman"/>
            <w:color w:val="111111"/>
            <w:szCs w:val="28"/>
            <w:u w:val="single"/>
            <w:lang w:eastAsia="en-US"/>
          </w:rPr>
          <w:t>.</w:t>
        </w:r>
        <w:proofErr w:type="spellStart"/>
        <w:r w:rsidRPr="00352663">
          <w:rPr>
            <w:rFonts w:ascii="Times New Roman" w:eastAsia="Calibri" w:hAnsi="Times New Roman" w:cs="Times New Roman"/>
            <w:color w:val="111111"/>
            <w:szCs w:val="28"/>
            <w:u w:val="single"/>
            <w:lang w:val="en-US" w:eastAsia="en-US"/>
          </w:rPr>
          <w:t>ru</w:t>
        </w:r>
        <w:proofErr w:type="spellEnd"/>
      </w:hyperlink>
      <w:r w:rsidRPr="00352663">
        <w:rPr>
          <w:rFonts w:ascii="Times New Roman" w:eastAsia="Calibri" w:hAnsi="Times New Roman" w:cs="Times New Roman"/>
          <w:color w:val="111111"/>
          <w:szCs w:val="28"/>
          <w:lang w:eastAsia="en-US"/>
        </w:rPr>
        <w:t xml:space="preserve">  </w:t>
      </w:r>
    </w:p>
    <w:p w14:paraId="15B6F34F" w14:textId="77777777" w:rsidR="00352663" w:rsidRPr="00352663" w:rsidRDefault="00352663" w:rsidP="00352663">
      <w:pPr>
        <w:suppressAutoHyphens w:val="0"/>
        <w:spacing w:line="360" w:lineRule="auto"/>
        <w:rPr>
          <w:rFonts w:ascii="Times New Roman" w:hAnsi="Times New Roman" w:cs="Times New Roman"/>
        </w:rPr>
      </w:pPr>
      <w:r w:rsidRPr="00352663">
        <w:rPr>
          <w:rFonts w:ascii="Times New Roman" w:hAnsi="Times New Roman" w:cs="Times New Roman"/>
        </w:rPr>
        <w:t xml:space="preserve">10. </w:t>
      </w:r>
      <w:r w:rsidRPr="00352663">
        <w:rPr>
          <w:rFonts w:ascii="Times New Roman" w:eastAsia="Calibri" w:hAnsi="Times New Roman" w:cs="Times New Roman"/>
          <w:color w:val="111111"/>
          <w:szCs w:val="28"/>
          <w:lang w:eastAsia="en-US"/>
        </w:rPr>
        <w:t xml:space="preserve">Национальная электронная библиотека </w:t>
      </w:r>
      <w:hyperlink r:id="rId19">
        <w:r w:rsidRPr="00352663">
          <w:rPr>
            <w:rFonts w:ascii="Times New Roman" w:eastAsia="Calibri" w:hAnsi="Times New Roman" w:cs="Times New Roman"/>
            <w:color w:val="111111"/>
            <w:szCs w:val="28"/>
            <w:u w:val="single"/>
            <w:lang w:eastAsia="en-US"/>
          </w:rPr>
          <w:t>http://нэб.рф/</w:t>
        </w:r>
      </w:hyperlink>
    </w:p>
    <w:p w14:paraId="6A2D583F" w14:textId="77777777" w:rsidR="00C9522E" w:rsidRPr="004E1719" w:rsidRDefault="00C9522E" w:rsidP="00C9522E">
      <w:pPr>
        <w:suppressAutoHyphens w:val="0"/>
        <w:spacing w:line="360" w:lineRule="auto"/>
        <w:rPr>
          <w:rFonts w:ascii="Times New Roman" w:hAnsi="Times New Roman" w:cs="Times New Roman"/>
          <w:color w:val="111111"/>
          <w:sz w:val="24"/>
        </w:rPr>
      </w:pPr>
    </w:p>
    <w:p w14:paraId="689F4F89" w14:textId="77777777" w:rsidR="00C9522E" w:rsidRPr="004E1719" w:rsidRDefault="00C9522E" w:rsidP="00C9522E">
      <w:pPr>
        <w:spacing w:line="360" w:lineRule="auto"/>
        <w:ind w:firstLine="709"/>
        <w:jc w:val="center"/>
        <w:rPr>
          <w:rFonts w:ascii="Times New Roman" w:hAnsi="Times New Roman" w:cs="Times New Roman"/>
          <w:color w:val="111111"/>
        </w:rPr>
      </w:pPr>
      <w:r w:rsidRPr="004E1719">
        <w:rPr>
          <w:rFonts w:ascii="Times New Roman" w:hAnsi="Times New Roman" w:cs="Times New Roman"/>
          <w:b/>
          <w:bCs/>
          <w:color w:val="111111"/>
          <w:szCs w:val="28"/>
        </w:rPr>
        <w:t>10. Методические указания для обучающихся по освоению дисциплины</w:t>
      </w:r>
    </w:p>
    <w:p w14:paraId="42BB3521"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14:paraId="22F1FE38"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lastRenderedPageBreak/>
        <w:t xml:space="preserve">Задачами интерактивных форм обучения являются: </w:t>
      </w:r>
    </w:p>
    <w:p w14:paraId="38B26BE8"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эффективное усвоение учебного материала; </w:t>
      </w:r>
    </w:p>
    <w:p w14:paraId="2FE27AA6"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самостоятельный поиск студентами путей и вариантов решения поставленной учебной задачи; </w:t>
      </w:r>
    </w:p>
    <w:p w14:paraId="1E880434"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установление воздействия между студентами, обучение работать в команде; </w:t>
      </w:r>
    </w:p>
    <w:p w14:paraId="631606D2"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формирование у студентов объективного мнения по изучаемой тематике; </w:t>
      </w:r>
    </w:p>
    <w:p w14:paraId="5F108E83"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формирование жизненных и профессиональных навыков. </w:t>
      </w:r>
    </w:p>
    <w:p w14:paraId="19382AD5"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1ACFEECB"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w:t>
      </w:r>
    </w:p>
    <w:p w14:paraId="3608AB2D"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Самостоятельная работа реализуется: </w:t>
      </w:r>
    </w:p>
    <w:p w14:paraId="059BB77E"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непосредственно в процессе аудиторных занятий - на лекциях, практических и семинарских занятиях; </w:t>
      </w:r>
    </w:p>
    <w:p w14:paraId="41DAFD98"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093F7921"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w:t>
      </w:r>
      <w:r w:rsidRPr="004E1719">
        <w:rPr>
          <w:rFonts w:ascii="Times New Roman" w:hAnsi="Times New Roman" w:cs="Times New Roman"/>
          <w:color w:val="111111"/>
        </w:rPr>
        <w:lastRenderedPageBreak/>
        <w:t xml:space="preserve">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63169059"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b/>
          <w:color w:val="111111"/>
          <w:szCs w:val="28"/>
        </w:rPr>
        <w:t>Подготовка к занятиям и работа с материалом</w:t>
      </w:r>
    </w:p>
    <w:p w14:paraId="73AC8A5C"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3D44D812"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1521ECB4"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518277C7"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Выбор вида записи зависит от характера изучаемого материала и целей работы с ним.</w:t>
      </w:r>
    </w:p>
    <w:p w14:paraId="1539E496"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Если содержание материала несложное, легко усваиваемое, можно ограничиться составлением плана.</w:t>
      </w:r>
    </w:p>
    <w:p w14:paraId="6903196B"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lastRenderedPageBreak/>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36F3104A"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i/>
          <w:color w:val="111111"/>
          <w:szCs w:val="28"/>
        </w:rPr>
        <w:t>План</w:t>
      </w:r>
      <w:r w:rsidRPr="004E1719">
        <w:rPr>
          <w:rFonts w:ascii="Times New Roman" w:hAnsi="Times New Roman" w:cs="Times New Roman"/>
          <w:i/>
          <w:color w:val="111111"/>
          <w:szCs w:val="28"/>
        </w:rPr>
        <w:t>–</w:t>
      </w:r>
      <w:r w:rsidRPr="004E1719">
        <w:rPr>
          <w:rFonts w:ascii="Times New Roman" w:hAnsi="Times New Roman" w:cs="Times New Roman"/>
          <w:color w:val="111111"/>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25C4A85F"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i/>
          <w:color w:val="111111"/>
          <w:szCs w:val="28"/>
        </w:rPr>
        <w:t>Конспект</w:t>
      </w:r>
      <w:r w:rsidRPr="004E1719">
        <w:rPr>
          <w:rFonts w:ascii="Times New Roman" w:hAnsi="Times New Roman" w:cs="Times New Roman"/>
          <w:i/>
          <w:color w:val="111111"/>
          <w:szCs w:val="28"/>
        </w:rPr>
        <w:t>–</w:t>
      </w:r>
      <w:r w:rsidRPr="004E1719">
        <w:rPr>
          <w:rFonts w:ascii="Times New Roman" w:hAnsi="Times New Roman" w:cs="Times New Roman"/>
          <w:color w:val="111111"/>
          <w:szCs w:val="28"/>
        </w:rPr>
        <w:t xml:space="preserve"> это систематизированное, логичное изложение материала источника. Различаются четыре типа конспектов.</w:t>
      </w:r>
    </w:p>
    <w:p w14:paraId="047C14EA"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i/>
          <w:color w:val="111111"/>
          <w:szCs w:val="28"/>
        </w:rPr>
        <w:t>План-конспект</w:t>
      </w:r>
      <w:r w:rsidRPr="004E1719">
        <w:rPr>
          <w:rFonts w:ascii="Times New Roman" w:hAnsi="Times New Roman" w:cs="Times New Roman"/>
          <w:color w:val="111111"/>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273B04AA"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i/>
          <w:color w:val="111111"/>
          <w:szCs w:val="28"/>
        </w:rPr>
        <w:t>Текстуальный конспект</w:t>
      </w:r>
      <w:r w:rsidRPr="004E1719">
        <w:rPr>
          <w:rFonts w:ascii="Times New Roman" w:hAnsi="Times New Roman" w:cs="Times New Roman"/>
          <w:color w:val="111111"/>
          <w:szCs w:val="28"/>
        </w:rPr>
        <w:t>– это воспроизведение наиболее важных положений и фактов источника.</w:t>
      </w:r>
    </w:p>
    <w:p w14:paraId="1E2EB551"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i/>
          <w:color w:val="111111"/>
          <w:szCs w:val="28"/>
        </w:rPr>
        <w:t xml:space="preserve">Свободный конспект </w:t>
      </w:r>
      <w:r w:rsidRPr="004E1719">
        <w:rPr>
          <w:rFonts w:ascii="Times New Roman" w:hAnsi="Times New Roman" w:cs="Times New Roman"/>
          <w:color w:val="111111"/>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00EEA9D0"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i/>
          <w:color w:val="111111"/>
          <w:szCs w:val="28"/>
        </w:rPr>
        <w:t xml:space="preserve">Тематический конспект </w:t>
      </w:r>
      <w:r w:rsidRPr="004E1719">
        <w:rPr>
          <w:rFonts w:ascii="Times New Roman" w:hAnsi="Times New Roman" w:cs="Times New Roman"/>
          <w:color w:val="111111"/>
          <w:szCs w:val="28"/>
        </w:rPr>
        <w:t>– составляется на основе изучения ряда источников и дает более или менее исчерпывающий ответ по какой-то схеме (вопросу).</w:t>
      </w:r>
    </w:p>
    <w:p w14:paraId="5EF54BAE"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0365381E"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i/>
          <w:iCs/>
          <w:color w:val="111111"/>
          <w:szCs w:val="28"/>
        </w:rPr>
        <w:t xml:space="preserve">Подготовка информационного сообщения – </w:t>
      </w:r>
      <w:r w:rsidRPr="004E1719">
        <w:rPr>
          <w:rFonts w:ascii="Times New Roman" w:hAnsi="Times New Roman" w:cs="Times New Roman"/>
          <w:iCs/>
          <w:color w:val="111111"/>
          <w:szCs w:val="28"/>
        </w:rPr>
        <w:t>в</w:t>
      </w:r>
      <w:r w:rsidRPr="004E1719">
        <w:rPr>
          <w:rFonts w:ascii="Times New Roman" w:hAnsi="Times New Roman" w:cs="Times New Roman"/>
          <w:color w:val="111111"/>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5D269709"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 xml:space="preserve">Сообщение отличается от докладов и рефератов не только объёмом информации, но и её характером – сообщения дополняют изучаемый вопрос </w:t>
      </w:r>
      <w:r w:rsidRPr="004E1719">
        <w:rPr>
          <w:rFonts w:ascii="Times New Roman" w:hAnsi="Times New Roman" w:cs="Times New Roman"/>
          <w:color w:val="111111"/>
          <w:szCs w:val="28"/>
        </w:rPr>
        <w:lastRenderedPageBreak/>
        <w:t>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2C7D20B1"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i/>
          <w:iCs/>
          <w:color w:val="111111"/>
          <w:szCs w:val="28"/>
        </w:rPr>
        <w:t>Составление обобщающей таблицы по теме –</w:t>
      </w:r>
      <w:r w:rsidRPr="004E1719">
        <w:rPr>
          <w:rFonts w:ascii="Times New Roman" w:hAnsi="Times New Roman" w:cs="Times New Roman"/>
          <w:iCs/>
          <w:color w:val="111111"/>
          <w:szCs w:val="28"/>
        </w:rPr>
        <w:t>в</w:t>
      </w:r>
      <w:r w:rsidRPr="004E1719">
        <w:rPr>
          <w:rFonts w:ascii="Times New Roman" w:hAnsi="Times New Roman" w:cs="Times New Roman"/>
          <w:color w:val="111111"/>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575BF9C5"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
          <w:color w:val="111111"/>
          <w:szCs w:val="28"/>
        </w:rPr>
        <w:t>Подготовка к семинарским и практическим занятиям</w:t>
      </w:r>
    </w:p>
    <w:p w14:paraId="7E89E1BD"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color w:val="111111"/>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0AA61470" w14:textId="77777777" w:rsidR="00C9522E" w:rsidRPr="004E1719" w:rsidRDefault="00C9522E" w:rsidP="00C9522E">
      <w:pPr>
        <w:numPr>
          <w:ilvl w:val="0"/>
          <w:numId w:val="1"/>
        </w:numPr>
        <w:spacing w:line="360" w:lineRule="auto"/>
        <w:ind w:right="-1"/>
        <w:jc w:val="both"/>
        <w:rPr>
          <w:rFonts w:ascii="Times New Roman" w:hAnsi="Times New Roman" w:cs="Times New Roman"/>
          <w:color w:val="111111"/>
        </w:rPr>
      </w:pPr>
      <w:r w:rsidRPr="004E1719">
        <w:rPr>
          <w:rFonts w:ascii="Times New Roman" w:hAnsi="Times New Roman" w:cs="Times New Roman"/>
          <w:bCs/>
          <w:color w:val="111111"/>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206ABB12" w14:textId="77777777" w:rsidR="00C9522E" w:rsidRPr="004E1719" w:rsidRDefault="00C9522E" w:rsidP="00C9522E">
      <w:pPr>
        <w:numPr>
          <w:ilvl w:val="0"/>
          <w:numId w:val="1"/>
        </w:numPr>
        <w:spacing w:line="360" w:lineRule="auto"/>
        <w:ind w:right="-1"/>
        <w:jc w:val="both"/>
        <w:rPr>
          <w:rFonts w:ascii="Times New Roman" w:hAnsi="Times New Roman" w:cs="Times New Roman"/>
          <w:color w:val="111111"/>
        </w:rPr>
      </w:pPr>
      <w:r w:rsidRPr="004E1719">
        <w:rPr>
          <w:rFonts w:ascii="Times New Roman" w:hAnsi="Times New Roman" w:cs="Times New Roman"/>
          <w:bCs/>
          <w:color w:val="111111"/>
          <w:szCs w:val="28"/>
          <w:lang w:bidi="ru-RU"/>
        </w:rPr>
        <w:t>подготовить тезисы выступлений по вопросам, выносимым на семинар.</w:t>
      </w:r>
    </w:p>
    <w:p w14:paraId="399765B9" w14:textId="77777777" w:rsidR="00C9522E" w:rsidRPr="004E1719" w:rsidRDefault="00C9522E" w:rsidP="00C9522E">
      <w:pPr>
        <w:spacing w:line="360" w:lineRule="auto"/>
        <w:ind w:right="-1" w:firstLine="360"/>
        <w:jc w:val="both"/>
        <w:rPr>
          <w:rFonts w:ascii="Times New Roman" w:hAnsi="Times New Roman" w:cs="Times New Roman"/>
          <w:color w:val="111111"/>
        </w:rPr>
      </w:pPr>
      <w:r w:rsidRPr="004E1719">
        <w:rPr>
          <w:rFonts w:ascii="Times New Roman" w:hAnsi="Times New Roman" w:cs="Times New Roman"/>
          <w:bCs/>
          <w:color w:val="111111"/>
          <w:szCs w:val="28"/>
          <w:lang w:bidi="ru-RU"/>
        </w:rPr>
        <w:t>Начиная подготовку к семинару, следует:</w:t>
      </w:r>
    </w:p>
    <w:p w14:paraId="00264F4A" w14:textId="77777777" w:rsidR="00C9522E" w:rsidRPr="004E1719" w:rsidRDefault="00C9522E" w:rsidP="00C9522E">
      <w:pPr>
        <w:numPr>
          <w:ilvl w:val="0"/>
          <w:numId w:val="2"/>
        </w:numPr>
        <w:spacing w:line="360" w:lineRule="auto"/>
        <w:ind w:right="-1"/>
        <w:jc w:val="both"/>
        <w:rPr>
          <w:rFonts w:ascii="Times New Roman" w:hAnsi="Times New Roman" w:cs="Times New Roman"/>
          <w:color w:val="111111"/>
        </w:rPr>
      </w:pPr>
      <w:r w:rsidRPr="004E1719">
        <w:rPr>
          <w:rFonts w:ascii="Times New Roman" w:hAnsi="Times New Roman" w:cs="Times New Roman"/>
          <w:bCs/>
          <w:color w:val="111111"/>
          <w:szCs w:val="28"/>
          <w:lang w:bidi="ru-RU"/>
        </w:rPr>
        <w:t>четко определить смысл заданий, которые предстоит выполнить;</w:t>
      </w:r>
    </w:p>
    <w:p w14:paraId="58BC7EA2" w14:textId="77777777" w:rsidR="00C9522E" w:rsidRPr="004E1719" w:rsidRDefault="00C9522E" w:rsidP="00C9522E">
      <w:pPr>
        <w:numPr>
          <w:ilvl w:val="0"/>
          <w:numId w:val="2"/>
        </w:numPr>
        <w:spacing w:line="360" w:lineRule="auto"/>
        <w:ind w:right="-1"/>
        <w:jc w:val="both"/>
        <w:rPr>
          <w:rFonts w:ascii="Times New Roman" w:hAnsi="Times New Roman" w:cs="Times New Roman"/>
          <w:color w:val="111111"/>
        </w:rPr>
      </w:pPr>
      <w:r w:rsidRPr="004E1719">
        <w:rPr>
          <w:rFonts w:ascii="Times New Roman" w:hAnsi="Times New Roman" w:cs="Times New Roman"/>
          <w:bCs/>
          <w:color w:val="111111"/>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5252E1E5" w14:textId="77777777" w:rsidR="00C9522E" w:rsidRPr="004E1719" w:rsidRDefault="00C9522E" w:rsidP="00C9522E">
      <w:pPr>
        <w:spacing w:line="360" w:lineRule="auto"/>
        <w:ind w:right="-1" w:firstLine="349"/>
        <w:jc w:val="both"/>
        <w:rPr>
          <w:rFonts w:ascii="Times New Roman" w:hAnsi="Times New Roman" w:cs="Times New Roman"/>
          <w:bCs/>
          <w:color w:val="111111"/>
          <w:szCs w:val="28"/>
          <w:lang w:bidi="ru-RU"/>
        </w:rPr>
      </w:pPr>
      <w:r w:rsidRPr="004E1719">
        <w:rPr>
          <w:rFonts w:ascii="Times New Roman" w:hAnsi="Times New Roman" w:cs="Times New Roman"/>
          <w:bCs/>
          <w:color w:val="111111"/>
          <w:szCs w:val="28"/>
          <w:lang w:bidi="ru-RU"/>
        </w:rPr>
        <w:t>Начинать подготовку следует с изучения рекомендованной литературы.</w:t>
      </w:r>
    </w:p>
    <w:p w14:paraId="50B0FCA3" w14:textId="77777777" w:rsidR="00C9522E" w:rsidRPr="004E1719" w:rsidRDefault="00C9522E" w:rsidP="00C9522E">
      <w:pPr>
        <w:spacing w:line="360" w:lineRule="auto"/>
        <w:ind w:right="-1" w:firstLine="349"/>
        <w:jc w:val="both"/>
        <w:rPr>
          <w:rFonts w:ascii="Times New Roman" w:hAnsi="Times New Roman" w:cs="Times New Roman"/>
          <w:color w:val="111111"/>
        </w:rPr>
      </w:pPr>
      <w:r w:rsidRPr="004E1719">
        <w:rPr>
          <w:rFonts w:ascii="Times New Roman" w:hAnsi="Times New Roman" w:cs="Times New Roman"/>
          <w:bCs/>
          <w:color w:val="111111"/>
          <w:szCs w:val="28"/>
          <w:lang w:bidi="ru-RU"/>
        </w:rPr>
        <w:t xml:space="preserve">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w:t>
      </w:r>
      <w:r w:rsidRPr="004E1719">
        <w:rPr>
          <w:rFonts w:ascii="Times New Roman" w:hAnsi="Times New Roman" w:cs="Times New Roman"/>
          <w:bCs/>
          <w:color w:val="111111"/>
          <w:szCs w:val="28"/>
          <w:lang w:bidi="ru-RU"/>
        </w:rPr>
        <w:lastRenderedPageBreak/>
        <w:t>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30D8C904"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color w:val="111111"/>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07A46317"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
          <w:bCs/>
          <w:color w:val="111111"/>
          <w:szCs w:val="28"/>
          <w:lang w:bidi="ru-RU"/>
        </w:rPr>
        <w:t>Подготовка к дискуссии</w:t>
      </w:r>
    </w:p>
    <w:p w14:paraId="487A2B84"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color w:val="111111"/>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11E44FB5"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color w:val="111111"/>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7ED283AE"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6D129B80"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color w:val="111111"/>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7DE46FE9"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color w:val="111111"/>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3FA64BEF"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
          <w:color w:val="111111"/>
          <w:szCs w:val="28"/>
        </w:rPr>
        <w:t>Подготовка к решению кейсов</w:t>
      </w:r>
    </w:p>
    <w:p w14:paraId="69BBE743"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 xml:space="preserve">Одной из особенностей обучения магистров является активное использование метода выполнения </w:t>
      </w:r>
      <w:proofErr w:type="spellStart"/>
      <w:r w:rsidRPr="004E1719">
        <w:rPr>
          <w:rFonts w:ascii="Times New Roman" w:hAnsi="Times New Roman" w:cs="Times New Roman"/>
          <w:color w:val="111111"/>
          <w:szCs w:val="28"/>
        </w:rPr>
        <w:t>кейсовых</w:t>
      </w:r>
      <w:proofErr w:type="spellEnd"/>
      <w:r w:rsidRPr="004E1719">
        <w:rPr>
          <w:rFonts w:ascii="Times New Roman" w:hAnsi="Times New Roman" w:cs="Times New Roman"/>
          <w:color w:val="111111"/>
          <w:szCs w:val="28"/>
        </w:rPr>
        <w:t xml:space="preserve"> заданий. Подготовка к кейсу </w:t>
      </w:r>
      <w:r w:rsidRPr="004E1719">
        <w:rPr>
          <w:rFonts w:ascii="Times New Roman" w:hAnsi="Times New Roman" w:cs="Times New Roman"/>
          <w:color w:val="111111"/>
          <w:szCs w:val="28"/>
        </w:rPr>
        <w:lastRenderedPageBreak/>
        <w:t xml:space="preserve">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sidRPr="004E1719">
        <w:rPr>
          <w:rFonts w:ascii="Times New Roman" w:hAnsi="Times New Roman" w:cs="Times New Roman"/>
          <w:color w:val="111111"/>
          <w:szCs w:val="28"/>
        </w:rPr>
        <w:t>кейсовых</w:t>
      </w:r>
      <w:proofErr w:type="spellEnd"/>
      <w:r w:rsidRPr="004E1719">
        <w:rPr>
          <w:rFonts w:ascii="Times New Roman" w:hAnsi="Times New Roman" w:cs="Times New Roman"/>
          <w:color w:val="111111"/>
          <w:szCs w:val="28"/>
        </w:rPr>
        <w:t xml:space="preserve"> заданий по предыдущей теме.</w:t>
      </w:r>
    </w:p>
    <w:p w14:paraId="68A3F491" w14:textId="080EAD69" w:rsidR="00C9522E" w:rsidRPr="004E1719" w:rsidRDefault="006E5DCC" w:rsidP="00C9522E">
      <w:pPr>
        <w:spacing w:line="360" w:lineRule="auto"/>
        <w:ind w:right="-1"/>
        <w:jc w:val="both"/>
        <w:rPr>
          <w:rFonts w:ascii="Times New Roman" w:hAnsi="Times New Roman" w:cs="Times New Roman"/>
          <w:b/>
          <w:color w:val="111111"/>
          <w:szCs w:val="28"/>
        </w:rPr>
      </w:pPr>
      <w:r w:rsidRPr="004E1719">
        <w:rPr>
          <w:rFonts w:ascii="Times New Roman" w:hAnsi="Times New Roman" w:cs="Times New Roman"/>
          <w:b/>
          <w:color w:val="111111"/>
          <w:szCs w:val="28"/>
        </w:rPr>
        <w:t>Методические рекомендации по выполнению проектной работы:</w:t>
      </w:r>
    </w:p>
    <w:p w14:paraId="3B1E4164" w14:textId="2F983427" w:rsidR="00864FB3" w:rsidRPr="004E1719" w:rsidRDefault="006E5DCC" w:rsidP="004E1719">
      <w:pPr>
        <w:spacing w:line="360" w:lineRule="auto"/>
        <w:ind w:firstLine="708"/>
        <w:jc w:val="both"/>
        <w:rPr>
          <w:rFonts w:ascii="Times New Roman" w:hAnsi="Times New Roman" w:cs="Times New Roman"/>
          <w:color w:val="111111"/>
          <w:szCs w:val="28"/>
        </w:rPr>
      </w:pPr>
      <w:r w:rsidRPr="004E1719">
        <w:rPr>
          <w:rFonts w:ascii="Times New Roman" w:hAnsi="Times New Roman" w:cs="Times New Roman"/>
          <w:szCs w:val="28"/>
        </w:rPr>
        <w:t>Проектная работа предназначена для закрепления, углубления и систематизации практических навыков, полученных студентами в ходе изучения дисциплины «</w:t>
      </w:r>
      <w:r w:rsidR="00864FB3" w:rsidRPr="004E1719">
        <w:rPr>
          <w:rFonts w:ascii="Times New Roman" w:hAnsi="Times New Roman" w:cs="Times New Roman"/>
          <w:szCs w:val="28"/>
        </w:rPr>
        <w:t xml:space="preserve">Навыки </w:t>
      </w:r>
      <w:proofErr w:type="spellStart"/>
      <w:r w:rsidR="00864FB3" w:rsidRPr="004E1719">
        <w:rPr>
          <w:rFonts w:ascii="Times New Roman" w:hAnsi="Times New Roman" w:cs="Times New Roman"/>
          <w:szCs w:val="28"/>
        </w:rPr>
        <w:t>фасилитации</w:t>
      </w:r>
      <w:proofErr w:type="spellEnd"/>
      <w:r w:rsidRPr="004E1719">
        <w:rPr>
          <w:rFonts w:ascii="Times New Roman" w:hAnsi="Times New Roman" w:cs="Times New Roman"/>
          <w:szCs w:val="28"/>
        </w:rPr>
        <w:t>». Студент</w:t>
      </w:r>
      <w:r w:rsidR="00864FB3" w:rsidRPr="004E1719">
        <w:rPr>
          <w:rFonts w:ascii="Times New Roman" w:hAnsi="Times New Roman" w:cs="Times New Roman"/>
          <w:szCs w:val="28"/>
        </w:rPr>
        <w:t>ы</w:t>
      </w:r>
      <w:r w:rsidRPr="004E1719">
        <w:rPr>
          <w:rFonts w:ascii="Times New Roman" w:hAnsi="Times New Roman" w:cs="Times New Roman"/>
          <w:szCs w:val="28"/>
        </w:rPr>
        <w:t xml:space="preserve"> </w:t>
      </w:r>
      <w:r w:rsidR="00864FB3" w:rsidRPr="004E1719">
        <w:rPr>
          <w:rFonts w:ascii="Times New Roman" w:hAnsi="Times New Roman" w:cs="Times New Roman"/>
          <w:szCs w:val="28"/>
        </w:rPr>
        <w:t>выбирают тему проекта из перечня примерных тем.</w:t>
      </w:r>
      <w:r w:rsidR="00864FB3" w:rsidRPr="004E1719">
        <w:rPr>
          <w:rFonts w:ascii="Times New Roman" w:hAnsi="Times New Roman" w:cs="Times New Roman"/>
          <w:color w:val="111111"/>
          <w:szCs w:val="28"/>
        </w:rPr>
        <w:t xml:space="preserve"> Проектная работа выполняется в команде по 2-3 участника, разрабатывается презентация, с теоретическим описанием темы проектной </w:t>
      </w:r>
      <w:proofErr w:type="gramStart"/>
      <w:r w:rsidR="00864FB3" w:rsidRPr="004E1719">
        <w:rPr>
          <w:rFonts w:ascii="Times New Roman" w:hAnsi="Times New Roman" w:cs="Times New Roman"/>
          <w:color w:val="111111"/>
          <w:szCs w:val="28"/>
        </w:rPr>
        <w:t>работы  и</w:t>
      </w:r>
      <w:proofErr w:type="gramEnd"/>
      <w:r w:rsidR="00864FB3" w:rsidRPr="004E1719">
        <w:rPr>
          <w:rFonts w:ascii="Times New Roman" w:hAnsi="Times New Roman" w:cs="Times New Roman"/>
          <w:color w:val="111111"/>
          <w:szCs w:val="28"/>
        </w:rPr>
        <w:t xml:space="preserve"> </w:t>
      </w:r>
      <w:r w:rsidR="004E1719" w:rsidRPr="004E1719">
        <w:rPr>
          <w:rFonts w:ascii="Times New Roman" w:hAnsi="Times New Roman" w:cs="Times New Roman"/>
          <w:color w:val="111111"/>
          <w:szCs w:val="28"/>
        </w:rPr>
        <w:t>представлением</w:t>
      </w:r>
      <w:r w:rsidR="00864FB3" w:rsidRPr="004E1719">
        <w:rPr>
          <w:rFonts w:ascii="Times New Roman" w:hAnsi="Times New Roman" w:cs="Times New Roman"/>
          <w:color w:val="111111"/>
          <w:szCs w:val="28"/>
        </w:rPr>
        <w:t xml:space="preserve"> практической части. </w:t>
      </w:r>
      <w:r w:rsidR="00864FB3" w:rsidRPr="004E1719">
        <w:rPr>
          <w:rFonts w:ascii="Times New Roman" w:hAnsi="Times New Roman" w:cs="Times New Roman"/>
          <w:szCs w:val="28"/>
        </w:rPr>
        <w:t xml:space="preserve">Защита представленных в проекте материалов производится на семинарском занятии перед группой и преподавателем в виде </w:t>
      </w:r>
      <w:r w:rsidR="00864FB3" w:rsidRPr="004E1719">
        <w:rPr>
          <w:rFonts w:ascii="Times New Roman" w:hAnsi="Times New Roman" w:cs="Times New Roman"/>
          <w:color w:val="111111"/>
          <w:szCs w:val="28"/>
        </w:rPr>
        <w:t xml:space="preserve">проведения фрагмента совещания, сессии или организации переговорного процесса, организации малой </w:t>
      </w:r>
      <w:r w:rsidR="004E1719" w:rsidRPr="004E1719">
        <w:rPr>
          <w:rFonts w:ascii="Times New Roman" w:hAnsi="Times New Roman" w:cs="Times New Roman"/>
          <w:color w:val="111111"/>
          <w:szCs w:val="28"/>
        </w:rPr>
        <w:t>группы</w:t>
      </w:r>
      <w:r w:rsidR="00864FB3" w:rsidRPr="004E1719">
        <w:rPr>
          <w:rFonts w:ascii="Times New Roman" w:hAnsi="Times New Roman" w:cs="Times New Roman"/>
          <w:color w:val="111111"/>
          <w:szCs w:val="28"/>
        </w:rPr>
        <w:t xml:space="preserve">, коллектива с применением техники </w:t>
      </w:r>
      <w:proofErr w:type="spellStart"/>
      <w:r w:rsidR="00864FB3" w:rsidRPr="004E1719">
        <w:rPr>
          <w:rFonts w:ascii="Times New Roman" w:hAnsi="Times New Roman" w:cs="Times New Roman"/>
          <w:color w:val="111111"/>
          <w:szCs w:val="28"/>
        </w:rPr>
        <w:t>фасилитации</w:t>
      </w:r>
      <w:proofErr w:type="spellEnd"/>
      <w:r w:rsidR="00864FB3" w:rsidRPr="004E1719">
        <w:rPr>
          <w:rFonts w:ascii="Times New Roman" w:hAnsi="Times New Roman" w:cs="Times New Roman"/>
          <w:color w:val="111111"/>
          <w:szCs w:val="28"/>
        </w:rPr>
        <w:t>:</w:t>
      </w:r>
    </w:p>
    <w:p w14:paraId="0A37A1D0" w14:textId="5D166EF0" w:rsidR="00864FB3" w:rsidRPr="004E1719" w:rsidRDefault="00864FB3" w:rsidP="004E1719">
      <w:pPr>
        <w:spacing w:line="360" w:lineRule="auto"/>
        <w:ind w:firstLine="709"/>
        <w:jc w:val="both"/>
        <w:rPr>
          <w:rFonts w:ascii="Times New Roman" w:hAnsi="Times New Roman" w:cs="Times New Roman"/>
          <w:szCs w:val="28"/>
        </w:rPr>
      </w:pPr>
      <w:r w:rsidRPr="004E1719">
        <w:rPr>
          <w:rFonts w:ascii="Times New Roman" w:hAnsi="Times New Roman" w:cs="Times New Roman"/>
          <w:szCs w:val="28"/>
        </w:rPr>
        <w:t>-</w:t>
      </w:r>
      <w:r w:rsidR="004E1719" w:rsidRPr="004E1719">
        <w:rPr>
          <w:rFonts w:ascii="Times New Roman" w:hAnsi="Times New Roman" w:cs="Times New Roman"/>
          <w:szCs w:val="28"/>
        </w:rPr>
        <w:t xml:space="preserve"> </w:t>
      </w:r>
      <w:r w:rsidRPr="004E1719">
        <w:rPr>
          <w:rFonts w:ascii="Times New Roman" w:hAnsi="Times New Roman" w:cs="Times New Roman"/>
          <w:szCs w:val="28"/>
        </w:rPr>
        <w:t>Ментальные карты</w:t>
      </w:r>
    </w:p>
    <w:p w14:paraId="1755F805" w14:textId="61E8BBD1" w:rsidR="00864FB3" w:rsidRPr="004E1719" w:rsidRDefault="00864FB3" w:rsidP="004E1719">
      <w:pPr>
        <w:spacing w:line="360" w:lineRule="auto"/>
        <w:ind w:firstLine="709"/>
        <w:jc w:val="both"/>
        <w:rPr>
          <w:rFonts w:ascii="Times New Roman" w:hAnsi="Times New Roman" w:cs="Times New Roman"/>
          <w:szCs w:val="28"/>
        </w:rPr>
      </w:pPr>
      <w:r w:rsidRPr="004E1719">
        <w:rPr>
          <w:rFonts w:ascii="Times New Roman" w:hAnsi="Times New Roman" w:cs="Times New Roman"/>
          <w:szCs w:val="28"/>
        </w:rPr>
        <w:t xml:space="preserve">- </w:t>
      </w:r>
      <w:r w:rsidR="004E1719" w:rsidRPr="004E1719">
        <w:rPr>
          <w:rFonts w:ascii="Times New Roman" w:hAnsi="Times New Roman" w:cs="Times New Roman"/>
          <w:szCs w:val="28"/>
        </w:rPr>
        <w:t>М</w:t>
      </w:r>
      <w:r w:rsidRPr="004E1719">
        <w:rPr>
          <w:rFonts w:ascii="Times New Roman" w:hAnsi="Times New Roman" w:cs="Times New Roman"/>
          <w:szCs w:val="28"/>
        </w:rPr>
        <w:t>озговой штурм</w:t>
      </w:r>
    </w:p>
    <w:p w14:paraId="2E16C7D7" w14:textId="385FD4A7" w:rsidR="00864FB3" w:rsidRPr="004E1719" w:rsidRDefault="00864FB3" w:rsidP="004E1719">
      <w:pPr>
        <w:spacing w:line="360" w:lineRule="auto"/>
        <w:ind w:firstLine="709"/>
        <w:jc w:val="both"/>
        <w:rPr>
          <w:rFonts w:ascii="Times New Roman" w:hAnsi="Times New Roman" w:cs="Times New Roman"/>
          <w:szCs w:val="28"/>
        </w:rPr>
      </w:pPr>
      <w:r w:rsidRPr="004E1719">
        <w:rPr>
          <w:rFonts w:ascii="Times New Roman" w:hAnsi="Times New Roman" w:cs="Times New Roman"/>
          <w:szCs w:val="28"/>
        </w:rPr>
        <w:t xml:space="preserve">- </w:t>
      </w:r>
      <w:proofErr w:type="spellStart"/>
      <w:r w:rsidR="004E1719" w:rsidRPr="004E1719">
        <w:rPr>
          <w:rFonts w:ascii="Times New Roman" w:hAnsi="Times New Roman" w:cs="Times New Roman"/>
          <w:szCs w:val="28"/>
        </w:rPr>
        <w:t>М</w:t>
      </w:r>
      <w:r w:rsidRPr="004E1719">
        <w:rPr>
          <w:rFonts w:ascii="Times New Roman" w:hAnsi="Times New Roman" w:cs="Times New Roman"/>
          <w:szCs w:val="28"/>
        </w:rPr>
        <w:t>одерационные</w:t>
      </w:r>
      <w:proofErr w:type="spellEnd"/>
      <w:r w:rsidRPr="004E1719">
        <w:rPr>
          <w:rFonts w:ascii="Times New Roman" w:hAnsi="Times New Roman" w:cs="Times New Roman"/>
          <w:szCs w:val="28"/>
        </w:rPr>
        <w:t xml:space="preserve"> карты</w:t>
      </w:r>
    </w:p>
    <w:p w14:paraId="26CE3C70" w14:textId="7FD1767C" w:rsidR="00864FB3" w:rsidRPr="004E1719" w:rsidRDefault="00864FB3" w:rsidP="004E1719">
      <w:pPr>
        <w:spacing w:line="360" w:lineRule="auto"/>
        <w:ind w:firstLine="709"/>
        <w:jc w:val="both"/>
        <w:rPr>
          <w:rFonts w:ascii="Times New Roman" w:hAnsi="Times New Roman" w:cs="Times New Roman"/>
          <w:szCs w:val="28"/>
        </w:rPr>
      </w:pPr>
      <w:r w:rsidRPr="004E1719">
        <w:rPr>
          <w:rFonts w:ascii="Times New Roman" w:hAnsi="Times New Roman" w:cs="Times New Roman"/>
          <w:szCs w:val="28"/>
        </w:rPr>
        <w:t>- дизайн – мышлени</w:t>
      </w:r>
      <w:r w:rsidR="004E1719" w:rsidRPr="004E1719">
        <w:rPr>
          <w:rFonts w:ascii="Times New Roman" w:hAnsi="Times New Roman" w:cs="Times New Roman"/>
          <w:szCs w:val="28"/>
        </w:rPr>
        <w:t>е</w:t>
      </w:r>
    </w:p>
    <w:p w14:paraId="448175FA" w14:textId="17A12EE4" w:rsidR="00864FB3" w:rsidRPr="004E1719" w:rsidRDefault="00864FB3" w:rsidP="004E1719">
      <w:pPr>
        <w:spacing w:line="360" w:lineRule="auto"/>
        <w:ind w:firstLine="709"/>
        <w:jc w:val="both"/>
        <w:rPr>
          <w:rFonts w:ascii="Times New Roman" w:hAnsi="Times New Roman" w:cs="Times New Roman"/>
          <w:bCs/>
          <w:szCs w:val="28"/>
        </w:rPr>
      </w:pPr>
      <w:r w:rsidRPr="004E1719">
        <w:rPr>
          <w:rFonts w:ascii="Times New Roman" w:hAnsi="Times New Roman" w:cs="Times New Roman"/>
          <w:szCs w:val="28"/>
        </w:rPr>
        <w:t>-</w:t>
      </w:r>
      <w:r w:rsidR="004E1719" w:rsidRPr="004E1719">
        <w:rPr>
          <w:rFonts w:ascii="Times New Roman" w:hAnsi="Times New Roman" w:cs="Times New Roman"/>
          <w:szCs w:val="28"/>
        </w:rPr>
        <w:t xml:space="preserve"> </w:t>
      </w:r>
      <w:r w:rsidR="004E1719" w:rsidRPr="004E1719">
        <w:rPr>
          <w:rFonts w:ascii="Times New Roman" w:hAnsi="Times New Roman" w:cs="Times New Roman"/>
          <w:bCs/>
          <w:szCs w:val="28"/>
        </w:rPr>
        <w:t>О</w:t>
      </w:r>
      <w:r w:rsidRPr="004E1719">
        <w:rPr>
          <w:rFonts w:ascii="Times New Roman" w:hAnsi="Times New Roman" w:cs="Times New Roman"/>
          <w:bCs/>
          <w:szCs w:val="28"/>
        </w:rPr>
        <w:t>рганизация эффективного процесса обсуждения и принятия решений/</w:t>
      </w:r>
      <w:r w:rsidR="004E1719" w:rsidRPr="004E1719">
        <w:rPr>
          <w:rFonts w:ascii="Times New Roman" w:hAnsi="Times New Roman" w:cs="Times New Roman"/>
          <w:bCs/>
          <w:szCs w:val="28"/>
        </w:rPr>
        <w:t>ф</w:t>
      </w:r>
      <w:r w:rsidRPr="004E1719">
        <w:rPr>
          <w:rFonts w:ascii="Times New Roman" w:hAnsi="Times New Roman" w:cs="Times New Roman"/>
          <w:bCs/>
          <w:szCs w:val="28"/>
        </w:rPr>
        <w:t xml:space="preserve">окусировка группы/ </w:t>
      </w:r>
      <w:r w:rsidR="004E1719" w:rsidRPr="004E1719">
        <w:rPr>
          <w:rFonts w:ascii="Times New Roman" w:hAnsi="Times New Roman" w:cs="Times New Roman"/>
          <w:bCs/>
          <w:szCs w:val="28"/>
        </w:rPr>
        <w:t>ф</w:t>
      </w:r>
      <w:r w:rsidRPr="004E1719">
        <w:rPr>
          <w:rFonts w:ascii="Times New Roman" w:hAnsi="Times New Roman" w:cs="Times New Roman"/>
          <w:bCs/>
          <w:szCs w:val="28"/>
        </w:rPr>
        <w:t xml:space="preserve">иксация результатов обсуждений/ </w:t>
      </w:r>
      <w:r w:rsidR="004E1719" w:rsidRPr="004E1719">
        <w:rPr>
          <w:rFonts w:ascii="Times New Roman" w:hAnsi="Times New Roman" w:cs="Times New Roman"/>
          <w:bCs/>
          <w:szCs w:val="28"/>
        </w:rPr>
        <w:t>с</w:t>
      </w:r>
      <w:r w:rsidRPr="004E1719">
        <w:rPr>
          <w:rFonts w:ascii="Times New Roman" w:hAnsi="Times New Roman" w:cs="Times New Roman"/>
          <w:bCs/>
          <w:szCs w:val="28"/>
        </w:rPr>
        <w:t xml:space="preserve">бор информации и мнений/ </w:t>
      </w:r>
      <w:r w:rsidR="004E1719" w:rsidRPr="004E1719">
        <w:rPr>
          <w:rFonts w:ascii="Times New Roman" w:hAnsi="Times New Roman" w:cs="Times New Roman"/>
          <w:bCs/>
          <w:szCs w:val="28"/>
        </w:rPr>
        <w:t>с</w:t>
      </w:r>
      <w:r w:rsidRPr="004E1719">
        <w:rPr>
          <w:rFonts w:ascii="Times New Roman" w:hAnsi="Times New Roman" w:cs="Times New Roman"/>
          <w:bCs/>
          <w:szCs w:val="28"/>
        </w:rPr>
        <w:t>оздание консенсуса, рефлексии</w:t>
      </w:r>
    </w:p>
    <w:p w14:paraId="780B6713" w14:textId="6041A1CA" w:rsidR="00864FB3" w:rsidRPr="004E1719" w:rsidRDefault="00864FB3" w:rsidP="004E1719">
      <w:pPr>
        <w:spacing w:line="360" w:lineRule="auto"/>
        <w:ind w:firstLine="709"/>
        <w:jc w:val="both"/>
        <w:rPr>
          <w:rFonts w:ascii="Times New Roman" w:hAnsi="Times New Roman" w:cs="Times New Roman"/>
          <w:szCs w:val="28"/>
        </w:rPr>
      </w:pPr>
      <w:r w:rsidRPr="004E1719">
        <w:rPr>
          <w:rFonts w:ascii="Times New Roman" w:hAnsi="Times New Roman" w:cs="Times New Roman"/>
          <w:bCs/>
          <w:szCs w:val="28"/>
        </w:rPr>
        <w:t xml:space="preserve">- </w:t>
      </w:r>
      <w:r w:rsidRPr="004E1719">
        <w:rPr>
          <w:rFonts w:ascii="Times New Roman" w:hAnsi="Times New Roman" w:cs="Times New Roman"/>
          <w:szCs w:val="28"/>
        </w:rPr>
        <w:t xml:space="preserve"> </w:t>
      </w:r>
      <w:r w:rsidR="004E1719" w:rsidRPr="004E1719">
        <w:rPr>
          <w:rFonts w:ascii="Times New Roman" w:hAnsi="Times New Roman" w:cs="Times New Roman"/>
          <w:szCs w:val="28"/>
        </w:rPr>
        <w:t>К</w:t>
      </w:r>
      <w:r w:rsidRPr="004E1719">
        <w:rPr>
          <w:rFonts w:ascii="Times New Roman" w:hAnsi="Times New Roman" w:cs="Times New Roman"/>
          <w:szCs w:val="28"/>
        </w:rPr>
        <w:t xml:space="preserve">арта </w:t>
      </w:r>
      <w:proofErr w:type="spellStart"/>
      <w:r w:rsidRPr="004E1719">
        <w:rPr>
          <w:rFonts w:ascii="Times New Roman" w:hAnsi="Times New Roman" w:cs="Times New Roman"/>
          <w:szCs w:val="28"/>
        </w:rPr>
        <w:t>эмпатии</w:t>
      </w:r>
      <w:proofErr w:type="spellEnd"/>
    </w:p>
    <w:p w14:paraId="493232E1" w14:textId="550B346F" w:rsidR="00864FB3" w:rsidRPr="004E1719" w:rsidRDefault="00864FB3" w:rsidP="004E1719">
      <w:pPr>
        <w:spacing w:line="360" w:lineRule="auto"/>
        <w:ind w:firstLine="709"/>
        <w:jc w:val="both"/>
        <w:rPr>
          <w:rFonts w:ascii="Times New Roman" w:hAnsi="Times New Roman" w:cs="Times New Roman"/>
          <w:szCs w:val="28"/>
        </w:rPr>
      </w:pPr>
      <w:r w:rsidRPr="004E1719">
        <w:rPr>
          <w:rFonts w:ascii="Times New Roman" w:hAnsi="Times New Roman" w:cs="Times New Roman"/>
          <w:szCs w:val="28"/>
        </w:rPr>
        <w:t xml:space="preserve">- </w:t>
      </w:r>
      <w:r w:rsidR="004E1719" w:rsidRPr="004E1719">
        <w:rPr>
          <w:rFonts w:ascii="Times New Roman" w:hAnsi="Times New Roman" w:cs="Times New Roman"/>
          <w:szCs w:val="28"/>
        </w:rPr>
        <w:t>В</w:t>
      </w:r>
      <w:r w:rsidRPr="004E1719">
        <w:rPr>
          <w:rFonts w:ascii="Times New Roman" w:hAnsi="Times New Roman" w:cs="Times New Roman"/>
          <w:szCs w:val="28"/>
        </w:rPr>
        <w:t xml:space="preserve">изуальная </w:t>
      </w:r>
      <w:proofErr w:type="spellStart"/>
      <w:r w:rsidRPr="004E1719">
        <w:rPr>
          <w:rFonts w:ascii="Times New Roman" w:hAnsi="Times New Roman" w:cs="Times New Roman"/>
          <w:szCs w:val="28"/>
        </w:rPr>
        <w:t>фасилитация</w:t>
      </w:r>
      <w:proofErr w:type="spellEnd"/>
      <w:r w:rsidRPr="004E1719">
        <w:rPr>
          <w:rFonts w:ascii="Times New Roman" w:hAnsi="Times New Roman" w:cs="Times New Roman"/>
          <w:szCs w:val="28"/>
        </w:rPr>
        <w:t xml:space="preserve"> </w:t>
      </w:r>
    </w:p>
    <w:p w14:paraId="1263254C" w14:textId="60D4CB26" w:rsidR="00864FB3" w:rsidRPr="004E1719" w:rsidRDefault="00864FB3" w:rsidP="004E1719">
      <w:pPr>
        <w:spacing w:line="360" w:lineRule="auto"/>
        <w:ind w:firstLine="709"/>
        <w:jc w:val="both"/>
        <w:rPr>
          <w:rFonts w:ascii="Times New Roman" w:hAnsi="Times New Roman" w:cs="Times New Roman"/>
          <w:szCs w:val="28"/>
        </w:rPr>
      </w:pPr>
      <w:r w:rsidRPr="004E1719">
        <w:rPr>
          <w:rFonts w:ascii="Times New Roman" w:hAnsi="Times New Roman" w:cs="Times New Roman"/>
          <w:szCs w:val="28"/>
        </w:rPr>
        <w:t>-</w:t>
      </w:r>
      <w:r w:rsidR="004E1719" w:rsidRPr="004E1719">
        <w:rPr>
          <w:rFonts w:ascii="Times New Roman" w:hAnsi="Times New Roman" w:cs="Times New Roman"/>
          <w:szCs w:val="28"/>
        </w:rPr>
        <w:t xml:space="preserve"> П</w:t>
      </w:r>
      <w:r w:rsidRPr="004E1719">
        <w:rPr>
          <w:rFonts w:ascii="Times New Roman" w:hAnsi="Times New Roman" w:cs="Times New Roman"/>
          <w:szCs w:val="28"/>
        </w:rPr>
        <w:t>рограммные инструменты для онлайн-</w:t>
      </w:r>
      <w:proofErr w:type="spellStart"/>
      <w:r w:rsidRPr="004E1719">
        <w:rPr>
          <w:rFonts w:ascii="Times New Roman" w:hAnsi="Times New Roman" w:cs="Times New Roman"/>
          <w:szCs w:val="28"/>
        </w:rPr>
        <w:t>фасилитации</w:t>
      </w:r>
      <w:proofErr w:type="spellEnd"/>
    </w:p>
    <w:p w14:paraId="056A6996" w14:textId="5C7506D9" w:rsidR="00864FB3" w:rsidRPr="004E1719" w:rsidRDefault="00864FB3" w:rsidP="004E1719">
      <w:pPr>
        <w:spacing w:line="360" w:lineRule="auto"/>
        <w:ind w:firstLine="709"/>
        <w:jc w:val="both"/>
        <w:rPr>
          <w:rFonts w:ascii="Times New Roman" w:hAnsi="Times New Roman" w:cs="Times New Roman"/>
          <w:szCs w:val="28"/>
        </w:rPr>
      </w:pPr>
      <w:r w:rsidRPr="004E1719">
        <w:rPr>
          <w:rFonts w:ascii="Times New Roman" w:hAnsi="Times New Roman" w:cs="Times New Roman"/>
          <w:szCs w:val="28"/>
        </w:rPr>
        <w:t>-</w:t>
      </w:r>
      <w:r w:rsidR="004E1719" w:rsidRPr="004E1719">
        <w:rPr>
          <w:rFonts w:ascii="Times New Roman" w:hAnsi="Times New Roman" w:cs="Times New Roman"/>
          <w:szCs w:val="28"/>
        </w:rPr>
        <w:t xml:space="preserve"> Р</w:t>
      </w:r>
      <w:r w:rsidRPr="004E1719">
        <w:rPr>
          <w:rFonts w:ascii="Times New Roman" w:hAnsi="Times New Roman" w:cs="Times New Roman"/>
          <w:szCs w:val="28"/>
        </w:rPr>
        <w:t>анжирование с помощью меток</w:t>
      </w:r>
    </w:p>
    <w:p w14:paraId="5E921B80" w14:textId="77777777" w:rsidR="00864FB3" w:rsidRPr="004E1719" w:rsidRDefault="00864FB3" w:rsidP="004E1719">
      <w:pPr>
        <w:spacing w:line="360" w:lineRule="auto"/>
        <w:ind w:firstLine="709"/>
        <w:jc w:val="both"/>
        <w:rPr>
          <w:rFonts w:ascii="Times New Roman" w:hAnsi="Times New Roman" w:cs="Times New Roman"/>
          <w:szCs w:val="28"/>
        </w:rPr>
      </w:pPr>
      <w:r w:rsidRPr="004E1719">
        <w:rPr>
          <w:rFonts w:ascii="Times New Roman" w:hAnsi="Times New Roman" w:cs="Times New Roman"/>
          <w:szCs w:val="28"/>
        </w:rPr>
        <w:t>- «В это же время в следующем году»</w:t>
      </w:r>
    </w:p>
    <w:p w14:paraId="333F40AB" w14:textId="1C25264C" w:rsidR="00864FB3" w:rsidRPr="004E1719" w:rsidRDefault="00864FB3" w:rsidP="004E1719">
      <w:pPr>
        <w:spacing w:line="360" w:lineRule="auto"/>
        <w:ind w:firstLine="709"/>
        <w:jc w:val="both"/>
        <w:rPr>
          <w:rFonts w:ascii="Times New Roman" w:hAnsi="Times New Roman" w:cs="Times New Roman"/>
          <w:szCs w:val="28"/>
        </w:rPr>
      </w:pPr>
      <w:r w:rsidRPr="004E1719">
        <w:rPr>
          <w:rFonts w:ascii="Times New Roman" w:hAnsi="Times New Roman" w:cs="Times New Roman"/>
          <w:szCs w:val="28"/>
        </w:rPr>
        <w:t>- </w:t>
      </w:r>
      <w:r w:rsidR="004E1719" w:rsidRPr="004E1719">
        <w:rPr>
          <w:rFonts w:ascii="Times New Roman" w:hAnsi="Times New Roman" w:cs="Times New Roman"/>
          <w:szCs w:val="28"/>
        </w:rPr>
        <w:t>Д</w:t>
      </w:r>
      <w:r w:rsidRPr="004E1719">
        <w:rPr>
          <w:rFonts w:ascii="Times New Roman" w:hAnsi="Times New Roman" w:cs="Times New Roman"/>
          <w:szCs w:val="28"/>
        </w:rPr>
        <w:t xml:space="preserve">вумерная матричная </w:t>
      </w:r>
      <w:proofErr w:type="gramStart"/>
      <w:r w:rsidRPr="004E1719">
        <w:rPr>
          <w:rFonts w:ascii="Times New Roman" w:hAnsi="Times New Roman" w:cs="Times New Roman"/>
          <w:szCs w:val="28"/>
        </w:rPr>
        <w:t>диаграмма  «</w:t>
      </w:r>
      <w:proofErr w:type="gramEnd"/>
      <w:r w:rsidRPr="004E1719">
        <w:rPr>
          <w:rFonts w:ascii="Times New Roman" w:hAnsi="Times New Roman" w:cs="Times New Roman"/>
          <w:szCs w:val="28"/>
        </w:rPr>
        <w:t>Важное и желаемое»</w:t>
      </w:r>
    </w:p>
    <w:p w14:paraId="4CB9CA7A" w14:textId="3195726C" w:rsidR="00864FB3" w:rsidRPr="004E1719" w:rsidRDefault="00864FB3" w:rsidP="004E1719">
      <w:pPr>
        <w:spacing w:line="360" w:lineRule="auto"/>
        <w:ind w:firstLine="709"/>
        <w:jc w:val="both"/>
        <w:rPr>
          <w:rFonts w:ascii="Times New Roman" w:hAnsi="Times New Roman" w:cs="Times New Roman"/>
          <w:szCs w:val="28"/>
        </w:rPr>
      </w:pPr>
      <w:r w:rsidRPr="004E1719">
        <w:rPr>
          <w:rFonts w:ascii="Times New Roman" w:hAnsi="Times New Roman" w:cs="Times New Roman"/>
          <w:szCs w:val="28"/>
        </w:rPr>
        <w:t xml:space="preserve">- </w:t>
      </w:r>
      <w:r w:rsidR="004E1719" w:rsidRPr="004E1719">
        <w:rPr>
          <w:rFonts w:ascii="Times New Roman" w:hAnsi="Times New Roman" w:cs="Times New Roman"/>
          <w:szCs w:val="28"/>
        </w:rPr>
        <w:t>А</w:t>
      </w:r>
      <w:r w:rsidRPr="004E1719">
        <w:rPr>
          <w:rFonts w:ascii="Times New Roman" w:hAnsi="Times New Roman" w:cs="Times New Roman"/>
          <w:szCs w:val="28"/>
        </w:rPr>
        <w:t>нализ поля сил Курта Левина</w:t>
      </w:r>
    </w:p>
    <w:p w14:paraId="1CA4C0A4" w14:textId="5DCF162F" w:rsidR="00864FB3" w:rsidRPr="004E1719" w:rsidRDefault="00864FB3" w:rsidP="004E1719">
      <w:pPr>
        <w:spacing w:line="360" w:lineRule="auto"/>
        <w:ind w:firstLine="709"/>
        <w:jc w:val="both"/>
        <w:rPr>
          <w:rFonts w:ascii="Times New Roman" w:hAnsi="Times New Roman" w:cs="Times New Roman"/>
          <w:szCs w:val="28"/>
        </w:rPr>
      </w:pPr>
      <w:r w:rsidRPr="004E1719">
        <w:rPr>
          <w:rFonts w:ascii="Times New Roman" w:hAnsi="Times New Roman" w:cs="Times New Roman"/>
          <w:szCs w:val="28"/>
        </w:rPr>
        <w:t xml:space="preserve">- </w:t>
      </w:r>
      <w:r w:rsidR="004E1719" w:rsidRPr="004E1719">
        <w:rPr>
          <w:rFonts w:ascii="Times New Roman" w:hAnsi="Times New Roman" w:cs="Times New Roman"/>
          <w:szCs w:val="28"/>
        </w:rPr>
        <w:t>М</w:t>
      </w:r>
      <w:r w:rsidRPr="004E1719">
        <w:rPr>
          <w:rFonts w:ascii="Times New Roman" w:hAnsi="Times New Roman" w:cs="Times New Roman"/>
          <w:szCs w:val="28"/>
        </w:rPr>
        <w:t xml:space="preserve">ировое </w:t>
      </w:r>
      <w:proofErr w:type="gramStart"/>
      <w:r w:rsidRPr="004E1719">
        <w:rPr>
          <w:rFonts w:ascii="Times New Roman" w:hAnsi="Times New Roman" w:cs="Times New Roman"/>
          <w:szCs w:val="28"/>
        </w:rPr>
        <w:t>кафе  и</w:t>
      </w:r>
      <w:proofErr w:type="gramEnd"/>
      <w:r w:rsidRPr="004E1719">
        <w:rPr>
          <w:rFonts w:ascii="Times New Roman" w:hAnsi="Times New Roman" w:cs="Times New Roman"/>
          <w:szCs w:val="28"/>
        </w:rPr>
        <w:t xml:space="preserve"> т.д.</w:t>
      </w:r>
    </w:p>
    <w:p w14:paraId="33A28C06" w14:textId="5F767E6E" w:rsidR="00864FB3" w:rsidRPr="004E1719" w:rsidRDefault="00864FB3" w:rsidP="004E1719">
      <w:pPr>
        <w:shd w:val="clear" w:color="auto" w:fill="FFFFFF"/>
        <w:spacing w:line="360" w:lineRule="auto"/>
        <w:ind w:firstLine="709"/>
        <w:jc w:val="both"/>
        <w:rPr>
          <w:rFonts w:ascii="Times New Roman" w:hAnsi="Times New Roman" w:cs="Times New Roman"/>
          <w:szCs w:val="28"/>
        </w:rPr>
      </w:pPr>
      <w:r w:rsidRPr="004E1719">
        <w:rPr>
          <w:rFonts w:ascii="Times New Roman" w:hAnsi="Times New Roman" w:cs="Times New Roman"/>
          <w:szCs w:val="28"/>
        </w:rPr>
        <w:lastRenderedPageBreak/>
        <w:t xml:space="preserve">Баллы за проект входят в 40 баллов, которые студент получает за текущую работу над дисциплиной. </w:t>
      </w:r>
    </w:p>
    <w:p w14:paraId="030235AA" w14:textId="2C87722A" w:rsidR="00143D0B" w:rsidRPr="004E1719" w:rsidRDefault="00143D0B" w:rsidP="004E1719">
      <w:pPr>
        <w:spacing w:line="360" w:lineRule="auto"/>
        <w:ind w:firstLine="709"/>
        <w:jc w:val="both"/>
        <w:rPr>
          <w:rFonts w:ascii="Times New Roman" w:hAnsi="Times New Roman" w:cs="Times New Roman"/>
          <w:b/>
          <w:bCs/>
          <w:szCs w:val="28"/>
        </w:rPr>
      </w:pPr>
      <w:r w:rsidRPr="004E1719">
        <w:rPr>
          <w:rFonts w:ascii="Times New Roman" w:hAnsi="Times New Roman" w:cs="Times New Roman"/>
          <w:b/>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0B7EDD">
        <w:rPr>
          <w:rFonts w:ascii="Times New Roman" w:hAnsi="Times New Roman" w:cs="Times New Roman"/>
          <w:b/>
          <w:bCs/>
          <w:szCs w:val="28"/>
        </w:rPr>
        <w:t>нформационных справочных систем.</w:t>
      </w:r>
    </w:p>
    <w:p w14:paraId="06D16A31" w14:textId="77777777" w:rsidR="00143D0B" w:rsidRPr="004E1719" w:rsidRDefault="00143D0B" w:rsidP="004E1719">
      <w:pPr>
        <w:keepNext/>
        <w:spacing w:line="360" w:lineRule="auto"/>
        <w:ind w:firstLine="709"/>
        <w:jc w:val="both"/>
        <w:outlineLvl w:val="0"/>
        <w:rPr>
          <w:rFonts w:ascii="Times New Roman" w:eastAsia="Calibri" w:hAnsi="Times New Roman" w:cs="Times New Roman"/>
          <w:b/>
          <w:bCs/>
          <w:kern w:val="2"/>
          <w:szCs w:val="28"/>
        </w:rPr>
      </w:pPr>
      <w:bookmarkStart w:id="9" w:name="_Toc531614950"/>
      <w:bookmarkStart w:id="10" w:name="_Toc531686467"/>
      <w:r w:rsidRPr="004E1719">
        <w:rPr>
          <w:rFonts w:ascii="Times New Roman" w:eastAsia="Calibri" w:hAnsi="Times New Roman" w:cs="Times New Roman"/>
          <w:b/>
          <w:bCs/>
          <w:kern w:val="2"/>
          <w:szCs w:val="28"/>
        </w:rPr>
        <w:t>11. 1. Комплект лицензионного программного обеспечения:</w:t>
      </w:r>
      <w:bookmarkEnd w:id="9"/>
      <w:bookmarkEnd w:id="10"/>
    </w:p>
    <w:p w14:paraId="2AE38C75" w14:textId="77777777" w:rsidR="00143D0B" w:rsidRPr="00096D23" w:rsidRDefault="00143D0B" w:rsidP="004E1719">
      <w:pPr>
        <w:keepNext/>
        <w:spacing w:line="360" w:lineRule="auto"/>
        <w:ind w:firstLine="709"/>
        <w:jc w:val="both"/>
        <w:outlineLvl w:val="0"/>
        <w:rPr>
          <w:rFonts w:ascii="Times New Roman" w:eastAsia="Calibri" w:hAnsi="Times New Roman" w:cs="Times New Roman"/>
          <w:bCs/>
          <w:kern w:val="2"/>
          <w:szCs w:val="28"/>
        </w:rPr>
      </w:pPr>
      <w:bookmarkStart w:id="11" w:name="_Toc531614951"/>
      <w:bookmarkStart w:id="12" w:name="_Toc531686468"/>
      <w:r w:rsidRPr="00096D23">
        <w:rPr>
          <w:rFonts w:ascii="Times New Roman" w:eastAsia="Calibri" w:hAnsi="Times New Roman" w:cs="Times New Roman"/>
          <w:bCs/>
          <w:kern w:val="2"/>
          <w:szCs w:val="28"/>
        </w:rPr>
        <w:t xml:space="preserve">1. </w:t>
      </w:r>
      <w:r w:rsidRPr="004E1719">
        <w:rPr>
          <w:rFonts w:ascii="Times New Roman" w:eastAsia="Calibri" w:hAnsi="Times New Roman" w:cs="Times New Roman"/>
          <w:bCs/>
          <w:kern w:val="2"/>
          <w:szCs w:val="28"/>
          <w:lang w:val="en-US"/>
        </w:rPr>
        <w:t>Windows</w:t>
      </w:r>
      <w:r w:rsidRPr="00096D23">
        <w:rPr>
          <w:rFonts w:ascii="Times New Roman" w:eastAsia="Calibri" w:hAnsi="Times New Roman" w:cs="Times New Roman"/>
          <w:bCs/>
          <w:kern w:val="2"/>
          <w:szCs w:val="28"/>
        </w:rPr>
        <w:t xml:space="preserve">, </w:t>
      </w:r>
      <w:r w:rsidRPr="004E1719">
        <w:rPr>
          <w:rFonts w:ascii="Times New Roman" w:eastAsia="Calibri" w:hAnsi="Times New Roman" w:cs="Times New Roman"/>
          <w:bCs/>
          <w:kern w:val="2"/>
          <w:szCs w:val="28"/>
          <w:lang w:val="en-US"/>
        </w:rPr>
        <w:t>Microsoft</w:t>
      </w:r>
      <w:r w:rsidRPr="00096D23">
        <w:rPr>
          <w:rFonts w:ascii="Times New Roman" w:eastAsia="Calibri" w:hAnsi="Times New Roman" w:cs="Times New Roman"/>
          <w:bCs/>
          <w:kern w:val="2"/>
          <w:szCs w:val="28"/>
        </w:rPr>
        <w:t xml:space="preserve"> </w:t>
      </w:r>
      <w:r w:rsidRPr="004E1719">
        <w:rPr>
          <w:rFonts w:ascii="Times New Roman" w:eastAsia="Calibri" w:hAnsi="Times New Roman" w:cs="Times New Roman"/>
          <w:bCs/>
          <w:kern w:val="2"/>
          <w:szCs w:val="28"/>
          <w:lang w:val="en-US"/>
        </w:rPr>
        <w:t>Office</w:t>
      </w:r>
      <w:r w:rsidRPr="00096D23">
        <w:rPr>
          <w:rFonts w:ascii="Times New Roman" w:eastAsia="Calibri" w:hAnsi="Times New Roman" w:cs="Times New Roman"/>
          <w:bCs/>
          <w:kern w:val="2"/>
          <w:szCs w:val="28"/>
        </w:rPr>
        <w:t>.</w:t>
      </w:r>
      <w:bookmarkEnd w:id="11"/>
      <w:bookmarkEnd w:id="12"/>
    </w:p>
    <w:p w14:paraId="769026E1" w14:textId="77777777" w:rsidR="00143D0B" w:rsidRPr="00096D23" w:rsidRDefault="00143D0B" w:rsidP="004E1719">
      <w:pPr>
        <w:keepNext/>
        <w:spacing w:line="360" w:lineRule="auto"/>
        <w:ind w:firstLine="709"/>
        <w:jc w:val="both"/>
        <w:outlineLvl w:val="0"/>
        <w:rPr>
          <w:rFonts w:ascii="Times New Roman" w:eastAsia="Calibri" w:hAnsi="Times New Roman" w:cs="Times New Roman"/>
          <w:bCs/>
          <w:kern w:val="2"/>
          <w:szCs w:val="28"/>
        </w:rPr>
      </w:pPr>
      <w:r w:rsidRPr="00096D23">
        <w:rPr>
          <w:rFonts w:ascii="Times New Roman" w:eastAsia="Calibri" w:hAnsi="Times New Roman" w:cs="Times New Roman"/>
          <w:bCs/>
          <w:kern w:val="2"/>
          <w:szCs w:val="28"/>
        </w:rPr>
        <w:t xml:space="preserve">2. </w:t>
      </w:r>
      <w:r w:rsidRPr="004E1719">
        <w:rPr>
          <w:rFonts w:ascii="Times New Roman" w:eastAsia="Calibri" w:hAnsi="Times New Roman" w:cs="Times New Roman"/>
          <w:bCs/>
          <w:kern w:val="2"/>
          <w:szCs w:val="28"/>
        </w:rPr>
        <w:t>Антивирус</w:t>
      </w:r>
      <w:r w:rsidRPr="00096D23">
        <w:rPr>
          <w:rFonts w:ascii="Times New Roman" w:eastAsia="Calibri" w:hAnsi="Times New Roman" w:cs="Times New Roman"/>
          <w:bCs/>
          <w:kern w:val="2"/>
          <w:szCs w:val="28"/>
        </w:rPr>
        <w:t xml:space="preserve"> </w:t>
      </w:r>
      <w:r w:rsidRPr="004E1719">
        <w:rPr>
          <w:rFonts w:ascii="Times New Roman" w:eastAsia="Calibri" w:hAnsi="Times New Roman" w:cs="Times New Roman"/>
          <w:bCs/>
          <w:kern w:val="2"/>
          <w:szCs w:val="28"/>
          <w:lang w:val="en-US"/>
        </w:rPr>
        <w:t>Kaspersky</w:t>
      </w:r>
    </w:p>
    <w:p w14:paraId="44E48EFA" w14:textId="6114D6D2" w:rsidR="00143D0B" w:rsidRPr="004E1719" w:rsidRDefault="00143D0B" w:rsidP="004E1719">
      <w:pPr>
        <w:keepNext/>
        <w:spacing w:line="360" w:lineRule="auto"/>
        <w:ind w:firstLine="709"/>
        <w:jc w:val="both"/>
        <w:outlineLvl w:val="0"/>
        <w:rPr>
          <w:rFonts w:ascii="Times New Roman" w:eastAsia="Calibri" w:hAnsi="Times New Roman" w:cs="Times New Roman"/>
          <w:bCs/>
          <w:kern w:val="2"/>
          <w:szCs w:val="28"/>
        </w:rPr>
      </w:pPr>
      <w:bookmarkStart w:id="13" w:name="_Toc531614953"/>
      <w:bookmarkStart w:id="14" w:name="_Toc531686470"/>
      <w:r w:rsidRPr="00096D23">
        <w:rPr>
          <w:rFonts w:ascii="Times New Roman" w:eastAsia="Calibri" w:hAnsi="Times New Roman" w:cs="Times New Roman"/>
          <w:b/>
          <w:bCs/>
          <w:kern w:val="2"/>
          <w:szCs w:val="28"/>
        </w:rPr>
        <w:t xml:space="preserve">11.2. </w:t>
      </w:r>
      <w:r w:rsidRPr="004E1719">
        <w:rPr>
          <w:rFonts w:ascii="Times New Roman" w:eastAsia="Calibri" w:hAnsi="Times New Roman" w:cs="Times New Roman"/>
          <w:b/>
          <w:bCs/>
          <w:kern w:val="2"/>
          <w:szCs w:val="28"/>
        </w:rPr>
        <w:t>Современные профессиональные базы данных и информационные справочные системы</w:t>
      </w:r>
      <w:bookmarkEnd w:id="13"/>
      <w:bookmarkEnd w:id="14"/>
    </w:p>
    <w:p w14:paraId="383DEE19" w14:textId="77777777" w:rsidR="00143D0B" w:rsidRPr="004E1719" w:rsidRDefault="00143D0B" w:rsidP="004E1719">
      <w:pPr>
        <w:shd w:val="clear" w:color="auto" w:fill="FFFFFF"/>
        <w:tabs>
          <w:tab w:val="left" w:pos="442"/>
        </w:tabs>
        <w:spacing w:line="360" w:lineRule="auto"/>
        <w:ind w:firstLine="709"/>
        <w:jc w:val="both"/>
        <w:rPr>
          <w:rFonts w:ascii="Times New Roman" w:eastAsia="Calibri" w:hAnsi="Times New Roman" w:cs="Times New Roman"/>
          <w:bCs/>
          <w:szCs w:val="28"/>
        </w:rPr>
      </w:pPr>
      <w:r w:rsidRPr="004E1719">
        <w:rPr>
          <w:rFonts w:ascii="Times New Roman" w:eastAsia="Calibri" w:hAnsi="Times New Roman" w:cs="Times New Roman"/>
          <w:bCs/>
          <w:szCs w:val="28"/>
        </w:rPr>
        <w:t>1. Информационно-правовая система «Гарант»</w:t>
      </w:r>
    </w:p>
    <w:p w14:paraId="3AE3F96B" w14:textId="77777777" w:rsidR="00143D0B" w:rsidRPr="004E1719" w:rsidRDefault="00143D0B" w:rsidP="004E1719">
      <w:pPr>
        <w:shd w:val="clear" w:color="auto" w:fill="FFFFFF"/>
        <w:tabs>
          <w:tab w:val="left" w:pos="442"/>
        </w:tabs>
        <w:spacing w:line="360" w:lineRule="auto"/>
        <w:ind w:firstLine="709"/>
        <w:jc w:val="both"/>
        <w:rPr>
          <w:rFonts w:ascii="Times New Roman" w:eastAsia="Calibri" w:hAnsi="Times New Roman" w:cs="Times New Roman"/>
          <w:bCs/>
          <w:szCs w:val="28"/>
        </w:rPr>
      </w:pPr>
      <w:r w:rsidRPr="004E1719">
        <w:rPr>
          <w:rFonts w:ascii="Times New Roman" w:eastAsia="Calibri" w:hAnsi="Times New Roman" w:cs="Times New Roman"/>
          <w:bCs/>
          <w:szCs w:val="28"/>
        </w:rPr>
        <w:t>2. Информационно-правовая система «Консультант Плюс»</w:t>
      </w:r>
    </w:p>
    <w:p w14:paraId="56E44A86" w14:textId="77777777" w:rsidR="00143D0B" w:rsidRPr="004E1719" w:rsidRDefault="00143D0B" w:rsidP="004E1719">
      <w:pPr>
        <w:shd w:val="clear" w:color="auto" w:fill="FFFFFF"/>
        <w:tabs>
          <w:tab w:val="left" w:pos="442"/>
        </w:tabs>
        <w:spacing w:line="360" w:lineRule="auto"/>
        <w:ind w:firstLine="709"/>
        <w:jc w:val="both"/>
        <w:rPr>
          <w:rFonts w:ascii="Times New Roman" w:eastAsia="Calibri" w:hAnsi="Times New Roman" w:cs="Times New Roman"/>
          <w:bCs/>
          <w:szCs w:val="28"/>
        </w:rPr>
      </w:pPr>
      <w:r w:rsidRPr="004E1719">
        <w:rPr>
          <w:rFonts w:ascii="Times New Roman" w:eastAsia="Calibri" w:hAnsi="Times New Roman" w:cs="Times New Roman"/>
          <w:bCs/>
          <w:szCs w:val="28"/>
        </w:rPr>
        <w:t xml:space="preserve">3. Электронная энциклопедия: </w:t>
      </w:r>
      <w:hyperlink r:id="rId20">
        <w:r w:rsidRPr="004E1719">
          <w:rPr>
            <w:rFonts w:ascii="Times New Roman" w:eastAsia="Calibri" w:hAnsi="Times New Roman" w:cs="Times New Roman"/>
            <w:bCs/>
            <w:color w:val="0000FF"/>
            <w:szCs w:val="28"/>
            <w:u w:val="single"/>
            <w:lang w:val="en-US"/>
          </w:rPr>
          <w:t>http</w:t>
        </w:r>
        <w:r w:rsidRPr="004E1719">
          <w:rPr>
            <w:rFonts w:ascii="Times New Roman" w:eastAsia="Calibri" w:hAnsi="Times New Roman" w:cs="Times New Roman"/>
            <w:bCs/>
            <w:color w:val="0000FF"/>
            <w:szCs w:val="28"/>
            <w:u w:val="single"/>
          </w:rPr>
          <w:t>://</w:t>
        </w:r>
        <w:proofErr w:type="spellStart"/>
        <w:r w:rsidRPr="004E1719">
          <w:rPr>
            <w:rFonts w:ascii="Times New Roman" w:eastAsia="Calibri" w:hAnsi="Times New Roman" w:cs="Times New Roman"/>
            <w:bCs/>
            <w:color w:val="0000FF"/>
            <w:szCs w:val="28"/>
            <w:u w:val="single"/>
            <w:lang w:val="en-US"/>
          </w:rPr>
          <w:t>ru</w:t>
        </w:r>
        <w:proofErr w:type="spellEnd"/>
        <w:r w:rsidRPr="004E1719">
          <w:rPr>
            <w:rFonts w:ascii="Times New Roman" w:eastAsia="Calibri" w:hAnsi="Times New Roman" w:cs="Times New Roman"/>
            <w:bCs/>
            <w:color w:val="0000FF"/>
            <w:szCs w:val="28"/>
            <w:u w:val="single"/>
          </w:rPr>
          <w:t>.</w:t>
        </w:r>
        <w:proofErr w:type="spellStart"/>
        <w:r w:rsidRPr="004E1719">
          <w:rPr>
            <w:rFonts w:ascii="Times New Roman" w:eastAsia="Calibri" w:hAnsi="Times New Roman" w:cs="Times New Roman"/>
            <w:bCs/>
            <w:color w:val="0000FF"/>
            <w:szCs w:val="28"/>
            <w:u w:val="single"/>
            <w:lang w:val="en-US"/>
          </w:rPr>
          <w:t>wikipedia</w:t>
        </w:r>
        <w:proofErr w:type="spellEnd"/>
        <w:r w:rsidRPr="004E1719">
          <w:rPr>
            <w:rFonts w:ascii="Times New Roman" w:eastAsia="Calibri" w:hAnsi="Times New Roman" w:cs="Times New Roman"/>
            <w:bCs/>
            <w:color w:val="0000FF"/>
            <w:szCs w:val="28"/>
            <w:u w:val="single"/>
          </w:rPr>
          <w:t>.</w:t>
        </w:r>
        <w:r w:rsidRPr="004E1719">
          <w:rPr>
            <w:rFonts w:ascii="Times New Roman" w:eastAsia="Calibri" w:hAnsi="Times New Roman" w:cs="Times New Roman"/>
            <w:bCs/>
            <w:color w:val="0000FF"/>
            <w:szCs w:val="28"/>
            <w:u w:val="single"/>
            <w:lang w:val="en-US"/>
          </w:rPr>
          <w:t>org</w:t>
        </w:r>
        <w:r w:rsidRPr="004E1719">
          <w:rPr>
            <w:rFonts w:ascii="Times New Roman" w:eastAsia="Calibri" w:hAnsi="Times New Roman" w:cs="Times New Roman"/>
            <w:bCs/>
            <w:color w:val="0000FF"/>
            <w:szCs w:val="28"/>
            <w:u w:val="single"/>
          </w:rPr>
          <w:t>/</w:t>
        </w:r>
        <w:r w:rsidRPr="004E1719">
          <w:rPr>
            <w:rFonts w:ascii="Times New Roman" w:eastAsia="Calibri" w:hAnsi="Times New Roman" w:cs="Times New Roman"/>
            <w:bCs/>
            <w:color w:val="0000FF"/>
            <w:szCs w:val="28"/>
            <w:u w:val="single"/>
            <w:lang w:val="en-US"/>
          </w:rPr>
          <w:t>wiki</w:t>
        </w:r>
        <w:r w:rsidRPr="004E1719">
          <w:rPr>
            <w:rFonts w:ascii="Times New Roman" w:eastAsia="Calibri" w:hAnsi="Times New Roman" w:cs="Times New Roman"/>
            <w:bCs/>
            <w:color w:val="0000FF"/>
            <w:szCs w:val="28"/>
            <w:u w:val="single"/>
          </w:rPr>
          <w:t>/</w:t>
        </w:r>
        <w:r w:rsidRPr="004E1719">
          <w:rPr>
            <w:rFonts w:ascii="Times New Roman" w:eastAsia="Calibri" w:hAnsi="Times New Roman" w:cs="Times New Roman"/>
            <w:bCs/>
            <w:color w:val="0000FF"/>
            <w:szCs w:val="28"/>
            <w:u w:val="single"/>
            <w:lang w:val="en-US"/>
          </w:rPr>
          <w:t>Wiki</w:t>
        </w:r>
      </w:hyperlink>
    </w:p>
    <w:p w14:paraId="0F0BC98E" w14:textId="77777777" w:rsidR="00143D0B" w:rsidRPr="004E1719" w:rsidRDefault="00143D0B" w:rsidP="004E1719">
      <w:pPr>
        <w:shd w:val="clear" w:color="auto" w:fill="FFFFFF"/>
        <w:tabs>
          <w:tab w:val="left" w:pos="442"/>
        </w:tabs>
        <w:spacing w:line="360" w:lineRule="auto"/>
        <w:ind w:firstLine="709"/>
        <w:jc w:val="both"/>
        <w:rPr>
          <w:rFonts w:ascii="Times New Roman" w:eastAsia="Calibri" w:hAnsi="Times New Roman" w:cs="Times New Roman"/>
          <w:bCs/>
          <w:szCs w:val="28"/>
        </w:rPr>
      </w:pPr>
      <w:r w:rsidRPr="004E1719">
        <w:rPr>
          <w:rFonts w:ascii="Times New Roman" w:eastAsia="Calibri" w:hAnsi="Times New Roman" w:cs="Times New Roman"/>
          <w:bCs/>
          <w:szCs w:val="28"/>
        </w:rPr>
        <w:t>4. Система комплексного раскрытия информации «СКРИН» -</w:t>
      </w:r>
      <w:r w:rsidRPr="004E1719">
        <w:rPr>
          <w:rFonts w:ascii="Times New Roman" w:eastAsia="Calibri" w:hAnsi="Times New Roman" w:cs="Times New Roman"/>
          <w:bCs/>
          <w:szCs w:val="28"/>
          <w:lang w:val="en-US"/>
        </w:rPr>
        <w:t>http</w:t>
      </w:r>
      <w:r w:rsidRPr="004E1719">
        <w:rPr>
          <w:rFonts w:ascii="Times New Roman" w:eastAsia="Calibri" w:hAnsi="Times New Roman" w:cs="Times New Roman"/>
          <w:bCs/>
          <w:szCs w:val="28"/>
        </w:rPr>
        <w:t>://</w:t>
      </w:r>
      <w:r w:rsidRPr="004E1719">
        <w:rPr>
          <w:rFonts w:ascii="Times New Roman" w:eastAsia="Calibri" w:hAnsi="Times New Roman" w:cs="Times New Roman"/>
          <w:bCs/>
          <w:szCs w:val="28"/>
          <w:lang w:val="en-US"/>
        </w:rPr>
        <w:t>www</w:t>
      </w:r>
      <w:r w:rsidRPr="004E1719">
        <w:rPr>
          <w:rFonts w:ascii="Times New Roman" w:eastAsia="Calibri" w:hAnsi="Times New Roman" w:cs="Times New Roman"/>
          <w:bCs/>
          <w:szCs w:val="28"/>
        </w:rPr>
        <w:t>.</w:t>
      </w:r>
      <w:proofErr w:type="spellStart"/>
      <w:r w:rsidRPr="004E1719">
        <w:rPr>
          <w:rFonts w:ascii="Times New Roman" w:eastAsia="Calibri" w:hAnsi="Times New Roman" w:cs="Times New Roman"/>
          <w:bCs/>
          <w:szCs w:val="28"/>
          <w:lang w:val="en-US"/>
        </w:rPr>
        <w:t>skrin</w:t>
      </w:r>
      <w:proofErr w:type="spellEnd"/>
      <w:r w:rsidRPr="004E1719">
        <w:rPr>
          <w:rFonts w:ascii="Times New Roman" w:eastAsia="Calibri" w:hAnsi="Times New Roman" w:cs="Times New Roman"/>
          <w:bCs/>
          <w:szCs w:val="28"/>
        </w:rPr>
        <w:t>.</w:t>
      </w:r>
      <w:proofErr w:type="spellStart"/>
      <w:r w:rsidRPr="004E1719">
        <w:rPr>
          <w:rFonts w:ascii="Times New Roman" w:eastAsia="Calibri" w:hAnsi="Times New Roman" w:cs="Times New Roman"/>
          <w:bCs/>
          <w:szCs w:val="28"/>
          <w:lang w:val="en-US"/>
        </w:rPr>
        <w:t>ru</w:t>
      </w:r>
      <w:proofErr w:type="spellEnd"/>
      <w:r w:rsidRPr="004E1719">
        <w:rPr>
          <w:rFonts w:ascii="Times New Roman" w:eastAsia="Calibri" w:hAnsi="Times New Roman" w:cs="Times New Roman"/>
          <w:bCs/>
          <w:szCs w:val="28"/>
        </w:rPr>
        <w:t>/</w:t>
      </w:r>
    </w:p>
    <w:p w14:paraId="523FFC04" w14:textId="77777777" w:rsidR="00143D0B" w:rsidRPr="004E1719" w:rsidRDefault="00143D0B" w:rsidP="004E1719">
      <w:pPr>
        <w:shd w:val="clear" w:color="auto" w:fill="FFFFFF"/>
        <w:tabs>
          <w:tab w:val="left" w:pos="442"/>
        </w:tabs>
        <w:spacing w:line="360" w:lineRule="auto"/>
        <w:ind w:firstLine="709"/>
        <w:jc w:val="both"/>
        <w:rPr>
          <w:rFonts w:ascii="Times New Roman" w:eastAsia="Calibri" w:hAnsi="Times New Roman" w:cs="Times New Roman"/>
          <w:b/>
          <w:bCs/>
          <w:szCs w:val="28"/>
        </w:rPr>
      </w:pPr>
      <w:r w:rsidRPr="004E1719">
        <w:rPr>
          <w:rFonts w:ascii="Times New Roman" w:eastAsia="Calibri" w:hAnsi="Times New Roman" w:cs="Times New Roman"/>
          <w:b/>
          <w:bCs/>
          <w:szCs w:val="28"/>
        </w:rPr>
        <w:t>11.3. Сертифицированные программные и аппаратные средства защиты информации</w:t>
      </w:r>
    </w:p>
    <w:p w14:paraId="7BB3FE77" w14:textId="77777777" w:rsidR="00143D0B" w:rsidRPr="004E1719" w:rsidRDefault="00143D0B" w:rsidP="004E1719">
      <w:pPr>
        <w:spacing w:line="360" w:lineRule="auto"/>
        <w:ind w:firstLine="709"/>
        <w:jc w:val="both"/>
        <w:rPr>
          <w:rFonts w:ascii="Times New Roman" w:hAnsi="Times New Roman" w:cs="Times New Roman"/>
          <w:bCs/>
          <w:szCs w:val="28"/>
        </w:rPr>
      </w:pPr>
      <w:r w:rsidRPr="004E1719">
        <w:rPr>
          <w:rFonts w:ascii="Times New Roman" w:hAnsi="Times New Roman" w:cs="Times New Roman"/>
          <w:bCs/>
          <w:szCs w:val="28"/>
        </w:rPr>
        <w:t>- не используются</w:t>
      </w:r>
    </w:p>
    <w:p w14:paraId="12AD268B" w14:textId="4AB1B746" w:rsidR="00C9522E" w:rsidRPr="004E1719" w:rsidRDefault="00C9522E" w:rsidP="003679EF">
      <w:pPr>
        <w:spacing w:line="360" w:lineRule="auto"/>
        <w:ind w:firstLine="709"/>
        <w:jc w:val="both"/>
        <w:rPr>
          <w:rFonts w:ascii="Times New Roman" w:eastAsiaTheme="majorEastAsia" w:hAnsi="Times New Roman" w:cs="Times New Roman"/>
          <w:b/>
          <w:bCs/>
          <w:color w:val="111111"/>
          <w:szCs w:val="28"/>
        </w:rPr>
      </w:pPr>
      <w:r w:rsidRPr="004E1719">
        <w:rPr>
          <w:rFonts w:ascii="Times New Roman" w:hAnsi="Times New Roman" w:cs="Times New Roman"/>
          <w:color w:val="111111"/>
          <w:szCs w:val="28"/>
        </w:rPr>
        <w:t xml:space="preserve">        </w:t>
      </w:r>
      <w:bookmarkStart w:id="15" w:name="_Toc505877820"/>
      <w:r w:rsidRPr="004E1719">
        <w:rPr>
          <w:rFonts w:ascii="Times New Roman" w:eastAsiaTheme="majorEastAsia" w:hAnsi="Times New Roman" w:cs="Times New Roman"/>
          <w:b/>
          <w:bCs/>
          <w:color w:val="111111"/>
          <w:szCs w:val="28"/>
        </w:rPr>
        <w:t>12. Описание материально-технической базы, необходимой для осуществления образовательного процесса по дисциплине</w:t>
      </w:r>
      <w:bookmarkEnd w:id="15"/>
    </w:p>
    <w:p w14:paraId="17AC4D48" w14:textId="77777777" w:rsidR="00C9522E" w:rsidRPr="004E1719"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4E1719">
        <w:rPr>
          <w:rFonts w:ascii="Times New Roman" w:hAnsi="Times New Roman" w:cs="Times New Roman"/>
          <w:color w:val="111111"/>
          <w:szCs w:val="28"/>
        </w:rPr>
        <w:t xml:space="preserve">Для осуществления образовательного процесса в рамках дисциплины необходимо наличие специальных помещений. </w:t>
      </w:r>
    </w:p>
    <w:p w14:paraId="481D9221" w14:textId="77777777" w:rsidR="00C9522E" w:rsidRPr="004E1719"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4E1719">
        <w:rPr>
          <w:rFonts w:ascii="Times New Roman" w:hAnsi="Times New Roman" w:cs="Times New Roman"/>
          <w:color w:val="111111"/>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317BE710" w14:textId="77777777" w:rsidR="00C9522E" w:rsidRPr="004E1719"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4E1719">
        <w:rPr>
          <w:rFonts w:ascii="Times New Roman" w:hAnsi="Times New Roman" w:cs="Times New Roman"/>
          <w:color w:val="111111"/>
          <w:szCs w:val="28"/>
        </w:rPr>
        <w:t xml:space="preserve">Специальные помещения должны быть укомплектованы специализированной мебелью и техническими средствами обучения, служащими </w:t>
      </w:r>
      <w:r w:rsidRPr="004E1719">
        <w:rPr>
          <w:rFonts w:ascii="Times New Roman" w:hAnsi="Times New Roman" w:cs="Times New Roman"/>
          <w:color w:val="111111"/>
          <w:szCs w:val="28"/>
        </w:rPr>
        <w:lastRenderedPageBreak/>
        <w:t>для представления учебной информации большой аудитории.</w:t>
      </w:r>
    </w:p>
    <w:p w14:paraId="795C19F0" w14:textId="77777777" w:rsidR="00C9522E" w:rsidRPr="004E1719"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4E1719">
        <w:rPr>
          <w:rFonts w:ascii="Times New Roman" w:hAnsi="Times New Roman" w:cs="Times New Roman"/>
          <w:color w:val="111111"/>
          <w:szCs w:val="28"/>
        </w:rPr>
        <w:t>Проведение лекций и семинаров в рамках дисциплины осуществляется в помещениях:</w:t>
      </w:r>
    </w:p>
    <w:p w14:paraId="5D5C172E" w14:textId="77777777" w:rsidR="00C9522E" w:rsidRPr="004E1719"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4E1719">
        <w:rPr>
          <w:rFonts w:ascii="Times New Roman" w:hAnsi="Times New Roman" w:cs="Times New Roman"/>
          <w:color w:val="111111"/>
          <w:szCs w:val="28"/>
        </w:rPr>
        <w:t xml:space="preserve">- оснащенных демонстрационным оборудованием; </w:t>
      </w:r>
    </w:p>
    <w:p w14:paraId="30F21774" w14:textId="77777777" w:rsidR="00C9522E" w:rsidRPr="004E1719"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4E1719">
        <w:rPr>
          <w:rFonts w:ascii="Times New Roman" w:hAnsi="Times New Roman" w:cs="Times New Roman"/>
          <w:color w:val="111111"/>
          <w:szCs w:val="28"/>
        </w:rPr>
        <w:t>- оснащенных компьютерной техникой с возможностью подключения к сети «Интернет»;</w:t>
      </w:r>
    </w:p>
    <w:p w14:paraId="527A8B84" w14:textId="77777777" w:rsidR="00C9522E" w:rsidRPr="004E1719"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4E1719">
        <w:rPr>
          <w:rFonts w:ascii="Times New Roman" w:hAnsi="Times New Roman" w:cs="Times New Roman"/>
          <w:color w:val="111111"/>
          <w:szCs w:val="28"/>
        </w:rPr>
        <w:t>- обеспечивающих доступ в электронную информационно-образовательную среду университета.</w:t>
      </w:r>
    </w:p>
    <w:p w14:paraId="424720A4" w14:textId="77777777" w:rsidR="00C9522E" w:rsidRPr="004E1719" w:rsidRDefault="00C9522E" w:rsidP="00C9522E">
      <w:pPr>
        <w:tabs>
          <w:tab w:val="left" w:pos="0"/>
          <w:tab w:val="left" w:pos="360"/>
          <w:tab w:val="left" w:pos="1100"/>
        </w:tabs>
        <w:spacing w:line="360" w:lineRule="auto"/>
        <w:ind w:firstLine="709"/>
        <w:rPr>
          <w:rFonts w:ascii="Times New Roman" w:hAnsi="Times New Roman" w:cs="Times New Roman"/>
          <w:color w:val="111111"/>
        </w:rPr>
      </w:pPr>
    </w:p>
    <w:p w14:paraId="3DBC1DAD" w14:textId="77777777" w:rsidR="00C9522E" w:rsidRPr="004E1719" w:rsidRDefault="00C9522E" w:rsidP="00C9522E">
      <w:pPr>
        <w:tabs>
          <w:tab w:val="left" w:pos="0"/>
          <w:tab w:val="left" w:pos="360"/>
          <w:tab w:val="left" w:pos="1100"/>
        </w:tabs>
        <w:spacing w:line="360" w:lineRule="auto"/>
        <w:ind w:firstLine="442"/>
        <w:rPr>
          <w:rFonts w:ascii="Times New Roman" w:hAnsi="Times New Roman" w:cs="Times New Roman"/>
          <w:color w:val="111111"/>
        </w:rPr>
      </w:pPr>
    </w:p>
    <w:p w14:paraId="32614AB7" w14:textId="77777777" w:rsidR="00C9522E" w:rsidRPr="004E1719" w:rsidRDefault="00C9522E" w:rsidP="00F212F7">
      <w:pPr>
        <w:spacing w:line="360" w:lineRule="auto"/>
        <w:ind w:firstLine="708"/>
        <w:jc w:val="both"/>
        <w:rPr>
          <w:rFonts w:ascii="Times New Roman" w:hAnsi="Times New Roman" w:cs="Times New Roman"/>
          <w:color w:val="111111"/>
          <w:szCs w:val="28"/>
        </w:rPr>
      </w:pPr>
    </w:p>
    <w:sectPr w:rsidR="00C9522E" w:rsidRPr="004E1719">
      <w:footerReference w:type="default" r:id="rId21"/>
      <w:pgSz w:w="11906" w:h="16838"/>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4C74A8" w14:textId="77777777" w:rsidR="008A5FEA" w:rsidRDefault="008A5FEA">
      <w:r>
        <w:separator/>
      </w:r>
    </w:p>
  </w:endnote>
  <w:endnote w:type="continuationSeparator" w:id="0">
    <w:p w14:paraId="74573828" w14:textId="77777777" w:rsidR="008A5FEA" w:rsidRDefault="008A5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01"/>
    <w:family w:val="roman"/>
    <w:pitch w:val="variable"/>
    <w:sig w:usb0="00000201" w:usb1="00000000" w:usb2="00000000" w:usb3="00000000" w:csb0="00000004"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altName w:val="Arial"/>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Liberation Serif">
    <w:altName w:val="Times New Roman"/>
    <w:charset w:val="01"/>
    <w:family w:val="roman"/>
    <w:pitch w:val="variable"/>
    <w:sig w:usb0="E0000AFF" w:usb1="500078FF" w:usb2="00000021" w:usb3="00000000" w:csb0="000001BF" w:csb1="00000000"/>
  </w:font>
  <w:font w:name="Tahoma">
    <w:panose1 w:val="020B0604030504040204"/>
    <w:charset w:val="CC"/>
    <w:family w:val="swiss"/>
    <w:pitch w:val="variable"/>
    <w:sig w:usb0="E1002EFF" w:usb1="C000605B" w:usb2="00000029" w:usb3="00000000" w:csb0="000101FF" w:csb1="00000000"/>
  </w:font>
  <w:font w:name="TimesNewRomanPS-BoldMT">
    <w:panose1 w:val="00000000000000000000"/>
    <w:charset w:val="00"/>
    <w:family w:val="roman"/>
    <w:notTrueType/>
    <w:pitch w:val="default"/>
  </w:font>
  <w:font w:name="TimesNewRomanPSMT">
    <w:altName w:val="Yu Gothic UI"/>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377AB" w14:textId="77777777" w:rsidR="007B336F" w:rsidRDefault="007B336F">
    <w:pPr>
      <w:pStyle w:val="a6"/>
      <w:jc w:val="center"/>
      <w:rPr>
        <w:rFonts w:ascii="Times New Roman" w:hAnsi="Times New Roman" w:cs="Times New Roman"/>
        <w:sz w:val="20"/>
        <w:szCs w:val="20"/>
      </w:rPr>
    </w:pPr>
  </w:p>
  <w:p w14:paraId="2892AFA4" w14:textId="4DF06C30" w:rsidR="007B336F" w:rsidRDefault="007B336F">
    <w:pPr>
      <w:pStyle w:val="a6"/>
    </w:pPr>
    <w:r>
      <w:fldChar w:fldCharType="begin"/>
    </w:r>
    <w:r>
      <w:instrText xml:space="preserve"> PAGE </w:instrText>
    </w:r>
    <w:r>
      <w:fldChar w:fldCharType="separate"/>
    </w:r>
    <w:r w:rsidR="00BB7C49">
      <w:rPr>
        <w:noProof/>
      </w:rPr>
      <w:t>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DB249A" w14:textId="77777777" w:rsidR="008A5FEA" w:rsidRDefault="008A5FEA">
      <w:pPr>
        <w:rPr>
          <w:sz w:val="12"/>
        </w:rPr>
      </w:pPr>
      <w:r>
        <w:separator/>
      </w:r>
    </w:p>
  </w:footnote>
  <w:footnote w:type="continuationSeparator" w:id="0">
    <w:p w14:paraId="6FDDD89C" w14:textId="77777777" w:rsidR="008A5FEA" w:rsidRDefault="008A5FEA">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E0E37"/>
    <w:multiLevelType w:val="multilevel"/>
    <w:tmpl w:val="23B67722"/>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 w15:restartNumberingAfterBreak="0">
    <w:nsid w:val="0B252BB0"/>
    <w:multiLevelType w:val="multilevel"/>
    <w:tmpl w:val="69D6911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4BF0A0F"/>
    <w:multiLevelType w:val="multilevel"/>
    <w:tmpl w:val="07B87FB8"/>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3" w15:restartNumberingAfterBreak="0">
    <w:nsid w:val="18DE30F5"/>
    <w:multiLevelType w:val="multilevel"/>
    <w:tmpl w:val="B2C84DEA"/>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4" w15:restartNumberingAfterBreak="0">
    <w:nsid w:val="1CE361B8"/>
    <w:multiLevelType w:val="multilevel"/>
    <w:tmpl w:val="23FCED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16734BE"/>
    <w:multiLevelType w:val="multilevel"/>
    <w:tmpl w:val="418ACDA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6" w15:restartNumberingAfterBreak="0">
    <w:nsid w:val="222E0914"/>
    <w:multiLevelType w:val="multilevel"/>
    <w:tmpl w:val="E39448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39842FE"/>
    <w:multiLevelType w:val="multilevel"/>
    <w:tmpl w:val="BC4E71BC"/>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8" w15:restartNumberingAfterBreak="0">
    <w:nsid w:val="26D749E2"/>
    <w:multiLevelType w:val="hybridMultilevel"/>
    <w:tmpl w:val="977E48C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9" w15:restartNumberingAfterBreak="0">
    <w:nsid w:val="281B529A"/>
    <w:multiLevelType w:val="hybridMultilevel"/>
    <w:tmpl w:val="88FA532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7CD78AD"/>
    <w:multiLevelType w:val="hybridMultilevel"/>
    <w:tmpl w:val="AE0E05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3EEF2469"/>
    <w:multiLevelType w:val="multilevel"/>
    <w:tmpl w:val="2AF6695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2" w15:restartNumberingAfterBreak="0">
    <w:nsid w:val="49C07CDB"/>
    <w:multiLevelType w:val="multilevel"/>
    <w:tmpl w:val="5D32B59C"/>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3" w15:restartNumberingAfterBreak="0">
    <w:nsid w:val="590F5631"/>
    <w:multiLevelType w:val="hybridMultilevel"/>
    <w:tmpl w:val="B2EA6F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9427AD9"/>
    <w:multiLevelType w:val="multilevel"/>
    <w:tmpl w:val="62CE0A1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61901F2B"/>
    <w:multiLevelType w:val="multilevel"/>
    <w:tmpl w:val="FE3A91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64777BCD"/>
    <w:multiLevelType w:val="hybridMultilevel"/>
    <w:tmpl w:val="0F101A4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D760B91"/>
    <w:multiLevelType w:val="multilevel"/>
    <w:tmpl w:val="C786F41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8" w15:restartNumberingAfterBreak="0">
    <w:nsid w:val="6E33738C"/>
    <w:multiLevelType w:val="hybridMultilevel"/>
    <w:tmpl w:val="45BCA7F2"/>
    <w:lvl w:ilvl="0" w:tplc="3154D894">
      <w:start w:val="1"/>
      <w:numFmt w:val="decimal"/>
      <w:lvlText w:val="%1."/>
      <w:lvlJc w:val="left"/>
      <w:pPr>
        <w:ind w:left="643" w:hanging="360"/>
      </w:pPr>
      <w:rPr>
        <w:rFonts w:ascii="Calibri" w:hAnsi="Calibri" w:cs="Calibri"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9" w15:restartNumberingAfterBreak="0">
    <w:nsid w:val="70390EBF"/>
    <w:multiLevelType w:val="hybridMultilevel"/>
    <w:tmpl w:val="D318FC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1F764AD"/>
    <w:multiLevelType w:val="multilevel"/>
    <w:tmpl w:val="2A067EA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1" w15:restartNumberingAfterBreak="0">
    <w:nsid w:val="74F06134"/>
    <w:multiLevelType w:val="multilevel"/>
    <w:tmpl w:val="B0CE4438"/>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2" w15:restartNumberingAfterBreak="0">
    <w:nsid w:val="77B66445"/>
    <w:multiLevelType w:val="multilevel"/>
    <w:tmpl w:val="E5FEF7AA"/>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num w:numId="1">
    <w:abstractNumId w:val="6"/>
  </w:num>
  <w:num w:numId="2">
    <w:abstractNumId w:val="4"/>
  </w:num>
  <w:num w:numId="3">
    <w:abstractNumId w:val="21"/>
  </w:num>
  <w:num w:numId="4">
    <w:abstractNumId w:val="15"/>
  </w:num>
  <w:num w:numId="5">
    <w:abstractNumId w:val="14"/>
  </w:num>
  <w:num w:numId="6">
    <w:abstractNumId w:val="20"/>
  </w:num>
  <w:num w:numId="7">
    <w:abstractNumId w:val="0"/>
  </w:num>
  <w:num w:numId="8">
    <w:abstractNumId w:val="7"/>
  </w:num>
  <w:num w:numId="9">
    <w:abstractNumId w:val="12"/>
  </w:num>
  <w:num w:numId="10">
    <w:abstractNumId w:val="22"/>
  </w:num>
  <w:num w:numId="11">
    <w:abstractNumId w:val="2"/>
  </w:num>
  <w:num w:numId="12">
    <w:abstractNumId w:val="3"/>
  </w:num>
  <w:num w:numId="13">
    <w:abstractNumId w:val="5"/>
  </w:num>
  <w:num w:numId="14">
    <w:abstractNumId w:val="11"/>
  </w:num>
  <w:num w:numId="15">
    <w:abstractNumId w:val="17"/>
  </w:num>
  <w:num w:numId="16">
    <w:abstractNumId w:val="1"/>
  </w:num>
  <w:num w:numId="17">
    <w:abstractNumId w:val="0"/>
    <w:lvlOverride w:ilvl="0">
      <w:startOverride w:val="1"/>
    </w:lvlOverride>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8"/>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9"/>
  </w:num>
  <w:num w:numId="30">
    <w:abstractNumId w:val="18"/>
  </w:num>
  <w:num w:numId="31">
    <w:abstractNumId w:val="13"/>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4D0"/>
    <w:rsid w:val="000107C6"/>
    <w:rsid w:val="000135BB"/>
    <w:rsid w:val="000161A3"/>
    <w:rsid w:val="000205AF"/>
    <w:rsid w:val="0003759C"/>
    <w:rsid w:val="00053458"/>
    <w:rsid w:val="000644D0"/>
    <w:rsid w:val="000707B2"/>
    <w:rsid w:val="00074889"/>
    <w:rsid w:val="00075198"/>
    <w:rsid w:val="00082752"/>
    <w:rsid w:val="00083301"/>
    <w:rsid w:val="000837E8"/>
    <w:rsid w:val="00096D23"/>
    <w:rsid w:val="000A076B"/>
    <w:rsid w:val="000B0564"/>
    <w:rsid w:val="000B7EDD"/>
    <w:rsid w:val="000D31D5"/>
    <w:rsid w:val="000E605D"/>
    <w:rsid w:val="000F7F84"/>
    <w:rsid w:val="00120D8D"/>
    <w:rsid w:val="00126AA4"/>
    <w:rsid w:val="00143D0B"/>
    <w:rsid w:val="00153B6F"/>
    <w:rsid w:val="001628FE"/>
    <w:rsid w:val="00165770"/>
    <w:rsid w:val="00175618"/>
    <w:rsid w:val="00195F27"/>
    <w:rsid w:val="001A57FB"/>
    <w:rsid w:val="001B3225"/>
    <w:rsid w:val="001B42B4"/>
    <w:rsid w:val="001B6C95"/>
    <w:rsid w:val="001C2563"/>
    <w:rsid w:val="001C5F99"/>
    <w:rsid w:val="001D10FE"/>
    <w:rsid w:val="001E08CB"/>
    <w:rsid w:val="0020320C"/>
    <w:rsid w:val="00210E64"/>
    <w:rsid w:val="00246671"/>
    <w:rsid w:val="002477FE"/>
    <w:rsid w:val="00253BAE"/>
    <w:rsid w:val="002A13AE"/>
    <w:rsid w:val="002A4333"/>
    <w:rsid w:val="002A4D1B"/>
    <w:rsid w:val="002C18BA"/>
    <w:rsid w:val="002F4351"/>
    <w:rsid w:val="00311A6E"/>
    <w:rsid w:val="003301B8"/>
    <w:rsid w:val="00333231"/>
    <w:rsid w:val="00343BD5"/>
    <w:rsid w:val="003444D3"/>
    <w:rsid w:val="00352663"/>
    <w:rsid w:val="003679EF"/>
    <w:rsid w:val="00375482"/>
    <w:rsid w:val="0038063C"/>
    <w:rsid w:val="00380910"/>
    <w:rsid w:val="003A2687"/>
    <w:rsid w:val="003B2C99"/>
    <w:rsid w:val="003D42FE"/>
    <w:rsid w:val="003E164B"/>
    <w:rsid w:val="003F144C"/>
    <w:rsid w:val="003F70CF"/>
    <w:rsid w:val="00442B7A"/>
    <w:rsid w:val="004475AF"/>
    <w:rsid w:val="004518BD"/>
    <w:rsid w:val="00467FD6"/>
    <w:rsid w:val="00470A2C"/>
    <w:rsid w:val="004805AA"/>
    <w:rsid w:val="00496B1B"/>
    <w:rsid w:val="004B471E"/>
    <w:rsid w:val="004C5777"/>
    <w:rsid w:val="004D3676"/>
    <w:rsid w:val="004E1719"/>
    <w:rsid w:val="005016B2"/>
    <w:rsid w:val="00504B50"/>
    <w:rsid w:val="00506252"/>
    <w:rsid w:val="005254FD"/>
    <w:rsid w:val="00551862"/>
    <w:rsid w:val="00553227"/>
    <w:rsid w:val="00562901"/>
    <w:rsid w:val="00575F97"/>
    <w:rsid w:val="005764CD"/>
    <w:rsid w:val="0058626C"/>
    <w:rsid w:val="005B0B15"/>
    <w:rsid w:val="005B7F7C"/>
    <w:rsid w:val="005D0F01"/>
    <w:rsid w:val="005D15E7"/>
    <w:rsid w:val="00605273"/>
    <w:rsid w:val="006155D8"/>
    <w:rsid w:val="00616659"/>
    <w:rsid w:val="0063227B"/>
    <w:rsid w:val="00681477"/>
    <w:rsid w:val="0068593F"/>
    <w:rsid w:val="006B67C8"/>
    <w:rsid w:val="006D0E60"/>
    <w:rsid w:val="006D3D28"/>
    <w:rsid w:val="006E5DCC"/>
    <w:rsid w:val="00764119"/>
    <w:rsid w:val="0076537F"/>
    <w:rsid w:val="00776D35"/>
    <w:rsid w:val="007A2B9D"/>
    <w:rsid w:val="007B336F"/>
    <w:rsid w:val="007C01F3"/>
    <w:rsid w:val="007C27DD"/>
    <w:rsid w:val="007C6F4F"/>
    <w:rsid w:val="007D1D92"/>
    <w:rsid w:val="007D7606"/>
    <w:rsid w:val="007E22AB"/>
    <w:rsid w:val="00804427"/>
    <w:rsid w:val="0080711E"/>
    <w:rsid w:val="008102D9"/>
    <w:rsid w:val="00824299"/>
    <w:rsid w:val="0083259A"/>
    <w:rsid w:val="00835A5B"/>
    <w:rsid w:val="008431C8"/>
    <w:rsid w:val="00843798"/>
    <w:rsid w:val="00853E5F"/>
    <w:rsid w:val="00864FB3"/>
    <w:rsid w:val="00865703"/>
    <w:rsid w:val="0087394D"/>
    <w:rsid w:val="00881363"/>
    <w:rsid w:val="008A1F33"/>
    <w:rsid w:val="008A5FEA"/>
    <w:rsid w:val="008C593C"/>
    <w:rsid w:val="008E2F7F"/>
    <w:rsid w:val="008E35A4"/>
    <w:rsid w:val="008F4A3C"/>
    <w:rsid w:val="0090322B"/>
    <w:rsid w:val="00917027"/>
    <w:rsid w:val="00920E23"/>
    <w:rsid w:val="00931A97"/>
    <w:rsid w:val="0093327C"/>
    <w:rsid w:val="0096704E"/>
    <w:rsid w:val="009865AE"/>
    <w:rsid w:val="009B6BAE"/>
    <w:rsid w:val="009C44EF"/>
    <w:rsid w:val="009D1158"/>
    <w:rsid w:val="009D5811"/>
    <w:rsid w:val="009E375B"/>
    <w:rsid w:val="009F08A2"/>
    <w:rsid w:val="009F2AF9"/>
    <w:rsid w:val="00A12D80"/>
    <w:rsid w:val="00A32093"/>
    <w:rsid w:val="00A34312"/>
    <w:rsid w:val="00A61922"/>
    <w:rsid w:val="00A7092A"/>
    <w:rsid w:val="00A7663B"/>
    <w:rsid w:val="00A87395"/>
    <w:rsid w:val="00A962B9"/>
    <w:rsid w:val="00AB67A8"/>
    <w:rsid w:val="00B01E34"/>
    <w:rsid w:val="00B0574E"/>
    <w:rsid w:val="00B05D90"/>
    <w:rsid w:val="00B13590"/>
    <w:rsid w:val="00B26E1A"/>
    <w:rsid w:val="00B27563"/>
    <w:rsid w:val="00B40ACB"/>
    <w:rsid w:val="00B73D62"/>
    <w:rsid w:val="00B85790"/>
    <w:rsid w:val="00BB7C49"/>
    <w:rsid w:val="00BC3E3B"/>
    <w:rsid w:val="00BD52F1"/>
    <w:rsid w:val="00BE09CA"/>
    <w:rsid w:val="00BE3EDF"/>
    <w:rsid w:val="00C10FA3"/>
    <w:rsid w:val="00C15AA6"/>
    <w:rsid w:val="00C21BFE"/>
    <w:rsid w:val="00C2382B"/>
    <w:rsid w:val="00C278C2"/>
    <w:rsid w:val="00C31580"/>
    <w:rsid w:val="00C3268A"/>
    <w:rsid w:val="00C365E1"/>
    <w:rsid w:val="00C7512C"/>
    <w:rsid w:val="00C831FF"/>
    <w:rsid w:val="00C83FAC"/>
    <w:rsid w:val="00C86939"/>
    <w:rsid w:val="00C874F4"/>
    <w:rsid w:val="00C9522E"/>
    <w:rsid w:val="00CA3C5B"/>
    <w:rsid w:val="00CB1F79"/>
    <w:rsid w:val="00D17FFA"/>
    <w:rsid w:val="00D36BD2"/>
    <w:rsid w:val="00D47F69"/>
    <w:rsid w:val="00D5686A"/>
    <w:rsid w:val="00D61E31"/>
    <w:rsid w:val="00D658DC"/>
    <w:rsid w:val="00D67032"/>
    <w:rsid w:val="00D94B77"/>
    <w:rsid w:val="00DB5FDB"/>
    <w:rsid w:val="00DD67D1"/>
    <w:rsid w:val="00E11F2D"/>
    <w:rsid w:val="00E16246"/>
    <w:rsid w:val="00E20493"/>
    <w:rsid w:val="00E2773B"/>
    <w:rsid w:val="00E33C92"/>
    <w:rsid w:val="00E50EDB"/>
    <w:rsid w:val="00E544C3"/>
    <w:rsid w:val="00E57CBA"/>
    <w:rsid w:val="00EB04F9"/>
    <w:rsid w:val="00EB6969"/>
    <w:rsid w:val="00EB6E91"/>
    <w:rsid w:val="00EC7C24"/>
    <w:rsid w:val="00ED4D38"/>
    <w:rsid w:val="00EF0563"/>
    <w:rsid w:val="00EF3374"/>
    <w:rsid w:val="00EF560B"/>
    <w:rsid w:val="00F044FC"/>
    <w:rsid w:val="00F10CF6"/>
    <w:rsid w:val="00F212F7"/>
    <w:rsid w:val="00F42AA7"/>
    <w:rsid w:val="00F461AC"/>
    <w:rsid w:val="00F63AF3"/>
    <w:rsid w:val="00F64800"/>
    <w:rsid w:val="00F91D8A"/>
    <w:rsid w:val="00FA22E6"/>
    <w:rsid w:val="00FA6DA5"/>
    <w:rsid w:val="00FB262C"/>
    <w:rsid w:val="00FC36D8"/>
    <w:rsid w:val="00FC7538"/>
    <w:rsid w:val="00FD6551"/>
    <w:rsid w:val="00FE0669"/>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9FF1C"/>
  <w15:docId w15:val="{4D3071A8-B64C-44F5-8A06-4C50D7BC6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6C5"/>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1F44AD"/>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customStyle="1" w:styleId="af4">
    <w:name w:val="Символ нумерации"/>
    <w:qFormat/>
  </w:style>
  <w:style w:type="character" w:customStyle="1" w:styleId="1-2">
    <w:name w:val="Средняя сетка 1 - Акцент 2 Знак"/>
    <w:link w:val="1-21"/>
    <w:uiPriority w:val="34"/>
    <w:qFormat/>
    <w:rsid w:val="00282A45"/>
    <w:rPr>
      <w:rFonts w:ascii="Arial Unicode MS" w:eastAsia="Arial Unicode MS" w:hAnsi="Arial Unicode MS" w:cs="Arial Unicode MS"/>
      <w:color w:val="000000"/>
      <w:sz w:val="24"/>
      <w:szCs w:val="24"/>
      <w:lang w:eastAsia="ru-RU"/>
    </w:rPr>
  </w:style>
  <w:style w:type="character" w:customStyle="1" w:styleId="FontStyle12">
    <w:name w:val="Font Style12"/>
    <w:qFormat/>
    <w:rPr>
      <w:rFonts w:ascii="Times New Roman" w:hAnsi="Times New Roman" w:cs="Times New Roman"/>
      <w:sz w:val="26"/>
      <w:szCs w:val="26"/>
    </w:rPr>
  </w:style>
  <w:style w:type="paragraph" w:styleId="af">
    <w:name w:val="Title"/>
    <w:basedOn w:val="a"/>
    <w:next w:val="af5"/>
    <w:link w:val="ae"/>
    <w:qFormat/>
    <w:rsid w:val="004D0D5B"/>
    <w:pPr>
      <w:jc w:val="center"/>
    </w:pPr>
    <w:rPr>
      <w:rFonts w:ascii="Times New Roman" w:hAnsi="Times New Roman" w:cs="Times New Roman"/>
      <w:b/>
      <w:szCs w:val="20"/>
    </w:rPr>
  </w:style>
  <w:style w:type="paragraph" w:styleId="af5">
    <w:name w:val="Body Text"/>
    <w:basedOn w:val="a"/>
    <w:link w:val="af6"/>
    <w:pPr>
      <w:spacing w:after="140" w:line="276" w:lineRule="auto"/>
    </w:pPr>
  </w:style>
  <w:style w:type="paragraph" w:styleId="af7">
    <w:name w:val="List"/>
    <w:basedOn w:val="af5"/>
    <w:rPr>
      <w:rFonts w:cs="Noto Sans Devanagari"/>
    </w:rPr>
  </w:style>
  <w:style w:type="paragraph" w:styleId="af8">
    <w:name w:val="caption"/>
    <w:basedOn w:val="a"/>
    <w:qFormat/>
    <w:pPr>
      <w:suppressLineNumbers/>
      <w:spacing w:before="120" w:after="120"/>
    </w:pPr>
    <w:rPr>
      <w:rFonts w:cs="Noto Sans Devanagari"/>
      <w:i/>
      <w:iCs/>
      <w:sz w:val="24"/>
    </w:rPr>
  </w:style>
  <w:style w:type="paragraph" w:styleId="af9">
    <w:name w:val="index heading"/>
    <w:basedOn w:val="a"/>
    <w:qFormat/>
    <w:pPr>
      <w:suppressLineNumbers/>
    </w:pPr>
    <w:rPr>
      <w:rFonts w:cs="Noto Sans Devanagari"/>
    </w:rPr>
  </w:style>
  <w:style w:type="paragraph" w:customStyle="1" w:styleId="afa">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b">
    <w:name w:val="List Paragraph"/>
    <w:aliases w:val="2 Спс точк"/>
    <w:basedOn w:val="a"/>
    <w:link w:val="afc"/>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d">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e">
    <w:name w:val="Содержимое врезки"/>
    <w:basedOn w:val="a"/>
    <w:qFormat/>
  </w:style>
  <w:style w:type="paragraph" w:customStyle="1" w:styleId="Standard">
    <w:name w:val="Standard"/>
    <w:qFormat/>
    <w:rsid w:val="00F536F5"/>
    <w:pPr>
      <w:textAlignment w:val="baseline"/>
    </w:pPr>
    <w:rPr>
      <w:rFonts w:ascii="Liberation Serif" w:eastAsia="Tahoma" w:hAnsi="Liberation Serif" w:cs="Noto Sans Devanagari"/>
      <w:kern w:val="2"/>
      <w:sz w:val="24"/>
      <w:szCs w:val="24"/>
      <w:lang w:eastAsia="zh-CN" w:bidi="hi-IN"/>
    </w:rPr>
  </w:style>
  <w:style w:type="paragraph" w:customStyle="1" w:styleId="aff">
    <w:name w:val="Содержимое таблицы"/>
    <w:basedOn w:val="a"/>
    <w:qFormat/>
    <w:pPr>
      <w:widowControl w:val="0"/>
      <w:suppressLineNumbers/>
    </w:pPr>
  </w:style>
  <w:style w:type="paragraph" w:customStyle="1" w:styleId="aff0">
    <w:name w:val="Заголовок таблицы"/>
    <w:basedOn w:val="aff"/>
    <w:qFormat/>
    <w:pPr>
      <w:jc w:val="center"/>
    </w:pPr>
    <w:rPr>
      <w:b/>
      <w:bCs/>
    </w:rPr>
  </w:style>
  <w:style w:type="paragraph" w:customStyle="1" w:styleId="1-21">
    <w:name w:val="Средняя сетка 1 - Акцент 21"/>
    <w:basedOn w:val="a"/>
    <w:link w:val="1-2"/>
    <w:uiPriority w:val="34"/>
    <w:qFormat/>
    <w:rsid w:val="00282A45"/>
    <w:pPr>
      <w:suppressAutoHyphens w:val="0"/>
      <w:ind w:left="720"/>
    </w:pPr>
    <w:rPr>
      <w:rFonts w:ascii="Arial Unicode MS" w:eastAsia="Arial Unicode MS" w:hAnsi="Arial Unicode MS"/>
      <w:color w:val="000000"/>
      <w:sz w:val="24"/>
    </w:rPr>
  </w:style>
  <w:style w:type="table" w:styleId="aff1">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xspfirstmrcssattr">
    <w:name w:val="cxspfirst_mr_css_attr"/>
    <w:basedOn w:val="a"/>
    <w:rsid w:val="00B13590"/>
    <w:pPr>
      <w:suppressAutoHyphens w:val="0"/>
      <w:spacing w:before="100" w:beforeAutospacing="1" w:after="100" w:afterAutospacing="1"/>
    </w:pPr>
    <w:rPr>
      <w:rFonts w:ascii="Times New Roman" w:hAnsi="Times New Roman" w:cs="Times New Roman"/>
      <w:sz w:val="24"/>
    </w:rPr>
  </w:style>
  <w:style w:type="paragraph" w:customStyle="1" w:styleId="cxspmiddlemrcssattr">
    <w:name w:val="cxspmiddle_mr_css_attr"/>
    <w:basedOn w:val="a"/>
    <w:rsid w:val="00B13590"/>
    <w:pPr>
      <w:suppressAutoHyphens w:val="0"/>
      <w:spacing w:before="100" w:beforeAutospacing="1" w:after="100" w:afterAutospacing="1"/>
    </w:pPr>
    <w:rPr>
      <w:rFonts w:ascii="Times New Roman" w:hAnsi="Times New Roman" w:cs="Times New Roman"/>
      <w:sz w:val="24"/>
    </w:rPr>
  </w:style>
  <w:style w:type="character" w:styleId="aff2">
    <w:name w:val="Hyperlink"/>
    <w:basedOn w:val="a0"/>
    <w:uiPriority w:val="99"/>
    <w:unhideWhenUsed/>
    <w:rsid w:val="00FC36D8"/>
    <w:rPr>
      <w:color w:val="0563C1" w:themeColor="hyperlink"/>
      <w:u w:val="single"/>
    </w:rPr>
  </w:style>
  <w:style w:type="character" w:customStyle="1" w:styleId="21">
    <w:name w:val="Неразрешенное упоминание2"/>
    <w:basedOn w:val="a0"/>
    <w:uiPriority w:val="99"/>
    <w:semiHidden/>
    <w:unhideWhenUsed/>
    <w:rsid w:val="00FC36D8"/>
    <w:rPr>
      <w:color w:val="605E5C"/>
      <w:shd w:val="clear" w:color="auto" w:fill="E1DFDD"/>
    </w:rPr>
  </w:style>
  <w:style w:type="character" w:styleId="aff3">
    <w:name w:val="footnote reference"/>
    <w:basedOn w:val="a0"/>
    <w:semiHidden/>
    <w:unhideWhenUsed/>
    <w:rsid w:val="00CA3C5B"/>
    <w:rPr>
      <w:vertAlign w:val="superscript"/>
    </w:rPr>
  </w:style>
  <w:style w:type="character" w:customStyle="1" w:styleId="33">
    <w:name w:val="Неразрешенное упоминание3"/>
    <w:basedOn w:val="a0"/>
    <w:uiPriority w:val="99"/>
    <w:semiHidden/>
    <w:unhideWhenUsed/>
    <w:rsid w:val="00C9522E"/>
    <w:rPr>
      <w:color w:val="605E5C"/>
      <w:shd w:val="clear" w:color="auto" w:fill="E1DFDD"/>
    </w:rPr>
  </w:style>
  <w:style w:type="character" w:customStyle="1" w:styleId="afc">
    <w:name w:val="Абзац списка Знак"/>
    <w:aliases w:val="2 Спс точк Знак"/>
    <w:link w:val="afb"/>
    <w:uiPriority w:val="34"/>
    <w:locked/>
    <w:rsid w:val="00D17FFA"/>
    <w:rPr>
      <w:rFonts w:ascii="Letter Gothic" w:eastAsia="Times New Roman" w:hAnsi="Letter Gothic" w:cs="Arial Unicode MS"/>
      <w:sz w:val="28"/>
      <w:szCs w:val="24"/>
      <w:lang w:eastAsia="ru-RU"/>
    </w:rPr>
  </w:style>
  <w:style w:type="character" w:customStyle="1" w:styleId="markedcontent">
    <w:name w:val="markedcontent"/>
    <w:basedOn w:val="a0"/>
    <w:rsid w:val="00BD52F1"/>
  </w:style>
  <w:style w:type="character" w:customStyle="1" w:styleId="af6">
    <w:name w:val="Основной текст Знак"/>
    <w:basedOn w:val="a0"/>
    <w:link w:val="af5"/>
    <w:rsid w:val="00E2773B"/>
    <w:rPr>
      <w:rFonts w:ascii="Letter Gothic" w:eastAsia="Times New Roman" w:hAnsi="Letter Gothic" w:cs="Arial Unicode MS"/>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63801">
      <w:bodyDiv w:val="1"/>
      <w:marLeft w:val="0"/>
      <w:marRight w:val="0"/>
      <w:marTop w:val="0"/>
      <w:marBottom w:val="0"/>
      <w:divBdr>
        <w:top w:val="none" w:sz="0" w:space="0" w:color="auto"/>
        <w:left w:val="none" w:sz="0" w:space="0" w:color="auto"/>
        <w:bottom w:val="none" w:sz="0" w:space="0" w:color="auto"/>
        <w:right w:val="none" w:sz="0" w:space="0" w:color="auto"/>
      </w:divBdr>
    </w:div>
    <w:div w:id="87384316">
      <w:bodyDiv w:val="1"/>
      <w:marLeft w:val="0"/>
      <w:marRight w:val="0"/>
      <w:marTop w:val="0"/>
      <w:marBottom w:val="0"/>
      <w:divBdr>
        <w:top w:val="none" w:sz="0" w:space="0" w:color="auto"/>
        <w:left w:val="none" w:sz="0" w:space="0" w:color="auto"/>
        <w:bottom w:val="none" w:sz="0" w:space="0" w:color="auto"/>
        <w:right w:val="none" w:sz="0" w:space="0" w:color="auto"/>
      </w:divBdr>
    </w:div>
    <w:div w:id="152257044">
      <w:bodyDiv w:val="1"/>
      <w:marLeft w:val="0"/>
      <w:marRight w:val="0"/>
      <w:marTop w:val="0"/>
      <w:marBottom w:val="0"/>
      <w:divBdr>
        <w:top w:val="none" w:sz="0" w:space="0" w:color="auto"/>
        <w:left w:val="none" w:sz="0" w:space="0" w:color="auto"/>
        <w:bottom w:val="none" w:sz="0" w:space="0" w:color="auto"/>
        <w:right w:val="none" w:sz="0" w:space="0" w:color="auto"/>
      </w:divBdr>
    </w:div>
    <w:div w:id="154029092">
      <w:bodyDiv w:val="1"/>
      <w:marLeft w:val="0"/>
      <w:marRight w:val="0"/>
      <w:marTop w:val="0"/>
      <w:marBottom w:val="0"/>
      <w:divBdr>
        <w:top w:val="none" w:sz="0" w:space="0" w:color="auto"/>
        <w:left w:val="none" w:sz="0" w:space="0" w:color="auto"/>
        <w:bottom w:val="none" w:sz="0" w:space="0" w:color="auto"/>
        <w:right w:val="none" w:sz="0" w:space="0" w:color="auto"/>
      </w:divBdr>
    </w:div>
    <w:div w:id="168714725">
      <w:bodyDiv w:val="1"/>
      <w:marLeft w:val="0"/>
      <w:marRight w:val="0"/>
      <w:marTop w:val="0"/>
      <w:marBottom w:val="0"/>
      <w:divBdr>
        <w:top w:val="none" w:sz="0" w:space="0" w:color="auto"/>
        <w:left w:val="none" w:sz="0" w:space="0" w:color="auto"/>
        <w:bottom w:val="none" w:sz="0" w:space="0" w:color="auto"/>
        <w:right w:val="none" w:sz="0" w:space="0" w:color="auto"/>
      </w:divBdr>
      <w:divsChild>
        <w:div w:id="523403113">
          <w:marLeft w:val="0"/>
          <w:marRight w:val="0"/>
          <w:marTop w:val="0"/>
          <w:marBottom w:val="0"/>
          <w:divBdr>
            <w:top w:val="none" w:sz="0" w:space="0" w:color="auto"/>
            <w:left w:val="none" w:sz="0" w:space="0" w:color="auto"/>
            <w:bottom w:val="none" w:sz="0" w:space="0" w:color="auto"/>
            <w:right w:val="none" w:sz="0" w:space="0" w:color="auto"/>
          </w:divBdr>
          <w:divsChild>
            <w:div w:id="762802267">
              <w:marLeft w:val="0"/>
              <w:marRight w:val="0"/>
              <w:marTop w:val="0"/>
              <w:marBottom w:val="0"/>
              <w:divBdr>
                <w:top w:val="none" w:sz="0" w:space="0" w:color="auto"/>
                <w:left w:val="none" w:sz="0" w:space="0" w:color="auto"/>
                <w:bottom w:val="none" w:sz="0" w:space="0" w:color="auto"/>
                <w:right w:val="none" w:sz="0" w:space="0" w:color="auto"/>
              </w:divBdr>
            </w:div>
            <w:div w:id="856163209">
              <w:marLeft w:val="0"/>
              <w:marRight w:val="0"/>
              <w:marTop w:val="0"/>
              <w:marBottom w:val="0"/>
              <w:divBdr>
                <w:top w:val="none" w:sz="0" w:space="0" w:color="auto"/>
                <w:left w:val="none" w:sz="0" w:space="0" w:color="auto"/>
                <w:bottom w:val="none" w:sz="0" w:space="0" w:color="auto"/>
                <w:right w:val="none" w:sz="0" w:space="0" w:color="auto"/>
              </w:divBdr>
              <w:divsChild>
                <w:div w:id="59523264">
                  <w:marLeft w:val="0"/>
                  <w:marRight w:val="0"/>
                  <w:marTop w:val="0"/>
                  <w:marBottom w:val="0"/>
                  <w:divBdr>
                    <w:top w:val="none" w:sz="0" w:space="0" w:color="auto"/>
                    <w:left w:val="none" w:sz="0" w:space="0" w:color="auto"/>
                    <w:bottom w:val="none" w:sz="0" w:space="0" w:color="auto"/>
                    <w:right w:val="none" w:sz="0" w:space="0" w:color="auto"/>
                  </w:divBdr>
                </w:div>
                <w:div w:id="604073448">
                  <w:marLeft w:val="0"/>
                  <w:marRight w:val="0"/>
                  <w:marTop w:val="0"/>
                  <w:marBottom w:val="0"/>
                  <w:divBdr>
                    <w:top w:val="none" w:sz="0" w:space="0" w:color="auto"/>
                    <w:left w:val="none" w:sz="0" w:space="0" w:color="auto"/>
                    <w:bottom w:val="none" w:sz="0" w:space="0" w:color="auto"/>
                    <w:right w:val="none" w:sz="0" w:space="0" w:color="auto"/>
                  </w:divBdr>
                </w:div>
                <w:div w:id="77138157">
                  <w:marLeft w:val="0"/>
                  <w:marRight w:val="0"/>
                  <w:marTop w:val="0"/>
                  <w:marBottom w:val="0"/>
                  <w:divBdr>
                    <w:top w:val="none" w:sz="0" w:space="0" w:color="auto"/>
                    <w:left w:val="none" w:sz="0" w:space="0" w:color="auto"/>
                    <w:bottom w:val="none" w:sz="0" w:space="0" w:color="auto"/>
                    <w:right w:val="none" w:sz="0" w:space="0" w:color="auto"/>
                  </w:divBdr>
                </w:div>
                <w:div w:id="182303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200139">
      <w:bodyDiv w:val="1"/>
      <w:marLeft w:val="0"/>
      <w:marRight w:val="0"/>
      <w:marTop w:val="0"/>
      <w:marBottom w:val="0"/>
      <w:divBdr>
        <w:top w:val="none" w:sz="0" w:space="0" w:color="auto"/>
        <w:left w:val="none" w:sz="0" w:space="0" w:color="auto"/>
        <w:bottom w:val="none" w:sz="0" w:space="0" w:color="auto"/>
        <w:right w:val="none" w:sz="0" w:space="0" w:color="auto"/>
      </w:divBdr>
      <w:divsChild>
        <w:div w:id="688989437">
          <w:marLeft w:val="0"/>
          <w:marRight w:val="0"/>
          <w:marTop w:val="0"/>
          <w:marBottom w:val="0"/>
          <w:divBdr>
            <w:top w:val="none" w:sz="0" w:space="0" w:color="auto"/>
            <w:left w:val="none" w:sz="0" w:space="0" w:color="auto"/>
            <w:bottom w:val="none" w:sz="0" w:space="0" w:color="auto"/>
            <w:right w:val="none" w:sz="0" w:space="0" w:color="auto"/>
          </w:divBdr>
          <w:divsChild>
            <w:div w:id="1667129738">
              <w:marLeft w:val="0"/>
              <w:marRight w:val="0"/>
              <w:marTop w:val="0"/>
              <w:marBottom w:val="0"/>
              <w:divBdr>
                <w:top w:val="none" w:sz="0" w:space="0" w:color="auto"/>
                <w:left w:val="none" w:sz="0" w:space="0" w:color="auto"/>
                <w:bottom w:val="none" w:sz="0" w:space="0" w:color="auto"/>
                <w:right w:val="none" w:sz="0" w:space="0" w:color="auto"/>
              </w:divBdr>
            </w:div>
            <w:div w:id="714162488">
              <w:marLeft w:val="0"/>
              <w:marRight w:val="0"/>
              <w:marTop w:val="0"/>
              <w:marBottom w:val="0"/>
              <w:divBdr>
                <w:top w:val="none" w:sz="0" w:space="0" w:color="auto"/>
                <w:left w:val="none" w:sz="0" w:space="0" w:color="auto"/>
                <w:bottom w:val="none" w:sz="0" w:space="0" w:color="auto"/>
                <w:right w:val="none" w:sz="0" w:space="0" w:color="auto"/>
              </w:divBdr>
              <w:divsChild>
                <w:div w:id="40830612">
                  <w:marLeft w:val="0"/>
                  <w:marRight w:val="0"/>
                  <w:marTop w:val="0"/>
                  <w:marBottom w:val="0"/>
                  <w:divBdr>
                    <w:top w:val="none" w:sz="0" w:space="0" w:color="auto"/>
                    <w:left w:val="none" w:sz="0" w:space="0" w:color="auto"/>
                    <w:bottom w:val="none" w:sz="0" w:space="0" w:color="auto"/>
                    <w:right w:val="none" w:sz="0" w:space="0" w:color="auto"/>
                  </w:divBdr>
                </w:div>
                <w:div w:id="1999380191">
                  <w:marLeft w:val="0"/>
                  <w:marRight w:val="0"/>
                  <w:marTop w:val="0"/>
                  <w:marBottom w:val="0"/>
                  <w:divBdr>
                    <w:top w:val="none" w:sz="0" w:space="0" w:color="auto"/>
                    <w:left w:val="none" w:sz="0" w:space="0" w:color="auto"/>
                    <w:bottom w:val="none" w:sz="0" w:space="0" w:color="auto"/>
                    <w:right w:val="none" w:sz="0" w:space="0" w:color="auto"/>
                  </w:divBdr>
                </w:div>
                <w:div w:id="1372143791">
                  <w:marLeft w:val="0"/>
                  <w:marRight w:val="0"/>
                  <w:marTop w:val="0"/>
                  <w:marBottom w:val="0"/>
                  <w:divBdr>
                    <w:top w:val="none" w:sz="0" w:space="0" w:color="auto"/>
                    <w:left w:val="none" w:sz="0" w:space="0" w:color="auto"/>
                    <w:bottom w:val="none" w:sz="0" w:space="0" w:color="auto"/>
                    <w:right w:val="none" w:sz="0" w:space="0" w:color="auto"/>
                  </w:divBdr>
                </w:div>
                <w:div w:id="494685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5578164">
      <w:bodyDiv w:val="1"/>
      <w:marLeft w:val="0"/>
      <w:marRight w:val="0"/>
      <w:marTop w:val="0"/>
      <w:marBottom w:val="0"/>
      <w:divBdr>
        <w:top w:val="none" w:sz="0" w:space="0" w:color="auto"/>
        <w:left w:val="none" w:sz="0" w:space="0" w:color="auto"/>
        <w:bottom w:val="none" w:sz="0" w:space="0" w:color="auto"/>
        <w:right w:val="none" w:sz="0" w:space="0" w:color="auto"/>
      </w:divBdr>
    </w:div>
    <w:div w:id="302464287">
      <w:bodyDiv w:val="1"/>
      <w:marLeft w:val="0"/>
      <w:marRight w:val="0"/>
      <w:marTop w:val="0"/>
      <w:marBottom w:val="0"/>
      <w:divBdr>
        <w:top w:val="none" w:sz="0" w:space="0" w:color="auto"/>
        <w:left w:val="none" w:sz="0" w:space="0" w:color="auto"/>
        <w:bottom w:val="none" w:sz="0" w:space="0" w:color="auto"/>
        <w:right w:val="none" w:sz="0" w:space="0" w:color="auto"/>
      </w:divBdr>
    </w:div>
    <w:div w:id="413016949">
      <w:bodyDiv w:val="1"/>
      <w:marLeft w:val="0"/>
      <w:marRight w:val="0"/>
      <w:marTop w:val="0"/>
      <w:marBottom w:val="0"/>
      <w:divBdr>
        <w:top w:val="none" w:sz="0" w:space="0" w:color="auto"/>
        <w:left w:val="none" w:sz="0" w:space="0" w:color="auto"/>
        <w:bottom w:val="none" w:sz="0" w:space="0" w:color="auto"/>
        <w:right w:val="none" w:sz="0" w:space="0" w:color="auto"/>
      </w:divBdr>
    </w:div>
    <w:div w:id="418674959">
      <w:bodyDiv w:val="1"/>
      <w:marLeft w:val="0"/>
      <w:marRight w:val="0"/>
      <w:marTop w:val="0"/>
      <w:marBottom w:val="0"/>
      <w:divBdr>
        <w:top w:val="none" w:sz="0" w:space="0" w:color="auto"/>
        <w:left w:val="none" w:sz="0" w:space="0" w:color="auto"/>
        <w:bottom w:val="none" w:sz="0" w:space="0" w:color="auto"/>
        <w:right w:val="none" w:sz="0" w:space="0" w:color="auto"/>
      </w:divBdr>
    </w:div>
    <w:div w:id="527567378">
      <w:bodyDiv w:val="1"/>
      <w:marLeft w:val="0"/>
      <w:marRight w:val="0"/>
      <w:marTop w:val="0"/>
      <w:marBottom w:val="0"/>
      <w:divBdr>
        <w:top w:val="none" w:sz="0" w:space="0" w:color="auto"/>
        <w:left w:val="none" w:sz="0" w:space="0" w:color="auto"/>
        <w:bottom w:val="none" w:sz="0" w:space="0" w:color="auto"/>
        <w:right w:val="none" w:sz="0" w:space="0" w:color="auto"/>
      </w:divBdr>
      <w:divsChild>
        <w:div w:id="15355259">
          <w:marLeft w:val="0"/>
          <w:marRight w:val="0"/>
          <w:marTop w:val="0"/>
          <w:marBottom w:val="0"/>
          <w:divBdr>
            <w:top w:val="none" w:sz="0" w:space="0" w:color="auto"/>
            <w:left w:val="none" w:sz="0" w:space="0" w:color="auto"/>
            <w:bottom w:val="none" w:sz="0" w:space="0" w:color="auto"/>
            <w:right w:val="none" w:sz="0" w:space="0" w:color="auto"/>
          </w:divBdr>
        </w:div>
        <w:div w:id="241764577">
          <w:marLeft w:val="0"/>
          <w:marRight w:val="0"/>
          <w:marTop w:val="0"/>
          <w:marBottom w:val="0"/>
          <w:divBdr>
            <w:top w:val="none" w:sz="0" w:space="0" w:color="auto"/>
            <w:left w:val="none" w:sz="0" w:space="0" w:color="auto"/>
            <w:bottom w:val="none" w:sz="0" w:space="0" w:color="auto"/>
            <w:right w:val="none" w:sz="0" w:space="0" w:color="auto"/>
          </w:divBdr>
        </w:div>
      </w:divsChild>
    </w:div>
    <w:div w:id="531921252">
      <w:bodyDiv w:val="1"/>
      <w:marLeft w:val="0"/>
      <w:marRight w:val="0"/>
      <w:marTop w:val="0"/>
      <w:marBottom w:val="0"/>
      <w:divBdr>
        <w:top w:val="none" w:sz="0" w:space="0" w:color="auto"/>
        <w:left w:val="none" w:sz="0" w:space="0" w:color="auto"/>
        <w:bottom w:val="none" w:sz="0" w:space="0" w:color="auto"/>
        <w:right w:val="none" w:sz="0" w:space="0" w:color="auto"/>
      </w:divBdr>
    </w:div>
    <w:div w:id="596208145">
      <w:bodyDiv w:val="1"/>
      <w:marLeft w:val="0"/>
      <w:marRight w:val="0"/>
      <w:marTop w:val="0"/>
      <w:marBottom w:val="0"/>
      <w:divBdr>
        <w:top w:val="none" w:sz="0" w:space="0" w:color="auto"/>
        <w:left w:val="none" w:sz="0" w:space="0" w:color="auto"/>
        <w:bottom w:val="none" w:sz="0" w:space="0" w:color="auto"/>
        <w:right w:val="none" w:sz="0" w:space="0" w:color="auto"/>
      </w:divBdr>
    </w:div>
    <w:div w:id="679896666">
      <w:bodyDiv w:val="1"/>
      <w:marLeft w:val="0"/>
      <w:marRight w:val="0"/>
      <w:marTop w:val="0"/>
      <w:marBottom w:val="0"/>
      <w:divBdr>
        <w:top w:val="none" w:sz="0" w:space="0" w:color="auto"/>
        <w:left w:val="none" w:sz="0" w:space="0" w:color="auto"/>
        <w:bottom w:val="none" w:sz="0" w:space="0" w:color="auto"/>
        <w:right w:val="none" w:sz="0" w:space="0" w:color="auto"/>
      </w:divBdr>
      <w:divsChild>
        <w:div w:id="1015115124">
          <w:marLeft w:val="0"/>
          <w:marRight w:val="0"/>
          <w:marTop w:val="0"/>
          <w:marBottom w:val="0"/>
          <w:divBdr>
            <w:top w:val="none" w:sz="0" w:space="0" w:color="auto"/>
            <w:left w:val="none" w:sz="0" w:space="0" w:color="auto"/>
            <w:bottom w:val="none" w:sz="0" w:space="0" w:color="auto"/>
            <w:right w:val="none" w:sz="0" w:space="0" w:color="auto"/>
          </w:divBdr>
          <w:divsChild>
            <w:div w:id="511408909">
              <w:marLeft w:val="0"/>
              <w:marRight w:val="0"/>
              <w:marTop w:val="0"/>
              <w:marBottom w:val="0"/>
              <w:divBdr>
                <w:top w:val="none" w:sz="0" w:space="0" w:color="auto"/>
                <w:left w:val="none" w:sz="0" w:space="0" w:color="auto"/>
                <w:bottom w:val="none" w:sz="0" w:space="0" w:color="auto"/>
                <w:right w:val="none" w:sz="0" w:space="0" w:color="auto"/>
              </w:divBdr>
              <w:divsChild>
                <w:div w:id="475075873">
                  <w:marLeft w:val="0"/>
                  <w:marRight w:val="0"/>
                  <w:marTop w:val="0"/>
                  <w:marBottom w:val="0"/>
                  <w:divBdr>
                    <w:top w:val="none" w:sz="0" w:space="0" w:color="auto"/>
                    <w:left w:val="none" w:sz="0" w:space="0" w:color="auto"/>
                    <w:bottom w:val="none" w:sz="0" w:space="0" w:color="auto"/>
                    <w:right w:val="none" w:sz="0" w:space="0" w:color="auto"/>
                  </w:divBdr>
                  <w:divsChild>
                    <w:div w:id="1332417243">
                      <w:marLeft w:val="0"/>
                      <w:marRight w:val="0"/>
                      <w:marTop w:val="0"/>
                      <w:marBottom w:val="0"/>
                      <w:divBdr>
                        <w:top w:val="none" w:sz="0" w:space="0" w:color="auto"/>
                        <w:left w:val="none" w:sz="0" w:space="0" w:color="auto"/>
                        <w:bottom w:val="none" w:sz="0" w:space="0" w:color="auto"/>
                        <w:right w:val="none" w:sz="0" w:space="0" w:color="auto"/>
                      </w:divBdr>
                      <w:divsChild>
                        <w:div w:id="639850278">
                          <w:marLeft w:val="0"/>
                          <w:marRight w:val="0"/>
                          <w:marTop w:val="0"/>
                          <w:marBottom w:val="0"/>
                          <w:divBdr>
                            <w:top w:val="none" w:sz="0" w:space="0" w:color="auto"/>
                            <w:left w:val="none" w:sz="0" w:space="0" w:color="auto"/>
                            <w:bottom w:val="none" w:sz="0" w:space="0" w:color="auto"/>
                            <w:right w:val="none" w:sz="0" w:space="0" w:color="auto"/>
                          </w:divBdr>
                          <w:divsChild>
                            <w:div w:id="1672100834">
                              <w:marLeft w:val="0"/>
                              <w:marRight w:val="0"/>
                              <w:marTop w:val="0"/>
                              <w:marBottom w:val="0"/>
                              <w:divBdr>
                                <w:top w:val="none" w:sz="0" w:space="0" w:color="auto"/>
                                <w:left w:val="none" w:sz="0" w:space="0" w:color="auto"/>
                                <w:bottom w:val="none" w:sz="0" w:space="0" w:color="auto"/>
                                <w:right w:val="none" w:sz="0" w:space="0" w:color="auto"/>
                              </w:divBdr>
                            </w:div>
                            <w:div w:id="1398212089">
                              <w:marLeft w:val="0"/>
                              <w:marRight w:val="0"/>
                              <w:marTop w:val="0"/>
                              <w:marBottom w:val="0"/>
                              <w:divBdr>
                                <w:top w:val="none" w:sz="0" w:space="0" w:color="auto"/>
                                <w:left w:val="none" w:sz="0" w:space="0" w:color="auto"/>
                                <w:bottom w:val="none" w:sz="0" w:space="0" w:color="auto"/>
                                <w:right w:val="none" w:sz="0" w:space="0" w:color="auto"/>
                              </w:divBdr>
                              <w:divsChild>
                                <w:div w:id="2033460143">
                                  <w:marLeft w:val="0"/>
                                  <w:marRight w:val="0"/>
                                  <w:marTop w:val="0"/>
                                  <w:marBottom w:val="0"/>
                                  <w:divBdr>
                                    <w:top w:val="none" w:sz="0" w:space="0" w:color="auto"/>
                                    <w:left w:val="none" w:sz="0" w:space="0" w:color="auto"/>
                                    <w:bottom w:val="none" w:sz="0" w:space="0" w:color="auto"/>
                                    <w:right w:val="none" w:sz="0" w:space="0" w:color="auto"/>
                                  </w:divBdr>
                                </w:div>
                                <w:div w:id="1937404148">
                                  <w:marLeft w:val="0"/>
                                  <w:marRight w:val="0"/>
                                  <w:marTop w:val="0"/>
                                  <w:marBottom w:val="0"/>
                                  <w:divBdr>
                                    <w:top w:val="none" w:sz="0" w:space="0" w:color="auto"/>
                                    <w:left w:val="none" w:sz="0" w:space="0" w:color="auto"/>
                                    <w:bottom w:val="none" w:sz="0" w:space="0" w:color="auto"/>
                                    <w:right w:val="none" w:sz="0" w:space="0" w:color="auto"/>
                                  </w:divBdr>
                                </w:div>
                                <w:div w:id="1564221826">
                                  <w:marLeft w:val="0"/>
                                  <w:marRight w:val="0"/>
                                  <w:marTop w:val="0"/>
                                  <w:marBottom w:val="0"/>
                                  <w:divBdr>
                                    <w:top w:val="none" w:sz="0" w:space="0" w:color="auto"/>
                                    <w:left w:val="none" w:sz="0" w:space="0" w:color="auto"/>
                                    <w:bottom w:val="none" w:sz="0" w:space="0" w:color="auto"/>
                                    <w:right w:val="none" w:sz="0" w:space="0" w:color="auto"/>
                                  </w:divBdr>
                                </w:div>
                                <w:div w:id="311103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402790">
                          <w:marLeft w:val="0"/>
                          <w:marRight w:val="0"/>
                          <w:marTop w:val="0"/>
                          <w:marBottom w:val="0"/>
                          <w:divBdr>
                            <w:top w:val="none" w:sz="0" w:space="0" w:color="auto"/>
                            <w:left w:val="none" w:sz="0" w:space="0" w:color="auto"/>
                            <w:bottom w:val="none" w:sz="0" w:space="0" w:color="auto"/>
                            <w:right w:val="none" w:sz="0" w:space="0" w:color="auto"/>
                          </w:divBdr>
                          <w:divsChild>
                            <w:div w:id="1665934696">
                              <w:marLeft w:val="0"/>
                              <w:marRight w:val="0"/>
                              <w:marTop w:val="0"/>
                              <w:marBottom w:val="0"/>
                              <w:divBdr>
                                <w:top w:val="none" w:sz="0" w:space="0" w:color="auto"/>
                                <w:left w:val="none" w:sz="0" w:space="0" w:color="auto"/>
                                <w:bottom w:val="none" w:sz="0" w:space="0" w:color="auto"/>
                                <w:right w:val="none" w:sz="0" w:space="0" w:color="auto"/>
                              </w:divBdr>
                            </w:div>
                            <w:div w:id="306597107">
                              <w:marLeft w:val="0"/>
                              <w:marRight w:val="0"/>
                              <w:marTop w:val="0"/>
                              <w:marBottom w:val="0"/>
                              <w:divBdr>
                                <w:top w:val="none" w:sz="0" w:space="0" w:color="auto"/>
                                <w:left w:val="none" w:sz="0" w:space="0" w:color="auto"/>
                                <w:bottom w:val="none" w:sz="0" w:space="0" w:color="auto"/>
                                <w:right w:val="none" w:sz="0" w:space="0" w:color="auto"/>
                              </w:divBdr>
                              <w:divsChild>
                                <w:div w:id="616646379">
                                  <w:marLeft w:val="0"/>
                                  <w:marRight w:val="0"/>
                                  <w:marTop w:val="0"/>
                                  <w:marBottom w:val="0"/>
                                  <w:divBdr>
                                    <w:top w:val="none" w:sz="0" w:space="0" w:color="auto"/>
                                    <w:left w:val="none" w:sz="0" w:space="0" w:color="auto"/>
                                    <w:bottom w:val="none" w:sz="0" w:space="0" w:color="auto"/>
                                    <w:right w:val="none" w:sz="0" w:space="0" w:color="auto"/>
                                  </w:divBdr>
                                </w:div>
                                <w:div w:id="903754369">
                                  <w:marLeft w:val="0"/>
                                  <w:marRight w:val="0"/>
                                  <w:marTop w:val="0"/>
                                  <w:marBottom w:val="0"/>
                                  <w:divBdr>
                                    <w:top w:val="none" w:sz="0" w:space="0" w:color="auto"/>
                                    <w:left w:val="none" w:sz="0" w:space="0" w:color="auto"/>
                                    <w:bottom w:val="none" w:sz="0" w:space="0" w:color="auto"/>
                                    <w:right w:val="none" w:sz="0" w:space="0" w:color="auto"/>
                                  </w:divBdr>
                                </w:div>
                                <w:div w:id="644627774">
                                  <w:marLeft w:val="0"/>
                                  <w:marRight w:val="0"/>
                                  <w:marTop w:val="0"/>
                                  <w:marBottom w:val="0"/>
                                  <w:divBdr>
                                    <w:top w:val="none" w:sz="0" w:space="0" w:color="auto"/>
                                    <w:left w:val="none" w:sz="0" w:space="0" w:color="auto"/>
                                    <w:bottom w:val="none" w:sz="0" w:space="0" w:color="auto"/>
                                    <w:right w:val="none" w:sz="0" w:space="0" w:color="auto"/>
                                  </w:divBdr>
                                </w:div>
                                <w:div w:id="20468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275875">
                          <w:marLeft w:val="0"/>
                          <w:marRight w:val="0"/>
                          <w:marTop w:val="0"/>
                          <w:marBottom w:val="0"/>
                          <w:divBdr>
                            <w:top w:val="none" w:sz="0" w:space="0" w:color="auto"/>
                            <w:left w:val="none" w:sz="0" w:space="0" w:color="auto"/>
                            <w:bottom w:val="none" w:sz="0" w:space="0" w:color="auto"/>
                            <w:right w:val="none" w:sz="0" w:space="0" w:color="auto"/>
                          </w:divBdr>
                          <w:divsChild>
                            <w:div w:id="741483924">
                              <w:marLeft w:val="0"/>
                              <w:marRight w:val="0"/>
                              <w:marTop w:val="0"/>
                              <w:marBottom w:val="0"/>
                              <w:divBdr>
                                <w:top w:val="none" w:sz="0" w:space="0" w:color="auto"/>
                                <w:left w:val="none" w:sz="0" w:space="0" w:color="auto"/>
                                <w:bottom w:val="none" w:sz="0" w:space="0" w:color="auto"/>
                                <w:right w:val="none" w:sz="0" w:space="0" w:color="auto"/>
                              </w:divBdr>
                            </w:div>
                            <w:div w:id="1121923365">
                              <w:marLeft w:val="0"/>
                              <w:marRight w:val="0"/>
                              <w:marTop w:val="0"/>
                              <w:marBottom w:val="0"/>
                              <w:divBdr>
                                <w:top w:val="none" w:sz="0" w:space="0" w:color="auto"/>
                                <w:left w:val="none" w:sz="0" w:space="0" w:color="auto"/>
                                <w:bottom w:val="none" w:sz="0" w:space="0" w:color="auto"/>
                                <w:right w:val="none" w:sz="0" w:space="0" w:color="auto"/>
                              </w:divBdr>
                              <w:divsChild>
                                <w:div w:id="623660576">
                                  <w:marLeft w:val="0"/>
                                  <w:marRight w:val="0"/>
                                  <w:marTop w:val="0"/>
                                  <w:marBottom w:val="0"/>
                                  <w:divBdr>
                                    <w:top w:val="none" w:sz="0" w:space="0" w:color="auto"/>
                                    <w:left w:val="none" w:sz="0" w:space="0" w:color="auto"/>
                                    <w:bottom w:val="none" w:sz="0" w:space="0" w:color="auto"/>
                                    <w:right w:val="none" w:sz="0" w:space="0" w:color="auto"/>
                                  </w:divBdr>
                                </w:div>
                                <w:div w:id="1004741522">
                                  <w:marLeft w:val="0"/>
                                  <w:marRight w:val="0"/>
                                  <w:marTop w:val="0"/>
                                  <w:marBottom w:val="0"/>
                                  <w:divBdr>
                                    <w:top w:val="none" w:sz="0" w:space="0" w:color="auto"/>
                                    <w:left w:val="none" w:sz="0" w:space="0" w:color="auto"/>
                                    <w:bottom w:val="none" w:sz="0" w:space="0" w:color="auto"/>
                                    <w:right w:val="none" w:sz="0" w:space="0" w:color="auto"/>
                                  </w:divBdr>
                                </w:div>
                                <w:div w:id="497812950">
                                  <w:marLeft w:val="0"/>
                                  <w:marRight w:val="0"/>
                                  <w:marTop w:val="0"/>
                                  <w:marBottom w:val="0"/>
                                  <w:divBdr>
                                    <w:top w:val="none" w:sz="0" w:space="0" w:color="auto"/>
                                    <w:left w:val="none" w:sz="0" w:space="0" w:color="auto"/>
                                    <w:bottom w:val="none" w:sz="0" w:space="0" w:color="auto"/>
                                    <w:right w:val="none" w:sz="0" w:space="0" w:color="auto"/>
                                  </w:divBdr>
                                </w:div>
                                <w:div w:id="204081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008239">
                          <w:marLeft w:val="0"/>
                          <w:marRight w:val="0"/>
                          <w:marTop w:val="0"/>
                          <w:marBottom w:val="0"/>
                          <w:divBdr>
                            <w:top w:val="none" w:sz="0" w:space="0" w:color="auto"/>
                            <w:left w:val="none" w:sz="0" w:space="0" w:color="auto"/>
                            <w:bottom w:val="none" w:sz="0" w:space="0" w:color="auto"/>
                            <w:right w:val="none" w:sz="0" w:space="0" w:color="auto"/>
                          </w:divBdr>
                          <w:divsChild>
                            <w:div w:id="873036234">
                              <w:marLeft w:val="0"/>
                              <w:marRight w:val="0"/>
                              <w:marTop w:val="0"/>
                              <w:marBottom w:val="0"/>
                              <w:divBdr>
                                <w:top w:val="none" w:sz="0" w:space="0" w:color="auto"/>
                                <w:left w:val="none" w:sz="0" w:space="0" w:color="auto"/>
                                <w:bottom w:val="none" w:sz="0" w:space="0" w:color="auto"/>
                                <w:right w:val="none" w:sz="0" w:space="0" w:color="auto"/>
                              </w:divBdr>
                            </w:div>
                            <w:div w:id="273172119">
                              <w:marLeft w:val="0"/>
                              <w:marRight w:val="0"/>
                              <w:marTop w:val="0"/>
                              <w:marBottom w:val="0"/>
                              <w:divBdr>
                                <w:top w:val="none" w:sz="0" w:space="0" w:color="auto"/>
                                <w:left w:val="none" w:sz="0" w:space="0" w:color="auto"/>
                                <w:bottom w:val="none" w:sz="0" w:space="0" w:color="auto"/>
                                <w:right w:val="none" w:sz="0" w:space="0" w:color="auto"/>
                              </w:divBdr>
                              <w:divsChild>
                                <w:div w:id="1471096479">
                                  <w:marLeft w:val="0"/>
                                  <w:marRight w:val="0"/>
                                  <w:marTop w:val="0"/>
                                  <w:marBottom w:val="0"/>
                                  <w:divBdr>
                                    <w:top w:val="none" w:sz="0" w:space="0" w:color="auto"/>
                                    <w:left w:val="none" w:sz="0" w:space="0" w:color="auto"/>
                                    <w:bottom w:val="none" w:sz="0" w:space="0" w:color="auto"/>
                                    <w:right w:val="none" w:sz="0" w:space="0" w:color="auto"/>
                                  </w:divBdr>
                                </w:div>
                                <w:div w:id="917440938">
                                  <w:marLeft w:val="0"/>
                                  <w:marRight w:val="0"/>
                                  <w:marTop w:val="0"/>
                                  <w:marBottom w:val="0"/>
                                  <w:divBdr>
                                    <w:top w:val="none" w:sz="0" w:space="0" w:color="auto"/>
                                    <w:left w:val="none" w:sz="0" w:space="0" w:color="auto"/>
                                    <w:bottom w:val="none" w:sz="0" w:space="0" w:color="auto"/>
                                    <w:right w:val="none" w:sz="0" w:space="0" w:color="auto"/>
                                  </w:divBdr>
                                </w:div>
                                <w:div w:id="1048527600">
                                  <w:marLeft w:val="0"/>
                                  <w:marRight w:val="0"/>
                                  <w:marTop w:val="0"/>
                                  <w:marBottom w:val="0"/>
                                  <w:divBdr>
                                    <w:top w:val="none" w:sz="0" w:space="0" w:color="auto"/>
                                    <w:left w:val="none" w:sz="0" w:space="0" w:color="auto"/>
                                    <w:bottom w:val="none" w:sz="0" w:space="0" w:color="auto"/>
                                    <w:right w:val="none" w:sz="0" w:space="0" w:color="auto"/>
                                  </w:divBdr>
                                </w:div>
                                <w:div w:id="198009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352534">
                          <w:marLeft w:val="0"/>
                          <w:marRight w:val="0"/>
                          <w:marTop w:val="0"/>
                          <w:marBottom w:val="0"/>
                          <w:divBdr>
                            <w:top w:val="none" w:sz="0" w:space="0" w:color="auto"/>
                            <w:left w:val="none" w:sz="0" w:space="0" w:color="auto"/>
                            <w:bottom w:val="none" w:sz="0" w:space="0" w:color="auto"/>
                            <w:right w:val="none" w:sz="0" w:space="0" w:color="auto"/>
                          </w:divBdr>
                          <w:divsChild>
                            <w:div w:id="1264461675">
                              <w:marLeft w:val="0"/>
                              <w:marRight w:val="0"/>
                              <w:marTop w:val="0"/>
                              <w:marBottom w:val="0"/>
                              <w:divBdr>
                                <w:top w:val="none" w:sz="0" w:space="0" w:color="auto"/>
                                <w:left w:val="none" w:sz="0" w:space="0" w:color="auto"/>
                                <w:bottom w:val="none" w:sz="0" w:space="0" w:color="auto"/>
                                <w:right w:val="none" w:sz="0" w:space="0" w:color="auto"/>
                              </w:divBdr>
                            </w:div>
                            <w:div w:id="1836147387">
                              <w:marLeft w:val="0"/>
                              <w:marRight w:val="0"/>
                              <w:marTop w:val="0"/>
                              <w:marBottom w:val="0"/>
                              <w:divBdr>
                                <w:top w:val="none" w:sz="0" w:space="0" w:color="auto"/>
                                <w:left w:val="none" w:sz="0" w:space="0" w:color="auto"/>
                                <w:bottom w:val="none" w:sz="0" w:space="0" w:color="auto"/>
                                <w:right w:val="none" w:sz="0" w:space="0" w:color="auto"/>
                              </w:divBdr>
                              <w:divsChild>
                                <w:div w:id="1043752576">
                                  <w:marLeft w:val="0"/>
                                  <w:marRight w:val="0"/>
                                  <w:marTop w:val="0"/>
                                  <w:marBottom w:val="0"/>
                                  <w:divBdr>
                                    <w:top w:val="none" w:sz="0" w:space="0" w:color="auto"/>
                                    <w:left w:val="none" w:sz="0" w:space="0" w:color="auto"/>
                                    <w:bottom w:val="none" w:sz="0" w:space="0" w:color="auto"/>
                                    <w:right w:val="none" w:sz="0" w:space="0" w:color="auto"/>
                                  </w:divBdr>
                                </w:div>
                                <w:div w:id="1780173911">
                                  <w:marLeft w:val="0"/>
                                  <w:marRight w:val="0"/>
                                  <w:marTop w:val="0"/>
                                  <w:marBottom w:val="0"/>
                                  <w:divBdr>
                                    <w:top w:val="none" w:sz="0" w:space="0" w:color="auto"/>
                                    <w:left w:val="none" w:sz="0" w:space="0" w:color="auto"/>
                                    <w:bottom w:val="none" w:sz="0" w:space="0" w:color="auto"/>
                                    <w:right w:val="none" w:sz="0" w:space="0" w:color="auto"/>
                                  </w:divBdr>
                                </w:div>
                                <w:div w:id="1351024719">
                                  <w:marLeft w:val="0"/>
                                  <w:marRight w:val="0"/>
                                  <w:marTop w:val="0"/>
                                  <w:marBottom w:val="0"/>
                                  <w:divBdr>
                                    <w:top w:val="none" w:sz="0" w:space="0" w:color="auto"/>
                                    <w:left w:val="none" w:sz="0" w:space="0" w:color="auto"/>
                                    <w:bottom w:val="none" w:sz="0" w:space="0" w:color="auto"/>
                                    <w:right w:val="none" w:sz="0" w:space="0" w:color="auto"/>
                                  </w:divBdr>
                                </w:div>
                                <w:div w:id="1483277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004829">
                          <w:marLeft w:val="0"/>
                          <w:marRight w:val="0"/>
                          <w:marTop w:val="0"/>
                          <w:marBottom w:val="0"/>
                          <w:divBdr>
                            <w:top w:val="none" w:sz="0" w:space="0" w:color="auto"/>
                            <w:left w:val="none" w:sz="0" w:space="0" w:color="auto"/>
                            <w:bottom w:val="none" w:sz="0" w:space="0" w:color="auto"/>
                            <w:right w:val="none" w:sz="0" w:space="0" w:color="auto"/>
                          </w:divBdr>
                          <w:divsChild>
                            <w:div w:id="323171468">
                              <w:marLeft w:val="0"/>
                              <w:marRight w:val="0"/>
                              <w:marTop w:val="0"/>
                              <w:marBottom w:val="0"/>
                              <w:divBdr>
                                <w:top w:val="none" w:sz="0" w:space="0" w:color="auto"/>
                                <w:left w:val="none" w:sz="0" w:space="0" w:color="auto"/>
                                <w:bottom w:val="none" w:sz="0" w:space="0" w:color="auto"/>
                                <w:right w:val="none" w:sz="0" w:space="0" w:color="auto"/>
                              </w:divBdr>
                            </w:div>
                            <w:div w:id="1518083358">
                              <w:marLeft w:val="0"/>
                              <w:marRight w:val="0"/>
                              <w:marTop w:val="0"/>
                              <w:marBottom w:val="0"/>
                              <w:divBdr>
                                <w:top w:val="none" w:sz="0" w:space="0" w:color="auto"/>
                                <w:left w:val="none" w:sz="0" w:space="0" w:color="auto"/>
                                <w:bottom w:val="none" w:sz="0" w:space="0" w:color="auto"/>
                                <w:right w:val="none" w:sz="0" w:space="0" w:color="auto"/>
                              </w:divBdr>
                              <w:divsChild>
                                <w:div w:id="2033218281">
                                  <w:marLeft w:val="0"/>
                                  <w:marRight w:val="0"/>
                                  <w:marTop w:val="0"/>
                                  <w:marBottom w:val="0"/>
                                  <w:divBdr>
                                    <w:top w:val="none" w:sz="0" w:space="0" w:color="auto"/>
                                    <w:left w:val="none" w:sz="0" w:space="0" w:color="auto"/>
                                    <w:bottom w:val="none" w:sz="0" w:space="0" w:color="auto"/>
                                    <w:right w:val="none" w:sz="0" w:space="0" w:color="auto"/>
                                  </w:divBdr>
                                </w:div>
                                <w:div w:id="175926912">
                                  <w:marLeft w:val="0"/>
                                  <w:marRight w:val="0"/>
                                  <w:marTop w:val="0"/>
                                  <w:marBottom w:val="0"/>
                                  <w:divBdr>
                                    <w:top w:val="none" w:sz="0" w:space="0" w:color="auto"/>
                                    <w:left w:val="none" w:sz="0" w:space="0" w:color="auto"/>
                                    <w:bottom w:val="none" w:sz="0" w:space="0" w:color="auto"/>
                                    <w:right w:val="none" w:sz="0" w:space="0" w:color="auto"/>
                                  </w:divBdr>
                                </w:div>
                                <w:div w:id="1040087442">
                                  <w:marLeft w:val="0"/>
                                  <w:marRight w:val="0"/>
                                  <w:marTop w:val="0"/>
                                  <w:marBottom w:val="0"/>
                                  <w:divBdr>
                                    <w:top w:val="none" w:sz="0" w:space="0" w:color="auto"/>
                                    <w:left w:val="none" w:sz="0" w:space="0" w:color="auto"/>
                                    <w:bottom w:val="none" w:sz="0" w:space="0" w:color="auto"/>
                                    <w:right w:val="none" w:sz="0" w:space="0" w:color="auto"/>
                                  </w:divBdr>
                                </w:div>
                                <w:div w:id="2048407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011497">
                          <w:marLeft w:val="0"/>
                          <w:marRight w:val="0"/>
                          <w:marTop w:val="0"/>
                          <w:marBottom w:val="0"/>
                          <w:divBdr>
                            <w:top w:val="none" w:sz="0" w:space="0" w:color="auto"/>
                            <w:left w:val="none" w:sz="0" w:space="0" w:color="auto"/>
                            <w:bottom w:val="none" w:sz="0" w:space="0" w:color="auto"/>
                            <w:right w:val="none" w:sz="0" w:space="0" w:color="auto"/>
                          </w:divBdr>
                          <w:divsChild>
                            <w:div w:id="1137187066">
                              <w:marLeft w:val="0"/>
                              <w:marRight w:val="0"/>
                              <w:marTop w:val="0"/>
                              <w:marBottom w:val="0"/>
                              <w:divBdr>
                                <w:top w:val="none" w:sz="0" w:space="0" w:color="auto"/>
                                <w:left w:val="none" w:sz="0" w:space="0" w:color="auto"/>
                                <w:bottom w:val="none" w:sz="0" w:space="0" w:color="auto"/>
                                <w:right w:val="none" w:sz="0" w:space="0" w:color="auto"/>
                              </w:divBdr>
                            </w:div>
                            <w:div w:id="1694725724">
                              <w:marLeft w:val="0"/>
                              <w:marRight w:val="0"/>
                              <w:marTop w:val="0"/>
                              <w:marBottom w:val="0"/>
                              <w:divBdr>
                                <w:top w:val="none" w:sz="0" w:space="0" w:color="auto"/>
                                <w:left w:val="none" w:sz="0" w:space="0" w:color="auto"/>
                                <w:bottom w:val="none" w:sz="0" w:space="0" w:color="auto"/>
                                <w:right w:val="none" w:sz="0" w:space="0" w:color="auto"/>
                              </w:divBdr>
                              <w:divsChild>
                                <w:div w:id="1194030879">
                                  <w:marLeft w:val="0"/>
                                  <w:marRight w:val="0"/>
                                  <w:marTop w:val="0"/>
                                  <w:marBottom w:val="0"/>
                                  <w:divBdr>
                                    <w:top w:val="none" w:sz="0" w:space="0" w:color="auto"/>
                                    <w:left w:val="none" w:sz="0" w:space="0" w:color="auto"/>
                                    <w:bottom w:val="none" w:sz="0" w:space="0" w:color="auto"/>
                                    <w:right w:val="none" w:sz="0" w:space="0" w:color="auto"/>
                                  </w:divBdr>
                                </w:div>
                                <w:div w:id="379327109">
                                  <w:marLeft w:val="0"/>
                                  <w:marRight w:val="0"/>
                                  <w:marTop w:val="0"/>
                                  <w:marBottom w:val="0"/>
                                  <w:divBdr>
                                    <w:top w:val="none" w:sz="0" w:space="0" w:color="auto"/>
                                    <w:left w:val="none" w:sz="0" w:space="0" w:color="auto"/>
                                    <w:bottom w:val="none" w:sz="0" w:space="0" w:color="auto"/>
                                    <w:right w:val="none" w:sz="0" w:space="0" w:color="auto"/>
                                  </w:divBdr>
                                </w:div>
                                <w:div w:id="400179112">
                                  <w:marLeft w:val="0"/>
                                  <w:marRight w:val="0"/>
                                  <w:marTop w:val="0"/>
                                  <w:marBottom w:val="0"/>
                                  <w:divBdr>
                                    <w:top w:val="none" w:sz="0" w:space="0" w:color="auto"/>
                                    <w:left w:val="none" w:sz="0" w:space="0" w:color="auto"/>
                                    <w:bottom w:val="none" w:sz="0" w:space="0" w:color="auto"/>
                                    <w:right w:val="none" w:sz="0" w:space="0" w:color="auto"/>
                                  </w:divBdr>
                                </w:div>
                                <w:div w:id="99761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782145">
                          <w:marLeft w:val="0"/>
                          <w:marRight w:val="0"/>
                          <w:marTop w:val="0"/>
                          <w:marBottom w:val="0"/>
                          <w:divBdr>
                            <w:top w:val="none" w:sz="0" w:space="0" w:color="auto"/>
                            <w:left w:val="none" w:sz="0" w:space="0" w:color="auto"/>
                            <w:bottom w:val="none" w:sz="0" w:space="0" w:color="auto"/>
                            <w:right w:val="none" w:sz="0" w:space="0" w:color="auto"/>
                          </w:divBdr>
                          <w:divsChild>
                            <w:div w:id="983433891">
                              <w:marLeft w:val="0"/>
                              <w:marRight w:val="0"/>
                              <w:marTop w:val="0"/>
                              <w:marBottom w:val="0"/>
                              <w:divBdr>
                                <w:top w:val="none" w:sz="0" w:space="0" w:color="auto"/>
                                <w:left w:val="none" w:sz="0" w:space="0" w:color="auto"/>
                                <w:bottom w:val="none" w:sz="0" w:space="0" w:color="auto"/>
                                <w:right w:val="none" w:sz="0" w:space="0" w:color="auto"/>
                              </w:divBdr>
                            </w:div>
                            <w:div w:id="944340056">
                              <w:marLeft w:val="0"/>
                              <w:marRight w:val="0"/>
                              <w:marTop w:val="0"/>
                              <w:marBottom w:val="0"/>
                              <w:divBdr>
                                <w:top w:val="none" w:sz="0" w:space="0" w:color="auto"/>
                                <w:left w:val="none" w:sz="0" w:space="0" w:color="auto"/>
                                <w:bottom w:val="none" w:sz="0" w:space="0" w:color="auto"/>
                                <w:right w:val="none" w:sz="0" w:space="0" w:color="auto"/>
                              </w:divBdr>
                              <w:divsChild>
                                <w:div w:id="554897477">
                                  <w:marLeft w:val="0"/>
                                  <w:marRight w:val="0"/>
                                  <w:marTop w:val="0"/>
                                  <w:marBottom w:val="0"/>
                                  <w:divBdr>
                                    <w:top w:val="none" w:sz="0" w:space="0" w:color="auto"/>
                                    <w:left w:val="none" w:sz="0" w:space="0" w:color="auto"/>
                                    <w:bottom w:val="none" w:sz="0" w:space="0" w:color="auto"/>
                                    <w:right w:val="none" w:sz="0" w:space="0" w:color="auto"/>
                                  </w:divBdr>
                                </w:div>
                                <w:div w:id="698091294">
                                  <w:marLeft w:val="0"/>
                                  <w:marRight w:val="0"/>
                                  <w:marTop w:val="0"/>
                                  <w:marBottom w:val="0"/>
                                  <w:divBdr>
                                    <w:top w:val="none" w:sz="0" w:space="0" w:color="auto"/>
                                    <w:left w:val="none" w:sz="0" w:space="0" w:color="auto"/>
                                    <w:bottom w:val="none" w:sz="0" w:space="0" w:color="auto"/>
                                    <w:right w:val="none" w:sz="0" w:space="0" w:color="auto"/>
                                  </w:divBdr>
                                </w:div>
                                <w:div w:id="317466828">
                                  <w:marLeft w:val="0"/>
                                  <w:marRight w:val="0"/>
                                  <w:marTop w:val="0"/>
                                  <w:marBottom w:val="0"/>
                                  <w:divBdr>
                                    <w:top w:val="none" w:sz="0" w:space="0" w:color="auto"/>
                                    <w:left w:val="none" w:sz="0" w:space="0" w:color="auto"/>
                                    <w:bottom w:val="none" w:sz="0" w:space="0" w:color="auto"/>
                                    <w:right w:val="none" w:sz="0" w:space="0" w:color="auto"/>
                                  </w:divBdr>
                                </w:div>
                                <w:div w:id="80886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761798">
                      <w:marLeft w:val="0"/>
                      <w:marRight w:val="0"/>
                      <w:marTop w:val="0"/>
                      <w:marBottom w:val="0"/>
                      <w:divBdr>
                        <w:top w:val="none" w:sz="0" w:space="0" w:color="auto"/>
                        <w:left w:val="none" w:sz="0" w:space="0" w:color="auto"/>
                        <w:bottom w:val="none" w:sz="0" w:space="0" w:color="auto"/>
                        <w:right w:val="none" w:sz="0" w:space="0" w:color="auto"/>
                      </w:divBdr>
                      <w:divsChild>
                        <w:div w:id="1277524811">
                          <w:marLeft w:val="0"/>
                          <w:marRight w:val="0"/>
                          <w:marTop w:val="0"/>
                          <w:marBottom w:val="0"/>
                          <w:divBdr>
                            <w:top w:val="none" w:sz="0" w:space="0" w:color="auto"/>
                            <w:left w:val="none" w:sz="0" w:space="0" w:color="auto"/>
                            <w:bottom w:val="none" w:sz="0" w:space="0" w:color="auto"/>
                            <w:right w:val="none" w:sz="0" w:space="0" w:color="auto"/>
                          </w:divBdr>
                          <w:divsChild>
                            <w:div w:id="2052463189">
                              <w:marLeft w:val="0"/>
                              <w:marRight w:val="0"/>
                              <w:marTop w:val="0"/>
                              <w:marBottom w:val="0"/>
                              <w:divBdr>
                                <w:top w:val="none" w:sz="0" w:space="0" w:color="auto"/>
                                <w:left w:val="none" w:sz="0" w:space="0" w:color="auto"/>
                                <w:bottom w:val="none" w:sz="0" w:space="0" w:color="auto"/>
                                <w:right w:val="none" w:sz="0" w:space="0" w:color="auto"/>
                              </w:divBdr>
                            </w:div>
                            <w:div w:id="2014995101">
                              <w:marLeft w:val="0"/>
                              <w:marRight w:val="0"/>
                              <w:marTop w:val="0"/>
                              <w:marBottom w:val="0"/>
                              <w:divBdr>
                                <w:top w:val="none" w:sz="0" w:space="0" w:color="auto"/>
                                <w:left w:val="none" w:sz="0" w:space="0" w:color="auto"/>
                                <w:bottom w:val="none" w:sz="0" w:space="0" w:color="auto"/>
                                <w:right w:val="none" w:sz="0" w:space="0" w:color="auto"/>
                              </w:divBdr>
                              <w:divsChild>
                                <w:div w:id="1357579593">
                                  <w:marLeft w:val="0"/>
                                  <w:marRight w:val="0"/>
                                  <w:marTop w:val="0"/>
                                  <w:marBottom w:val="0"/>
                                  <w:divBdr>
                                    <w:top w:val="none" w:sz="0" w:space="0" w:color="auto"/>
                                    <w:left w:val="none" w:sz="0" w:space="0" w:color="auto"/>
                                    <w:bottom w:val="none" w:sz="0" w:space="0" w:color="auto"/>
                                    <w:right w:val="none" w:sz="0" w:space="0" w:color="auto"/>
                                  </w:divBdr>
                                </w:div>
                                <w:div w:id="1063140410">
                                  <w:marLeft w:val="0"/>
                                  <w:marRight w:val="0"/>
                                  <w:marTop w:val="0"/>
                                  <w:marBottom w:val="0"/>
                                  <w:divBdr>
                                    <w:top w:val="none" w:sz="0" w:space="0" w:color="auto"/>
                                    <w:left w:val="none" w:sz="0" w:space="0" w:color="auto"/>
                                    <w:bottom w:val="none" w:sz="0" w:space="0" w:color="auto"/>
                                    <w:right w:val="none" w:sz="0" w:space="0" w:color="auto"/>
                                  </w:divBdr>
                                </w:div>
                                <w:div w:id="470945321">
                                  <w:marLeft w:val="0"/>
                                  <w:marRight w:val="0"/>
                                  <w:marTop w:val="0"/>
                                  <w:marBottom w:val="0"/>
                                  <w:divBdr>
                                    <w:top w:val="none" w:sz="0" w:space="0" w:color="auto"/>
                                    <w:left w:val="none" w:sz="0" w:space="0" w:color="auto"/>
                                    <w:bottom w:val="none" w:sz="0" w:space="0" w:color="auto"/>
                                    <w:right w:val="none" w:sz="0" w:space="0" w:color="auto"/>
                                  </w:divBdr>
                                </w:div>
                                <w:div w:id="931012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584530">
                          <w:marLeft w:val="0"/>
                          <w:marRight w:val="0"/>
                          <w:marTop w:val="0"/>
                          <w:marBottom w:val="0"/>
                          <w:divBdr>
                            <w:top w:val="none" w:sz="0" w:space="0" w:color="auto"/>
                            <w:left w:val="none" w:sz="0" w:space="0" w:color="auto"/>
                            <w:bottom w:val="none" w:sz="0" w:space="0" w:color="auto"/>
                            <w:right w:val="none" w:sz="0" w:space="0" w:color="auto"/>
                          </w:divBdr>
                          <w:divsChild>
                            <w:div w:id="116408933">
                              <w:marLeft w:val="0"/>
                              <w:marRight w:val="0"/>
                              <w:marTop w:val="0"/>
                              <w:marBottom w:val="0"/>
                              <w:divBdr>
                                <w:top w:val="none" w:sz="0" w:space="0" w:color="auto"/>
                                <w:left w:val="none" w:sz="0" w:space="0" w:color="auto"/>
                                <w:bottom w:val="none" w:sz="0" w:space="0" w:color="auto"/>
                                <w:right w:val="none" w:sz="0" w:space="0" w:color="auto"/>
                              </w:divBdr>
                            </w:div>
                            <w:div w:id="1487089162">
                              <w:marLeft w:val="0"/>
                              <w:marRight w:val="0"/>
                              <w:marTop w:val="0"/>
                              <w:marBottom w:val="0"/>
                              <w:divBdr>
                                <w:top w:val="none" w:sz="0" w:space="0" w:color="auto"/>
                                <w:left w:val="none" w:sz="0" w:space="0" w:color="auto"/>
                                <w:bottom w:val="none" w:sz="0" w:space="0" w:color="auto"/>
                                <w:right w:val="none" w:sz="0" w:space="0" w:color="auto"/>
                              </w:divBdr>
                              <w:divsChild>
                                <w:div w:id="650594763">
                                  <w:marLeft w:val="0"/>
                                  <w:marRight w:val="0"/>
                                  <w:marTop w:val="0"/>
                                  <w:marBottom w:val="0"/>
                                  <w:divBdr>
                                    <w:top w:val="none" w:sz="0" w:space="0" w:color="auto"/>
                                    <w:left w:val="none" w:sz="0" w:space="0" w:color="auto"/>
                                    <w:bottom w:val="none" w:sz="0" w:space="0" w:color="auto"/>
                                    <w:right w:val="none" w:sz="0" w:space="0" w:color="auto"/>
                                  </w:divBdr>
                                </w:div>
                                <w:div w:id="413749190">
                                  <w:marLeft w:val="0"/>
                                  <w:marRight w:val="0"/>
                                  <w:marTop w:val="0"/>
                                  <w:marBottom w:val="0"/>
                                  <w:divBdr>
                                    <w:top w:val="none" w:sz="0" w:space="0" w:color="auto"/>
                                    <w:left w:val="none" w:sz="0" w:space="0" w:color="auto"/>
                                    <w:bottom w:val="none" w:sz="0" w:space="0" w:color="auto"/>
                                    <w:right w:val="none" w:sz="0" w:space="0" w:color="auto"/>
                                  </w:divBdr>
                                </w:div>
                                <w:div w:id="12193513">
                                  <w:marLeft w:val="0"/>
                                  <w:marRight w:val="0"/>
                                  <w:marTop w:val="0"/>
                                  <w:marBottom w:val="0"/>
                                  <w:divBdr>
                                    <w:top w:val="none" w:sz="0" w:space="0" w:color="auto"/>
                                    <w:left w:val="none" w:sz="0" w:space="0" w:color="auto"/>
                                    <w:bottom w:val="none" w:sz="0" w:space="0" w:color="auto"/>
                                    <w:right w:val="none" w:sz="0" w:space="0" w:color="auto"/>
                                  </w:divBdr>
                                </w:div>
                                <w:div w:id="32381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9877">
                          <w:marLeft w:val="0"/>
                          <w:marRight w:val="0"/>
                          <w:marTop w:val="0"/>
                          <w:marBottom w:val="0"/>
                          <w:divBdr>
                            <w:top w:val="none" w:sz="0" w:space="0" w:color="auto"/>
                            <w:left w:val="none" w:sz="0" w:space="0" w:color="auto"/>
                            <w:bottom w:val="none" w:sz="0" w:space="0" w:color="auto"/>
                            <w:right w:val="none" w:sz="0" w:space="0" w:color="auto"/>
                          </w:divBdr>
                          <w:divsChild>
                            <w:div w:id="82337305">
                              <w:marLeft w:val="0"/>
                              <w:marRight w:val="0"/>
                              <w:marTop w:val="0"/>
                              <w:marBottom w:val="0"/>
                              <w:divBdr>
                                <w:top w:val="none" w:sz="0" w:space="0" w:color="auto"/>
                                <w:left w:val="none" w:sz="0" w:space="0" w:color="auto"/>
                                <w:bottom w:val="none" w:sz="0" w:space="0" w:color="auto"/>
                                <w:right w:val="none" w:sz="0" w:space="0" w:color="auto"/>
                              </w:divBdr>
                            </w:div>
                            <w:div w:id="1257636801">
                              <w:marLeft w:val="0"/>
                              <w:marRight w:val="0"/>
                              <w:marTop w:val="0"/>
                              <w:marBottom w:val="0"/>
                              <w:divBdr>
                                <w:top w:val="none" w:sz="0" w:space="0" w:color="auto"/>
                                <w:left w:val="none" w:sz="0" w:space="0" w:color="auto"/>
                                <w:bottom w:val="none" w:sz="0" w:space="0" w:color="auto"/>
                                <w:right w:val="none" w:sz="0" w:space="0" w:color="auto"/>
                              </w:divBdr>
                              <w:divsChild>
                                <w:div w:id="274219758">
                                  <w:marLeft w:val="0"/>
                                  <w:marRight w:val="0"/>
                                  <w:marTop w:val="0"/>
                                  <w:marBottom w:val="0"/>
                                  <w:divBdr>
                                    <w:top w:val="none" w:sz="0" w:space="0" w:color="auto"/>
                                    <w:left w:val="none" w:sz="0" w:space="0" w:color="auto"/>
                                    <w:bottom w:val="none" w:sz="0" w:space="0" w:color="auto"/>
                                    <w:right w:val="none" w:sz="0" w:space="0" w:color="auto"/>
                                  </w:divBdr>
                                </w:div>
                                <w:div w:id="783498255">
                                  <w:marLeft w:val="0"/>
                                  <w:marRight w:val="0"/>
                                  <w:marTop w:val="0"/>
                                  <w:marBottom w:val="0"/>
                                  <w:divBdr>
                                    <w:top w:val="none" w:sz="0" w:space="0" w:color="auto"/>
                                    <w:left w:val="none" w:sz="0" w:space="0" w:color="auto"/>
                                    <w:bottom w:val="none" w:sz="0" w:space="0" w:color="auto"/>
                                    <w:right w:val="none" w:sz="0" w:space="0" w:color="auto"/>
                                  </w:divBdr>
                                </w:div>
                                <w:div w:id="383874170">
                                  <w:marLeft w:val="0"/>
                                  <w:marRight w:val="0"/>
                                  <w:marTop w:val="0"/>
                                  <w:marBottom w:val="0"/>
                                  <w:divBdr>
                                    <w:top w:val="none" w:sz="0" w:space="0" w:color="auto"/>
                                    <w:left w:val="none" w:sz="0" w:space="0" w:color="auto"/>
                                    <w:bottom w:val="none" w:sz="0" w:space="0" w:color="auto"/>
                                    <w:right w:val="none" w:sz="0" w:space="0" w:color="auto"/>
                                  </w:divBdr>
                                </w:div>
                                <w:div w:id="37304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097300">
                          <w:marLeft w:val="0"/>
                          <w:marRight w:val="0"/>
                          <w:marTop w:val="0"/>
                          <w:marBottom w:val="0"/>
                          <w:divBdr>
                            <w:top w:val="none" w:sz="0" w:space="0" w:color="auto"/>
                            <w:left w:val="none" w:sz="0" w:space="0" w:color="auto"/>
                            <w:bottom w:val="none" w:sz="0" w:space="0" w:color="auto"/>
                            <w:right w:val="none" w:sz="0" w:space="0" w:color="auto"/>
                          </w:divBdr>
                          <w:divsChild>
                            <w:div w:id="263001599">
                              <w:marLeft w:val="0"/>
                              <w:marRight w:val="0"/>
                              <w:marTop w:val="0"/>
                              <w:marBottom w:val="0"/>
                              <w:divBdr>
                                <w:top w:val="none" w:sz="0" w:space="0" w:color="auto"/>
                                <w:left w:val="none" w:sz="0" w:space="0" w:color="auto"/>
                                <w:bottom w:val="none" w:sz="0" w:space="0" w:color="auto"/>
                                <w:right w:val="none" w:sz="0" w:space="0" w:color="auto"/>
                              </w:divBdr>
                            </w:div>
                            <w:div w:id="1556818963">
                              <w:marLeft w:val="0"/>
                              <w:marRight w:val="0"/>
                              <w:marTop w:val="0"/>
                              <w:marBottom w:val="0"/>
                              <w:divBdr>
                                <w:top w:val="none" w:sz="0" w:space="0" w:color="auto"/>
                                <w:left w:val="none" w:sz="0" w:space="0" w:color="auto"/>
                                <w:bottom w:val="none" w:sz="0" w:space="0" w:color="auto"/>
                                <w:right w:val="none" w:sz="0" w:space="0" w:color="auto"/>
                              </w:divBdr>
                              <w:divsChild>
                                <w:div w:id="1768430313">
                                  <w:marLeft w:val="0"/>
                                  <w:marRight w:val="0"/>
                                  <w:marTop w:val="0"/>
                                  <w:marBottom w:val="0"/>
                                  <w:divBdr>
                                    <w:top w:val="none" w:sz="0" w:space="0" w:color="auto"/>
                                    <w:left w:val="none" w:sz="0" w:space="0" w:color="auto"/>
                                    <w:bottom w:val="none" w:sz="0" w:space="0" w:color="auto"/>
                                    <w:right w:val="none" w:sz="0" w:space="0" w:color="auto"/>
                                  </w:divBdr>
                                </w:div>
                                <w:div w:id="2069111221">
                                  <w:marLeft w:val="0"/>
                                  <w:marRight w:val="0"/>
                                  <w:marTop w:val="0"/>
                                  <w:marBottom w:val="0"/>
                                  <w:divBdr>
                                    <w:top w:val="none" w:sz="0" w:space="0" w:color="auto"/>
                                    <w:left w:val="none" w:sz="0" w:space="0" w:color="auto"/>
                                    <w:bottom w:val="none" w:sz="0" w:space="0" w:color="auto"/>
                                    <w:right w:val="none" w:sz="0" w:space="0" w:color="auto"/>
                                  </w:divBdr>
                                </w:div>
                                <w:div w:id="859971022">
                                  <w:marLeft w:val="0"/>
                                  <w:marRight w:val="0"/>
                                  <w:marTop w:val="0"/>
                                  <w:marBottom w:val="0"/>
                                  <w:divBdr>
                                    <w:top w:val="none" w:sz="0" w:space="0" w:color="auto"/>
                                    <w:left w:val="none" w:sz="0" w:space="0" w:color="auto"/>
                                    <w:bottom w:val="none" w:sz="0" w:space="0" w:color="auto"/>
                                    <w:right w:val="none" w:sz="0" w:space="0" w:color="auto"/>
                                  </w:divBdr>
                                </w:div>
                                <w:div w:id="193948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314342">
                          <w:marLeft w:val="0"/>
                          <w:marRight w:val="0"/>
                          <w:marTop w:val="0"/>
                          <w:marBottom w:val="0"/>
                          <w:divBdr>
                            <w:top w:val="none" w:sz="0" w:space="0" w:color="auto"/>
                            <w:left w:val="none" w:sz="0" w:space="0" w:color="auto"/>
                            <w:bottom w:val="none" w:sz="0" w:space="0" w:color="auto"/>
                            <w:right w:val="none" w:sz="0" w:space="0" w:color="auto"/>
                          </w:divBdr>
                          <w:divsChild>
                            <w:div w:id="617495921">
                              <w:marLeft w:val="0"/>
                              <w:marRight w:val="0"/>
                              <w:marTop w:val="0"/>
                              <w:marBottom w:val="0"/>
                              <w:divBdr>
                                <w:top w:val="none" w:sz="0" w:space="0" w:color="auto"/>
                                <w:left w:val="none" w:sz="0" w:space="0" w:color="auto"/>
                                <w:bottom w:val="none" w:sz="0" w:space="0" w:color="auto"/>
                                <w:right w:val="none" w:sz="0" w:space="0" w:color="auto"/>
                              </w:divBdr>
                            </w:div>
                            <w:div w:id="827749057">
                              <w:marLeft w:val="0"/>
                              <w:marRight w:val="0"/>
                              <w:marTop w:val="0"/>
                              <w:marBottom w:val="0"/>
                              <w:divBdr>
                                <w:top w:val="none" w:sz="0" w:space="0" w:color="auto"/>
                                <w:left w:val="none" w:sz="0" w:space="0" w:color="auto"/>
                                <w:bottom w:val="none" w:sz="0" w:space="0" w:color="auto"/>
                                <w:right w:val="none" w:sz="0" w:space="0" w:color="auto"/>
                              </w:divBdr>
                              <w:divsChild>
                                <w:div w:id="648050583">
                                  <w:marLeft w:val="0"/>
                                  <w:marRight w:val="0"/>
                                  <w:marTop w:val="0"/>
                                  <w:marBottom w:val="0"/>
                                  <w:divBdr>
                                    <w:top w:val="none" w:sz="0" w:space="0" w:color="auto"/>
                                    <w:left w:val="none" w:sz="0" w:space="0" w:color="auto"/>
                                    <w:bottom w:val="none" w:sz="0" w:space="0" w:color="auto"/>
                                    <w:right w:val="none" w:sz="0" w:space="0" w:color="auto"/>
                                  </w:divBdr>
                                </w:div>
                                <w:div w:id="23407759">
                                  <w:marLeft w:val="0"/>
                                  <w:marRight w:val="0"/>
                                  <w:marTop w:val="0"/>
                                  <w:marBottom w:val="0"/>
                                  <w:divBdr>
                                    <w:top w:val="none" w:sz="0" w:space="0" w:color="auto"/>
                                    <w:left w:val="none" w:sz="0" w:space="0" w:color="auto"/>
                                    <w:bottom w:val="none" w:sz="0" w:space="0" w:color="auto"/>
                                    <w:right w:val="none" w:sz="0" w:space="0" w:color="auto"/>
                                  </w:divBdr>
                                </w:div>
                                <w:div w:id="93015288">
                                  <w:marLeft w:val="0"/>
                                  <w:marRight w:val="0"/>
                                  <w:marTop w:val="0"/>
                                  <w:marBottom w:val="0"/>
                                  <w:divBdr>
                                    <w:top w:val="none" w:sz="0" w:space="0" w:color="auto"/>
                                    <w:left w:val="none" w:sz="0" w:space="0" w:color="auto"/>
                                    <w:bottom w:val="none" w:sz="0" w:space="0" w:color="auto"/>
                                    <w:right w:val="none" w:sz="0" w:space="0" w:color="auto"/>
                                  </w:divBdr>
                                </w:div>
                                <w:div w:id="150786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23463">
                          <w:marLeft w:val="0"/>
                          <w:marRight w:val="0"/>
                          <w:marTop w:val="0"/>
                          <w:marBottom w:val="0"/>
                          <w:divBdr>
                            <w:top w:val="none" w:sz="0" w:space="0" w:color="auto"/>
                            <w:left w:val="none" w:sz="0" w:space="0" w:color="auto"/>
                            <w:bottom w:val="none" w:sz="0" w:space="0" w:color="auto"/>
                            <w:right w:val="none" w:sz="0" w:space="0" w:color="auto"/>
                          </w:divBdr>
                          <w:divsChild>
                            <w:div w:id="1452164002">
                              <w:marLeft w:val="0"/>
                              <w:marRight w:val="0"/>
                              <w:marTop w:val="0"/>
                              <w:marBottom w:val="0"/>
                              <w:divBdr>
                                <w:top w:val="none" w:sz="0" w:space="0" w:color="auto"/>
                                <w:left w:val="none" w:sz="0" w:space="0" w:color="auto"/>
                                <w:bottom w:val="none" w:sz="0" w:space="0" w:color="auto"/>
                                <w:right w:val="none" w:sz="0" w:space="0" w:color="auto"/>
                              </w:divBdr>
                            </w:div>
                            <w:div w:id="1991863239">
                              <w:marLeft w:val="0"/>
                              <w:marRight w:val="0"/>
                              <w:marTop w:val="0"/>
                              <w:marBottom w:val="0"/>
                              <w:divBdr>
                                <w:top w:val="none" w:sz="0" w:space="0" w:color="auto"/>
                                <w:left w:val="none" w:sz="0" w:space="0" w:color="auto"/>
                                <w:bottom w:val="none" w:sz="0" w:space="0" w:color="auto"/>
                                <w:right w:val="none" w:sz="0" w:space="0" w:color="auto"/>
                              </w:divBdr>
                              <w:divsChild>
                                <w:div w:id="1121344136">
                                  <w:marLeft w:val="0"/>
                                  <w:marRight w:val="0"/>
                                  <w:marTop w:val="0"/>
                                  <w:marBottom w:val="0"/>
                                  <w:divBdr>
                                    <w:top w:val="none" w:sz="0" w:space="0" w:color="auto"/>
                                    <w:left w:val="none" w:sz="0" w:space="0" w:color="auto"/>
                                    <w:bottom w:val="none" w:sz="0" w:space="0" w:color="auto"/>
                                    <w:right w:val="none" w:sz="0" w:space="0" w:color="auto"/>
                                  </w:divBdr>
                                </w:div>
                                <w:div w:id="1152019587">
                                  <w:marLeft w:val="0"/>
                                  <w:marRight w:val="0"/>
                                  <w:marTop w:val="0"/>
                                  <w:marBottom w:val="0"/>
                                  <w:divBdr>
                                    <w:top w:val="none" w:sz="0" w:space="0" w:color="auto"/>
                                    <w:left w:val="none" w:sz="0" w:space="0" w:color="auto"/>
                                    <w:bottom w:val="none" w:sz="0" w:space="0" w:color="auto"/>
                                    <w:right w:val="none" w:sz="0" w:space="0" w:color="auto"/>
                                  </w:divBdr>
                                </w:div>
                                <w:div w:id="2006735530">
                                  <w:marLeft w:val="0"/>
                                  <w:marRight w:val="0"/>
                                  <w:marTop w:val="0"/>
                                  <w:marBottom w:val="0"/>
                                  <w:divBdr>
                                    <w:top w:val="none" w:sz="0" w:space="0" w:color="auto"/>
                                    <w:left w:val="none" w:sz="0" w:space="0" w:color="auto"/>
                                    <w:bottom w:val="none" w:sz="0" w:space="0" w:color="auto"/>
                                    <w:right w:val="none" w:sz="0" w:space="0" w:color="auto"/>
                                  </w:divBdr>
                                </w:div>
                                <w:div w:id="1611932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420051">
                          <w:marLeft w:val="0"/>
                          <w:marRight w:val="0"/>
                          <w:marTop w:val="0"/>
                          <w:marBottom w:val="0"/>
                          <w:divBdr>
                            <w:top w:val="none" w:sz="0" w:space="0" w:color="auto"/>
                            <w:left w:val="none" w:sz="0" w:space="0" w:color="auto"/>
                            <w:bottom w:val="none" w:sz="0" w:space="0" w:color="auto"/>
                            <w:right w:val="none" w:sz="0" w:space="0" w:color="auto"/>
                          </w:divBdr>
                          <w:divsChild>
                            <w:div w:id="1234075488">
                              <w:marLeft w:val="0"/>
                              <w:marRight w:val="0"/>
                              <w:marTop w:val="0"/>
                              <w:marBottom w:val="0"/>
                              <w:divBdr>
                                <w:top w:val="none" w:sz="0" w:space="0" w:color="auto"/>
                                <w:left w:val="none" w:sz="0" w:space="0" w:color="auto"/>
                                <w:bottom w:val="none" w:sz="0" w:space="0" w:color="auto"/>
                                <w:right w:val="none" w:sz="0" w:space="0" w:color="auto"/>
                              </w:divBdr>
                            </w:div>
                            <w:div w:id="2109345313">
                              <w:marLeft w:val="0"/>
                              <w:marRight w:val="0"/>
                              <w:marTop w:val="0"/>
                              <w:marBottom w:val="0"/>
                              <w:divBdr>
                                <w:top w:val="none" w:sz="0" w:space="0" w:color="auto"/>
                                <w:left w:val="none" w:sz="0" w:space="0" w:color="auto"/>
                                <w:bottom w:val="none" w:sz="0" w:space="0" w:color="auto"/>
                                <w:right w:val="none" w:sz="0" w:space="0" w:color="auto"/>
                              </w:divBdr>
                              <w:divsChild>
                                <w:div w:id="993606982">
                                  <w:marLeft w:val="0"/>
                                  <w:marRight w:val="0"/>
                                  <w:marTop w:val="0"/>
                                  <w:marBottom w:val="0"/>
                                  <w:divBdr>
                                    <w:top w:val="none" w:sz="0" w:space="0" w:color="auto"/>
                                    <w:left w:val="none" w:sz="0" w:space="0" w:color="auto"/>
                                    <w:bottom w:val="none" w:sz="0" w:space="0" w:color="auto"/>
                                    <w:right w:val="none" w:sz="0" w:space="0" w:color="auto"/>
                                  </w:divBdr>
                                </w:div>
                                <w:div w:id="786579328">
                                  <w:marLeft w:val="0"/>
                                  <w:marRight w:val="0"/>
                                  <w:marTop w:val="0"/>
                                  <w:marBottom w:val="0"/>
                                  <w:divBdr>
                                    <w:top w:val="none" w:sz="0" w:space="0" w:color="auto"/>
                                    <w:left w:val="none" w:sz="0" w:space="0" w:color="auto"/>
                                    <w:bottom w:val="none" w:sz="0" w:space="0" w:color="auto"/>
                                    <w:right w:val="none" w:sz="0" w:space="0" w:color="auto"/>
                                  </w:divBdr>
                                </w:div>
                                <w:div w:id="725571155">
                                  <w:marLeft w:val="0"/>
                                  <w:marRight w:val="0"/>
                                  <w:marTop w:val="0"/>
                                  <w:marBottom w:val="0"/>
                                  <w:divBdr>
                                    <w:top w:val="none" w:sz="0" w:space="0" w:color="auto"/>
                                    <w:left w:val="none" w:sz="0" w:space="0" w:color="auto"/>
                                    <w:bottom w:val="none" w:sz="0" w:space="0" w:color="auto"/>
                                    <w:right w:val="none" w:sz="0" w:space="0" w:color="auto"/>
                                  </w:divBdr>
                                </w:div>
                                <w:div w:id="1561600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468869">
                          <w:marLeft w:val="0"/>
                          <w:marRight w:val="0"/>
                          <w:marTop w:val="0"/>
                          <w:marBottom w:val="0"/>
                          <w:divBdr>
                            <w:top w:val="none" w:sz="0" w:space="0" w:color="auto"/>
                            <w:left w:val="none" w:sz="0" w:space="0" w:color="auto"/>
                            <w:bottom w:val="none" w:sz="0" w:space="0" w:color="auto"/>
                            <w:right w:val="none" w:sz="0" w:space="0" w:color="auto"/>
                          </w:divBdr>
                          <w:divsChild>
                            <w:div w:id="1415132205">
                              <w:marLeft w:val="0"/>
                              <w:marRight w:val="0"/>
                              <w:marTop w:val="0"/>
                              <w:marBottom w:val="0"/>
                              <w:divBdr>
                                <w:top w:val="none" w:sz="0" w:space="0" w:color="auto"/>
                                <w:left w:val="none" w:sz="0" w:space="0" w:color="auto"/>
                                <w:bottom w:val="none" w:sz="0" w:space="0" w:color="auto"/>
                                <w:right w:val="none" w:sz="0" w:space="0" w:color="auto"/>
                              </w:divBdr>
                            </w:div>
                            <w:div w:id="689527395">
                              <w:marLeft w:val="0"/>
                              <w:marRight w:val="0"/>
                              <w:marTop w:val="0"/>
                              <w:marBottom w:val="0"/>
                              <w:divBdr>
                                <w:top w:val="none" w:sz="0" w:space="0" w:color="auto"/>
                                <w:left w:val="none" w:sz="0" w:space="0" w:color="auto"/>
                                <w:bottom w:val="none" w:sz="0" w:space="0" w:color="auto"/>
                                <w:right w:val="none" w:sz="0" w:space="0" w:color="auto"/>
                              </w:divBdr>
                              <w:divsChild>
                                <w:div w:id="1165896334">
                                  <w:marLeft w:val="0"/>
                                  <w:marRight w:val="0"/>
                                  <w:marTop w:val="0"/>
                                  <w:marBottom w:val="0"/>
                                  <w:divBdr>
                                    <w:top w:val="none" w:sz="0" w:space="0" w:color="auto"/>
                                    <w:left w:val="none" w:sz="0" w:space="0" w:color="auto"/>
                                    <w:bottom w:val="none" w:sz="0" w:space="0" w:color="auto"/>
                                    <w:right w:val="none" w:sz="0" w:space="0" w:color="auto"/>
                                  </w:divBdr>
                                </w:div>
                                <w:div w:id="651981296">
                                  <w:marLeft w:val="0"/>
                                  <w:marRight w:val="0"/>
                                  <w:marTop w:val="0"/>
                                  <w:marBottom w:val="0"/>
                                  <w:divBdr>
                                    <w:top w:val="none" w:sz="0" w:space="0" w:color="auto"/>
                                    <w:left w:val="none" w:sz="0" w:space="0" w:color="auto"/>
                                    <w:bottom w:val="none" w:sz="0" w:space="0" w:color="auto"/>
                                    <w:right w:val="none" w:sz="0" w:space="0" w:color="auto"/>
                                  </w:divBdr>
                                </w:div>
                                <w:div w:id="851146159">
                                  <w:marLeft w:val="0"/>
                                  <w:marRight w:val="0"/>
                                  <w:marTop w:val="0"/>
                                  <w:marBottom w:val="0"/>
                                  <w:divBdr>
                                    <w:top w:val="none" w:sz="0" w:space="0" w:color="auto"/>
                                    <w:left w:val="none" w:sz="0" w:space="0" w:color="auto"/>
                                    <w:bottom w:val="none" w:sz="0" w:space="0" w:color="auto"/>
                                    <w:right w:val="none" w:sz="0" w:space="0" w:color="auto"/>
                                  </w:divBdr>
                                </w:div>
                                <w:div w:id="1742479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03701">
                          <w:marLeft w:val="0"/>
                          <w:marRight w:val="0"/>
                          <w:marTop w:val="0"/>
                          <w:marBottom w:val="0"/>
                          <w:divBdr>
                            <w:top w:val="none" w:sz="0" w:space="0" w:color="auto"/>
                            <w:left w:val="none" w:sz="0" w:space="0" w:color="auto"/>
                            <w:bottom w:val="none" w:sz="0" w:space="0" w:color="auto"/>
                            <w:right w:val="none" w:sz="0" w:space="0" w:color="auto"/>
                          </w:divBdr>
                          <w:divsChild>
                            <w:div w:id="445659396">
                              <w:marLeft w:val="0"/>
                              <w:marRight w:val="0"/>
                              <w:marTop w:val="0"/>
                              <w:marBottom w:val="0"/>
                              <w:divBdr>
                                <w:top w:val="none" w:sz="0" w:space="0" w:color="auto"/>
                                <w:left w:val="none" w:sz="0" w:space="0" w:color="auto"/>
                                <w:bottom w:val="none" w:sz="0" w:space="0" w:color="auto"/>
                                <w:right w:val="none" w:sz="0" w:space="0" w:color="auto"/>
                              </w:divBdr>
                            </w:div>
                            <w:div w:id="1541552323">
                              <w:marLeft w:val="0"/>
                              <w:marRight w:val="0"/>
                              <w:marTop w:val="0"/>
                              <w:marBottom w:val="0"/>
                              <w:divBdr>
                                <w:top w:val="none" w:sz="0" w:space="0" w:color="auto"/>
                                <w:left w:val="none" w:sz="0" w:space="0" w:color="auto"/>
                                <w:bottom w:val="none" w:sz="0" w:space="0" w:color="auto"/>
                                <w:right w:val="none" w:sz="0" w:space="0" w:color="auto"/>
                              </w:divBdr>
                              <w:divsChild>
                                <w:div w:id="1764643784">
                                  <w:marLeft w:val="0"/>
                                  <w:marRight w:val="0"/>
                                  <w:marTop w:val="0"/>
                                  <w:marBottom w:val="0"/>
                                  <w:divBdr>
                                    <w:top w:val="none" w:sz="0" w:space="0" w:color="auto"/>
                                    <w:left w:val="none" w:sz="0" w:space="0" w:color="auto"/>
                                    <w:bottom w:val="none" w:sz="0" w:space="0" w:color="auto"/>
                                    <w:right w:val="none" w:sz="0" w:space="0" w:color="auto"/>
                                  </w:divBdr>
                                </w:div>
                                <w:div w:id="907693823">
                                  <w:marLeft w:val="0"/>
                                  <w:marRight w:val="0"/>
                                  <w:marTop w:val="0"/>
                                  <w:marBottom w:val="0"/>
                                  <w:divBdr>
                                    <w:top w:val="none" w:sz="0" w:space="0" w:color="auto"/>
                                    <w:left w:val="none" w:sz="0" w:space="0" w:color="auto"/>
                                    <w:bottom w:val="none" w:sz="0" w:space="0" w:color="auto"/>
                                    <w:right w:val="none" w:sz="0" w:space="0" w:color="auto"/>
                                  </w:divBdr>
                                </w:div>
                                <w:div w:id="829448037">
                                  <w:marLeft w:val="0"/>
                                  <w:marRight w:val="0"/>
                                  <w:marTop w:val="0"/>
                                  <w:marBottom w:val="0"/>
                                  <w:divBdr>
                                    <w:top w:val="none" w:sz="0" w:space="0" w:color="auto"/>
                                    <w:left w:val="none" w:sz="0" w:space="0" w:color="auto"/>
                                    <w:bottom w:val="none" w:sz="0" w:space="0" w:color="auto"/>
                                    <w:right w:val="none" w:sz="0" w:space="0" w:color="auto"/>
                                  </w:divBdr>
                                </w:div>
                                <w:div w:id="1121222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804961">
                          <w:marLeft w:val="0"/>
                          <w:marRight w:val="0"/>
                          <w:marTop w:val="0"/>
                          <w:marBottom w:val="0"/>
                          <w:divBdr>
                            <w:top w:val="none" w:sz="0" w:space="0" w:color="auto"/>
                            <w:left w:val="none" w:sz="0" w:space="0" w:color="auto"/>
                            <w:bottom w:val="none" w:sz="0" w:space="0" w:color="auto"/>
                            <w:right w:val="none" w:sz="0" w:space="0" w:color="auto"/>
                          </w:divBdr>
                          <w:divsChild>
                            <w:div w:id="877006624">
                              <w:marLeft w:val="0"/>
                              <w:marRight w:val="0"/>
                              <w:marTop w:val="0"/>
                              <w:marBottom w:val="0"/>
                              <w:divBdr>
                                <w:top w:val="none" w:sz="0" w:space="0" w:color="auto"/>
                                <w:left w:val="none" w:sz="0" w:space="0" w:color="auto"/>
                                <w:bottom w:val="none" w:sz="0" w:space="0" w:color="auto"/>
                                <w:right w:val="none" w:sz="0" w:space="0" w:color="auto"/>
                              </w:divBdr>
                            </w:div>
                            <w:div w:id="2031253881">
                              <w:marLeft w:val="0"/>
                              <w:marRight w:val="0"/>
                              <w:marTop w:val="0"/>
                              <w:marBottom w:val="0"/>
                              <w:divBdr>
                                <w:top w:val="none" w:sz="0" w:space="0" w:color="auto"/>
                                <w:left w:val="none" w:sz="0" w:space="0" w:color="auto"/>
                                <w:bottom w:val="none" w:sz="0" w:space="0" w:color="auto"/>
                                <w:right w:val="none" w:sz="0" w:space="0" w:color="auto"/>
                              </w:divBdr>
                              <w:divsChild>
                                <w:div w:id="1274829100">
                                  <w:marLeft w:val="0"/>
                                  <w:marRight w:val="0"/>
                                  <w:marTop w:val="0"/>
                                  <w:marBottom w:val="0"/>
                                  <w:divBdr>
                                    <w:top w:val="none" w:sz="0" w:space="0" w:color="auto"/>
                                    <w:left w:val="none" w:sz="0" w:space="0" w:color="auto"/>
                                    <w:bottom w:val="none" w:sz="0" w:space="0" w:color="auto"/>
                                    <w:right w:val="none" w:sz="0" w:space="0" w:color="auto"/>
                                  </w:divBdr>
                                </w:div>
                                <w:div w:id="566722418">
                                  <w:marLeft w:val="0"/>
                                  <w:marRight w:val="0"/>
                                  <w:marTop w:val="0"/>
                                  <w:marBottom w:val="0"/>
                                  <w:divBdr>
                                    <w:top w:val="none" w:sz="0" w:space="0" w:color="auto"/>
                                    <w:left w:val="none" w:sz="0" w:space="0" w:color="auto"/>
                                    <w:bottom w:val="none" w:sz="0" w:space="0" w:color="auto"/>
                                    <w:right w:val="none" w:sz="0" w:space="0" w:color="auto"/>
                                  </w:divBdr>
                                </w:div>
                                <w:div w:id="1547837534">
                                  <w:marLeft w:val="0"/>
                                  <w:marRight w:val="0"/>
                                  <w:marTop w:val="0"/>
                                  <w:marBottom w:val="0"/>
                                  <w:divBdr>
                                    <w:top w:val="none" w:sz="0" w:space="0" w:color="auto"/>
                                    <w:left w:val="none" w:sz="0" w:space="0" w:color="auto"/>
                                    <w:bottom w:val="none" w:sz="0" w:space="0" w:color="auto"/>
                                    <w:right w:val="none" w:sz="0" w:space="0" w:color="auto"/>
                                  </w:divBdr>
                                </w:div>
                                <w:div w:id="111976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694974">
                          <w:marLeft w:val="0"/>
                          <w:marRight w:val="0"/>
                          <w:marTop w:val="0"/>
                          <w:marBottom w:val="0"/>
                          <w:divBdr>
                            <w:top w:val="none" w:sz="0" w:space="0" w:color="auto"/>
                            <w:left w:val="none" w:sz="0" w:space="0" w:color="auto"/>
                            <w:bottom w:val="none" w:sz="0" w:space="0" w:color="auto"/>
                            <w:right w:val="none" w:sz="0" w:space="0" w:color="auto"/>
                          </w:divBdr>
                          <w:divsChild>
                            <w:div w:id="773020376">
                              <w:marLeft w:val="0"/>
                              <w:marRight w:val="0"/>
                              <w:marTop w:val="0"/>
                              <w:marBottom w:val="0"/>
                              <w:divBdr>
                                <w:top w:val="none" w:sz="0" w:space="0" w:color="auto"/>
                                <w:left w:val="none" w:sz="0" w:space="0" w:color="auto"/>
                                <w:bottom w:val="none" w:sz="0" w:space="0" w:color="auto"/>
                                <w:right w:val="none" w:sz="0" w:space="0" w:color="auto"/>
                              </w:divBdr>
                            </w:div>
                            <w:div w:id="834539456">
                              <w:marLeft w:val="0"/>
                              <w:marRight w:val="0"/>
                              <w:marTop w:val="0"/>
                              <w:marBottom w:val="0"/>
                              <w:divBdr>
                                <w:top w:val="none" w:sz="0" w:space="0" w:color="auto"/>
                                <w:left w:val="none" w:sz="0" w:space="0" w:color="auto"/>
                                <w:bottom w:val="none" w:sz="0" w:space="0" w:color="auto"/>
                                <w:right w:val="none" w:sz="0" w:space="0" w:color="auto"/>
                              </w:divBdr>
                              <w:divsChild>
                                <w:div w:id="1031998425">
                                  <w:marLeft w:val="0"/>
                                  <w:marRight w:val="0"/>
                                  <w:marTop w:val="0"/>
                                  <w:marBottom w:val="0"/>
                                  <w:divBdr>
                                    <w:top w:val="none" w:sz="0" w:space="0" w:color="auto"/>
                                    <w:left w:val="none" w:sz="0" w:space="0" w:color="auto"/>
                                    <w:bottom w:val="none" w:sz="0" w:space="0" w:color="auto"/>
                                    <w:right w:val="none" w:sz="0" w:space="0" w:color="auto"/>
                                  </w:divBdr>
                                </w:div>
                                <w:div w:id="89856682">
                                  <w:marLeft w:val="0"/>
                                  <w:marRight w:val="0"/>
                                  <w:marTop w:val="0"/>
                                  <w:marBottom w:val="0"/>
                                  <w:divBdr>
                                    <w:top w:val="none" w:sz="0" w:space="0" w:color="auto"/>
                                    <w:left w:val="none" w:sz="0" w:space="0" w:color="auto"/>
                                    <w:bottom w:val="none" w:sz="0" w:space="0" w:color="auto"/>
                                    <w:right w:val="none" w:sz="0" w:space="0" w:color="auto"/>
                                  </w:divBdr>
                                </w:div>
                                <w:div w:id="2002611874">
                                  <w:marLeft w:val="0"/>
                                  <w:marRight w:val="0"/>
                                  <w:marTop w:val="0"/>
                                  <w:marBottom w:val="0"/>
                                  <w:divBdr>
                                    <w:top w:val="none" w:sz="0" w:space="0" w:color="auto"/>
                                    <w:left w:val="none" w:sz="0" w:space="0" w:color="auto"/>
                                    <w:bottom w:val="none" w:sz="0" w:space="0" w:color="auto"/>
                                    <w:right w:val="none" w:sz="0" w:space="0" w:color="auto"/>
                                  </w:divBdr>
                                </w:div>
                                <w:div w:id="162780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089846">
                          <w:marLeft w:val="0"/>
                          <w:marRight w:val="0"/>
                          <w:marTop w:val="0"/>
                          <w:marBottom w:val="0"/>
                          <w:divBdr>
                            <w:top w:val="none" w:sz="0" w:space="0" w:color="auto"/>
                            <w:left w:val="none" w:sz="0" w:space="0" w:color="auto"/>
                            <w:bottom w:val="none" w:sz="0" w:space="0" w:color="auto"/>
                            <w:right w:val="none" w:sz="0" w:space="0" w:color="auto"/>
                          </w:divBdr>
                          <w:divsChild>
                            <w:div w:id="300041426">
                              <w:marLeft w:val="0"/>
                              <w:marRight w:val="0"/>
                              <w:marTop w:val="0"/>
                              <w:marBottom w:val="0"/>
                              <w:divBdr>
                                <w:top w:val="none" w:sz="0" w:space="0" w:color="auto"/>
                                <w:left w:val="none" w:sz="0" w:space="0" w:color="auto"/>
                                <w:bottom w:val="none" w:sz="0" w:space="0" w:color="auto"/>
                                <w:right w:val="none" w:sz="0" w:space="0" w:color="auto"/>
                              </w:divBdr>
                            </w:div>
                            <w:div w:id="1246837736">
                              <w:marLeft w:val="0"/>
                              <w:marRight w:val="0"/>
                              <w:marTop w:val="0"/>
                              <w:marBottom w:val="0"/>
                              <w:divBdr>
                                <w:top w:val="none" w:sz="0" w:space="0" w:color="auto"/>
                                <w:left w:val="none" w:sz="0" w:space="0" w:color="auto"/>
                                <w:bottom w:val="none" w:sz="0" w:space="0" w:color="auto"/>
                                <w:right w:val="none" w:sz="0" w:space="0" w:color="auto"/>
                              </w:divBdr>
                              <w:divsChild>
                                <w:div w:id="1368457375">
                                  <w:marLeft w:val="0"/>
                                  <w:marRight w:val="0"/>
                                  <w:marTop w:val="0"/>
                                  <w:marBottom w:val="0"/>
                                  <w:divBdr>
                                    <w:top w:val="none" w:sz="0" w:space="0" w:color="auto"/>
                                    <w:left w:val="none" w:sz="0" w:space="0" w:color="auto"/>
                                    <w:bottom w:val="none" w:sz="0" w:space="0" w:color="auto"/>
                                    <w:right w:val="none" w:sz="0" w:space="0" w:color="auto"/>
                                  </w:divBdr>
                                </w:div>
                                <w:div w:id="1246108546">
                                  <w:marLeft w:val="0"/>
                                  <w:marRight w:val="0"/>
                                  <w:marTop w:val="0"/>
                                  <w:marBottom w:val="0"/>
                                  <w:divBdr>
                                    <w:top w:val="none" w:sz="0" w:space="0" w:color="auto"/>
                                    <w:left w:val="none" w:sz="0" w:space="0" w:color="auto"/>
                                    <w:bottom w:val="none" w:sz="0" w:space="0" w:color="auto"/>
                                    <w:right w:val="none" w:sz="0" w:space="0" w:color="auto"/>
                                  </w:divBdr>
                                </w:div>
                                <w:div w:id="1513841255">
                                  <w:marLeft w:val="0"/>
                                  <w:marRight w:val="0"/>
                                  <w:marTop w:val="0"/>
                                  <w:marBottom w:val="0"/>
                                  <w:divBdr>
                                    <w:top w:val="none" w:sz="0" w:space="0" w:color="auto"/>
                                    <w:left w:val="none" w:sz="0" w:space="0" w:color="auto"/>
                                    <w:bottom w:val="none" w:sz="0" w:space="0" w:color="auto"/>
                                    <w:right w:val="none" w:sz="0" w:space="0" w:color="auto"/>
                                  </w:divBdr>
                                </w:div>
                                <w:div w:id="73531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8061">
                          <w:marLeft w:val="0"/>
                          <w:marRight w:val="0"/>
                          <w:marTop w:val="0"/>
                          <w:marBottom w:val="0"/>
                          <w:divBdr>
                            <w:top w:val="none" w:sz="0" w:space="0" w:color="auto"/>
                            <w:left w:val="none" w:sz="0" w:space="0" w:color="auto"/>
                            <w:bottom w:val="none" w:sz="0" w:space="0" w:color="auto"/>
                            <w:right w:val="none" w:sz="0" w:space="0" w:color="auto"/>
                          </w:divBdr>
                          <w:divsChild>
                            <w:div w:id="549000031">
                              <w:marLeft w:val="0"/>
                              <w:marRight w:val="0"/>
                              <w:marTop w:val="0"/>
                              <w:marBottom w:val="0"/>
                              <w:divBdr>
                                <w:top w:val="none" w:sz="0" w:space="0" w:color="auto"/>
                                <w:left w:val="none" w:sz="0" w:space="0" w:color="auto"/>
                                <w:bottom w:val="none" w:sz="0" w:space="0" w:color="auto"/>
                                <w:right w:val="none" w:sz="0" w:space="0" w:color="auto"/>
                              </w:divBdr>
                            </w:div>
                            <w:div w:id="1539584069">
                              <w:marLeft w:val="0"/>
                              <w:marRight w:val="0"/>
                              <w:marTop w:val="0"/>
                              <w:marBottom w:val="0"/>
                              <w:divBdr>
                                <w:top w:val="none" w:sz="0" w:space="0" w:color="auto"/>
                                <w:left w:val="none" w:sz="0" w:space="0" w:color="auto"/>
                                <w:bottom w:val="none" w:sz="0" w:space="0" w:color="auto"/>
                                <w:right w:val="none" w:sz="0" w:space="0" w:color="auto"/>
                              </w:divBdr>
                              <w:divsChild>
                                <w:div w:id="1062752395">
                                  <w:marLeft w:val="0"/>
                                  <w:marRight w:val="0"/>
                                  <w:marTop w:val="0"/>
                                  <w:marBottom w:val="0"/>
                                  <w:divBdr>
                                    <w:top w:val="none" w:sz="0" w:space="0" w:color="auto"/>
                                    <w:left w:val="none" w:sz="0" w:space="0" w:color="auto"/>
                                    <w:bottom w:val="none" w:sz="0" w:space="0" w:color="auto"/>
                                    <w:right w:val="none" w:sz="0" w:space="0" w:color="auto"/>
                                  </w:divBdr>
                                </w:div>
                                <w:div w:id="2050102947">
                                  <w:marLeft w:val="0"/>
                                  <w:marRight w:val="0"/>
                                  <w:marTop w:val="0"/>
                                  <w:marBottom w:val="0"/>
                                  <w:divBdr>
                                    <w:top w:val="none" w:sz="0" w:space="0" w:color="auto"/>
                                    <w:left w:val="none" w:sz="0" w:space="0" w:color="auto"/>
                                    <w:bottom w:val="none" w:sz="0" w:space="0" w:color="auto"/>
                                    <w:right w:val="none" w:sz="0" w:space="0" w:color="auto"/>
                                  </w:divBdr>
                                </w:div>
                                <w:div w:id="119810361">
                                  <w:marLeft w:val="0"/>
                                  <w:marRight w:val="0"/>
                                  <w:marTop w:val="0"/>
                                  <w:marBottom w:val="0"/>
                                  <w:divBdr>
                                    <w:top w:val="none" w:sz="0" w:space="0" w:color="auto"/>
                                    <w:left w:val="none" w:sz="0" w:space="0" w:color="auto"/>
                                    <w:bottom w:val="none" w:sz="0" w:space="0" w:color="auto"/>
                                    <w:right w:val="none" w:sz="0" w:space="0" w:color="auto"/>
                                  </w:divBdr>
                                </w:div>
                                <w:div w:id="26800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761634">
                          <w:marLeft w:val="0"/>
                          <w:marRight w:val="0"/>
                          <w:marTop w:val="0"/>
                          <w:marBottom w:val="0"/>
                          <w:divBdr>
                            <w:top w:val="none" w:sz="0" w:space="0" w:color="auto"/>
                            <w:left w:val="none" w:sz="0" w:space="0" w:color="auto"/>
                            <w:bottom w:val="none" w:sz="0" w:space="0" w:color="auto"/>
                            <w:right w:val="none" w:sz="0" w:space="0" w:color="auto"/>
                          </w:divBdr>
                          <w:divsChild>
                            <w:div w:id="1675105810">
                              <w:marLeft w:val="0"/>
                              <w:marRight w:val="0"/>
                              <w:marTop w:val="0"/>
                              <w:marBottom w:val="0"/>
                              <w:divBdr>
                                <w:top w:val="none" w:sz="0" w:space="0" w:color="auto"/>
                                <w:left w:val="none" w:sz="0" w:space="0" w:color="auto"/>
                                <w:bottom w:val="none" w:sz="0" w:space="0" w:color="auto"/>
                                <w:right w:val="none" w:sz="0" w:space="0" w:color="auto"/>
                              </w:divBdr>
                            </w:div>
                            <w:div w:id="1207763874">
                              <w:marLeft w:val="0"/>
                              <w:marRight w:val="0"/>
                              <w:marTop w:val="0"/>
                              <w:marBottom w:val="0"/>
                              <w:divBdr>
                                <w:top w:val="none" w:sz="0" w:space="0" w:color="auto"/>
                                <w:left w:val="none" w:sz="0" w:space="0" w:color="auto"/>
                                <w:bottom w:val="none" w:sz="0" w:space="0" w:color="auto"/>
                                <w:right w:val="none" w:sz="0" w:space="0" w:color="auto"/>
                              </w:divBdr>
                              <w:divsChild>
                                <w:div w:id="742069766">
                                  <w:marLeft w:val="0"/>
                                  <w:marRight w:val="0"/>
                                  <w:marTop w:val="0"/>
                                  <w:marBottom w:val="0"/>
                                  <w:divBdr>
                                    <w:top w:val="none" w:sz="0" w:space="0" w:color="auto"/>
                                    <w:left w:val="none" w:sz="0" w:space="0" w:color="auto"/>
                                    <w:bottom w:val="none" w:sz="0" w:space="0" w:color="auto"/>
                                    <w:right w:val="none" w:sz="0" w:space="0" w:color="auto"/>
                                  </w:divBdr>
                                </w:div>
                                <w:div w:id="1973244886">
                                  <w:marLeft w:val="0"/>
                                  <w:marRight w:val="0"/>
                                  <w:marTop w:val="0"/>
                                  <w:marBottom w:val="0"/>
                                  <w:divBdr>
                                    <w:top w:val="none" w:sz="0" w:space="0" w:color="auto"/>
                                    <w:left w:val="none" w:sz="0" w:space="0" w:color="auto"/>
                                    <w:bottom w:val="none" w:sz="0" w:space="0" w:color="auto"/>
                                    <w:right w:val="none" w:sz="0" w:space="0" w:color="auto"/>
                                  </w:divBdr>
                                </w:div>
                                <w:div w:id="1531262234">
                                  <w:marLeft w:val="0"/>
                                  <w:marRight w:val="0"/>
                                  <w:marTop w:val="0"/>
                                  <w:marBottom w:val="0"/>
                                  <w:divBdr>
                                    <w:top w:val="none" w:sz="0" w:space="0" w:color="auto"/>
                                    <w:left w:val="none" w:sz="0" w:space="0" w:color="auto"/>
                                    <w:bottom w:val="none" w:sz="0" w:space="0" w:color="auto"/>
                                    <w:right w:val="none" w:sz="0" w:space="0" w:color="auto"/>
                                  </w:divBdr>
                                </w:div>
                                <w:div w:id="91798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96804">
                          <w:marLeft w:val="0"/>
                          <w:marRight w:val="0"/>
                          <w:marTop w:val="0"/>
                          <w:marBottom w:val="0"/>
                          <w:divBdr>
                            <w:top w:val="none" w:sz="0" w:space="0" w:color="auto"/>
                            <w:left w:val="none" w:sz="0" w:space="0" w:color="auto"/>
                            <w:bottom w:val="none" w:sz="0" w:space="0" w:color="auto"/>
                            <w:right w:val="none" w:sz="0" w:space="0" w:color="auto"/>
                          </w:divBdr>
                          <w:divsChild>
                            <w:div w:id="1863518895">
                              <w:marLeft w:val="0"/>
                              <w:marRight w:val="0"/>
                              <w:marTop w:val="0"/>
                              <w:marBottom w:val="0"/>
                              <w:divBdr>
                                <w:top w:val="none" w:sz="0" w:space="0" w:color="auto"/>
                                <w:left w:val="none" w:sz="0" w:space="0" w:color="auto"/>
                                <w:bottom w:val="none" w:sz="0" w:space="0" w:color="auto"/>
                                <w:right w:val="none" w:sz="0" w:space="0" w:color="auto"/>
                              </w:divBdr>
                            </w:div>
                            <w:div w:id="1099712871">
                              <w:marLeft w:val="0"/>
                              <w:marRight w:val="0"/>
                              <w:marTop w:val="0"/>
                              <w:marBottom w:val="0"/>
                              <w:divBdr>
                                <w:top w:val="none" w:sz="0" w:space="0" w:color="auto"/>
                                <w:left w:val="none" w:sz="0" w:space="0" w:color="auto"/>
                                <w:bottom w:val="none" w:sz="0" w:space="0" w:color="auto"/>
                                <w:right w:val="none" w:sz="0" w:space="0" w:color="auto"/>
                              </w:divBdr>
                              <w:divsChild>
                                <w:div w:id="1980377073">
                                  <w:marLeft w:val="0"/>
                                  <w:marRight w:val="0"/>
                                  <w:marTop w:val="0"/>
                                  <w:marBottom w:val="0"/>
                                  <w:divBdr>
                                    <w:top w:val="none" w:sz="0" w:space="0" w:color="auto"/>
                                    <w:left w:val="none" w:sz="0" w:space="0" w:color="auto"/>
                                    <w:bottom w:val="none" w:sz="0" w:space="0" w:color="auto"/>
                                    <w:right w:val="none" w:sz="0" w:space="0" w:color="auto"/>
                                  </w:divBdr>
                                </w:div>
                                <w:div w:id="1597665150">
                                  <w:marLeft w:val="0"/>
                                  <w:marRight w:val="0"/>
                                  <w:marTop w:val="0"/>
                                  <w:marBottom w:val="0"/>
                                  <w:divBdr>
                                    <w:top w:val="none" w:sz="0" w:space="0" w:color="auto"/>
                                    <w:left w:val="none" w:sz="0" w:space="0" w:color="auto"/>
                                    <w:bottom w:val="none" w:sz="0" w:space="0" w:color="auto"/>
                                    <w:right w:val="none" w:sz="0" w:space="0" w:color="auto"/>
                                  </w:divBdr>
                                </w:div>
                                <w:div w:id="1513688898">
                                  <w:marLeft w:val="0"/>
                                  <w:marRight w:val="0"/>
                                  <w:marTop w:val="0"/>
                                  <w:marBottom w:val="0"/>
                                  <w:divBdr>
                                    <w:top w:val="none" w:sz="0" w:space="0" w:color="auto"/>
                                    <w:left w:val="none" w:sz="0" w:space="0" w:color="auto"/>
                                    <w:bottom w:val="none" w:sz="0" w:space="0" w:color="auto"/>
                                    <w:right w:val="none" w:sz="0" w:space="0" w:color="auto"/>
                                  </w:divBdr>
                                </w:div>
                                <w:div w:id="1441102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98833">
                          <w:marLeft w:val="0"/>
                          <w:marRight w:val="0"/>
                          <w:marTop w:val="0"/>
                          <w:marBottom w:val="0"/>
                          <w:divBdr>
                            <w:top w:val="none" w:sz="0" w:space="0" w:color="auto"/>
                            <w:left w:val="none" w:sz="0" w:space="0" w:color="auto"/>
                            <w:bottom w:val="none" w:sz="0" w:space="0" w:color="auto"/>
                            <w:right w:val="none" w:sz="0" w:space="0" w:color="auto"/>
                          </w:divBdr>
                          <w:divsChild>
                            <w:div w:id="2102414099">
                              <w:marLeft w:val="0"/>
                              <w:marRight w:val="0"/>
                              <w:marTop w:val="0"/>
                              <w:marBottom w:val="0"/>
                              <w:divBdr>
                                <w:top w:val="none" w:sz="0" w:space="0" w:color="auto"/>
                                <w:left w:val="none" w:sz="0" w:space="0" w:color="auto"/>
                                <w:bottom w:val="none" w:sz="0" w:space="0" w:color="auto"/>
                                <w:right w:val="none" w:sz="0" w:space="0" w:color="auto"/>
                              </w:divBdr>
                            </w:div>
                            <w:div w:id="456292607">
                              <w:marLeft w:val="0"/>
                              <w:marRight w:val="0"/>
                              <w:marTop w:val="0"/>
                              <w:marBottom w:val="0"/>
                              <w:divBdr>
                                <w:top w:val="none" w:sz="0" w:space="0" w:color="auto"/>
                                <w:left w:val="none" w:sz="0" w:space="0" w:color="auto"/>
                                <w:bottom w:val="none" w:sz="0" w:space="0" w:color="auto"/>
                                <w:right w:val="none" w:sz="0" w:space="0" w:color="auto"/>
                              </w:divBdr>
                              <w:divsChild>
                                <w:div w:id="745496078">
                                  <w:marLeft w:val="0"/>
                                  <w:marRight w:val="0"/>
                                  <w:marTop w:val="0"/>
                                  <w:marBottom w:val="0"/>
                                  <w:divBdr>
                                    <w:top w:val="none" w:sz="0" w:space="0" w:color="auto"/>
                                    <w:left w:val="none" w:sz="0" w:space="0" w:color="auto"/>
                                    <w:bottom w:val="none" w:sz="0" w:space="0" w:color="auto"/>
                                    <w:right w:val="none" w:sz="0" w:space="0" w:color="auto"/>
                                  </w:divBdr>
                                </w:div>
                                <w:div w:id="1447046245">
                                  <w:marLeft w:val="0"/>
                                  <w:marRight w:val="0"/>
                                  <w:marTop w:val="0"/>
                                  <w:marBottom w:val="0"/>
                                  <w:divBdr>
                                    <w:top w:val="none" w:sz="0" w:space="0" w:color="auto"/>
                                    <w:left w:val="none" w:sz="0" w:space="0" w:color="auto"/>
                                    <w:bottom w:val="none" w:sz="0" w:space="0" w:color="auto"/>
                                    <w:right w:val="none" w:sz="0" w:space="0" w:color="auto"/>
                                  </w:divBdr>
                                </w:div>
                                <w:div w:id="1145392763">
                                  <w:marLeft w:val="0"/>
                                  <w:marRight w:val="0"/>
                                  <w:marTop w:val="0"/>
                                  <w:marBottom w:val="0"/>
                                  <w:divBdr>
                                    <w:top w:val="none" w:sz="0" w:space="0" w:color="auto"/>
                                    <w:left w:val="none" w:sz="0" w:space="0" w:color="auto"/>
                                    <w:bottom w:val="none" w:sz="0" w:space="0" w:color="auto"/>
                                    <w:right w:val="none" w:sz="0" w:space="0" w:color="auto"/>
                                  </w:divBdr>
                                </w:div>
                                <w:div w:id="1599366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362285">
                          <w:marLeft w:val="0"/>
                          <w:marRight w:val="0"/>
                          <w:marTop w:val="0"/>
                          <w:marBottom w:val="0"/>
                          <w:divBdr>
                            <w:top w:val="none" w:sz="0" w:space="0" w:color="auto"/>
                            <w:left w:val="none" w:sz="0" w:space="0" w:color="auto"/>
                            <w:bottom w:val="none" w:sz="0" w:space="0" w:color="auto"/>
                            <w:right w:val="none" w:sz="0" w:space="0" w:color="auto"/>
                          </w:divBdr>
                          <w:divsChild>
                            <w:div w:id="963996228">
                              <w:marLeft w:val="0"/>
                              <w:marRight w:val="0"/>
                              <w:marTop w:val="0"/>
                              <w:marBottom w:val="0"/>
                              <w:divBdr>
                                <w:top w:val="none" w:sz="0" w:space="0" w:color="auto"/>
                                <w:left w:val="none" w:sz="0" w:space="0" w:color="auto"/>
                                <w:bottom w:val="none" w:sz="0" w:space="0" w:color="auto"/>
                                <w:right w:val="none" w:sz="0" w:space="0" w:color="auto"/>
                              </w:divBdr>
                            </w:div>
                            <w:div w:id="1912764486">
                              <w:marLeft w:val="0"/>
                              <w:marRight w:val="0"/>
                              <w:marTop w:val="0"/>
                              <w:marBottom w:val="0"/>
                              <w:divBdr>
                                <w:top w:val="none" w:sz="0" w:space="0" w:color="auto"/>
                                <w:left w:val="none" w:sz="0" w:space="0" w:color="auto"/>
                                <w:bottom w:val="none" w:sz="0" w:space="0" w:color="auto"/>
                                <w:right w:val="none" w:sz="0" w:space="0" w:color="auto"/>
                              </w:divBdr>
                              <w:divsChild>
                                <w:div w:id="1572427287">
                                  <w:marLeft w:val="0"/>
                                  <w:marRight w:val="0"/>
                                  <w:marTop w:val="0"/>
                                  <w:marBottom w:val="0"/>
                                  <w:divBdr>
                                    <w:top w:val="none" w:sz="0" w:space="0" w:color="auto"/>
                                    <w:left w:val="none" w:sz="0" w:space="0" w:color="auto"/>
                                    <w:bottom w:val="none" w:sz="0" w:space="0" w:color="auto"/>
                                    <w:right w:val="none" w:sz="0" w:space="0" w:color="auto"/>
                                  </w:divBdr>
                                </w:div>
                                <w:div w:id="1305041261">
                                  <w:marLeft w:val="0"/>
                                  <w:marRight w:val="0"/>
                                  <w:marTop w:val="0"/>
                                  <w:marBottom w:val="0"/>
                                  <w:divBdr>
                                    <w:top w:val="none" w:sz="0" w:space="0" w:color="auto"/>
                                    <w:left w:val="none" w:sz="0" w:space="0" w:color="auto"/>
                                    <w:bottom w:val="none" w:sz="0" w:space="0" w:color="auto"/>
                                    <w:right w:val="none" w:sz="0" w:space="0" w:color="auto"/>
                                  </w:divBdr>
                                </w:div>
                                <w:div w:id="1413699017">
                                  <w:marLeft w:val="0"/>
                                  <w:marRight w:val="0"/>
                                  <w:marTop w:val="0"/>
                                  <w:marBottom w:val="0"/>
                                  <w:divBdr>
                                    <w:top w:val="none" w:sz="0" w:space="0" w:color="auto"/>
                                    <w:left w:val="none" w:sz="0" w:space="0" w:color="auto"/>
                                    <w:bottom w:val="none" w:sz="0" w:space="0" w:color="auto"/>
                                    <w:right w:val="none" w:sz="0" w:space="0" w:color="auto"/>
                                  </w:divBdr>
                                </w:div>
                                <w:div w:id="48116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178172">
                          <w:marLeft w:val="0"/>
                          <w:marRight w:val="0"/>
                          <w:marTop w:val="0"/>
                          <w:marBottom w:val="0"/>
                          <w:divBdr>
                            <w:top w:val="none" w:sz="0" w:space="0" w:color="auto"/>
                            <w:left w:val="none" w:sz="0" w:space="0" w:color="auto"/>
                            <w:bottom w:val="none" w:sz="0" w:space="0" w:color="auto"/>
                            <w:right w:val="none" w:sz="0" w:space="0" w:color="auto"/>
                          </w:divBdr>
                          <w:divsChild>
                            <w:div w:id="1132870864">
                              <w:marLeft w:val="0"/>
                              <w:marRight w:val="0"/>
                              <w:marTop w:val="0"/>
                              <w:marBottom w:val="0"/>
                              <w:divBdr>
                                <w:top w:val="none" w:sz="0" w:space="0" w:color="auto"/>
                                <w:left w:val="none" w:sz="0" w:space="0" w:color="auto"/>
                                <w:bottom w:val="none" w:sz="0" w:space="0" w:color="auto"/>
                                <w:right w:val="none" w:sz="0" w:space="0" w:color="auto"/>
                              </w:divBdr>
                            </w:div>
                            <w:div w:id="1282343234">
                              <w:marLeft w:val="0"/>
                              <w:marRight w:val="0"/>
                              <w:marTop w:val="0"/>
                              <w:marBottom w:val="0"/>
                              <w:divBdr>
                                <w:top w:val="none" w:sz="0" w:space="0" w:color="auto"/>
                                <w:left w:val="none" w:sz="0" w:space="0" w:color="auto"/>
                                <w:bottom w:val="none" w:sz="0" w:space="0" w:color="auto"/>
                                <w:right w:val="none" w:sz="0" w:space="0" w:color="auto"/>
                              </w:divBdr>
                              <w:divsChild>
                                <w:div w:id="569383304">
                                  <w:marLeft w:val="0"/>
                                  <w:marRight w:val="0"/>
                                  <w:marTop w:val="0"/>
                                  <w:marBottom w:val="0"/>
                                  <w:divBdr>
                                    <w:top w:val="none" w:sz="0" w:space="0" w:color="auto"/>
                                    <w:left w:val="none" w:sz="0" w:space="0" w:color="auto"/>
                                    <w:bottom w:val="none" w:sz="0" w:space="0" w:color="auto"/>
                                    <w:right w:val="none" w:sz="0" w:space="0" w:color="auto"/>
                                  </w:divBdr>
                                </w:div>
                                <w:div w:id="2083285040">
                                  <w:marLeft w:val="0"/>
                                  <w:marRight w:val="0"/>
                                  <w:marTop w:val="0"/>
                                  <w:marBottom w:val="0"/>
                                  <w:divBdr>
                                    <w:top w:val="none" w:sz="0" w:space="0" w:color="auto"/>
                                    <w:left w:val="none" w:sz="0" w:space="0" w:color="auto"/>
                                    <w:bottom w:val="none" w:sz="0" w:space="0" w:color="auto"/>
                                    <w:right w:val="none" w:sz="0" w:space="0" w:color="auto"/>
                                  </w:divBdr>
                                </w:div>
                                <w:div w:id="237447022">
                                  <w:marLeft w:val="0"/>
                                  <w:marRight w:val="0"/>
                                  <w:marTop w:val="0"/>
                                  <w:marBottom w:val="0"/>
                                  <w:divBdr>
                                    <w:top w:val="none" w:sz="0" w:space="0" w:color="auto"/>
                                    <w:left w:val="none" w:sz="0" w:space="0" w:color="auto"/>
                                    <w:bottom w:val="none" w:sz="0" w:space="0" w:color="auto"/>
                                    <w:right w:val="none" w:sz="0" w:space="0" w:color="auto"/>
                                  </w:divBdr>
                                </w:div>
                                <w:div w:id="829520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422751">
                          <w:marLeft w:val="0"/>
                          <w:marRight w:val="0"/>
                          <w:marTop w:val="0"/>
                          <w:marBottom w:val="0"/>
                          <w:divBdr>
                            <w:top w:val="none" w:sz="0" w:space="0" w:color="auto"/>
                            <w:left w:val="none" w:sz="0" w:space="0" w:color="auto"/>
                            <w:bottom w:val="none" w:sz="0" w:space="0" w:color="auto"/>
                            <w:right w:val="none" w:sz="0" w:space="0" w:color="auto"/>
                          </w:divBdr>
                          <w:divsChild>
                            <w:div w:id="1008871138">
                              <w:marLeft w:val="0"/>
                              <w:marRight w:val="0"/>
                              <w:marTop w:val="0"/>
                              <w:marBottom w:val="0"/>
                              <w:divBdr>
                                <w:top w:val="none" w:sz="0" w:space="0" w:color="auto"/>
                                <w:left w:val="none" w:sz="0" w:space="0" w:color="auto"/>
                                <w:bottom w:val="none" w:sz="0" w:space="0" w:color="auto"/>
                                <w:right w:val="none" w:sz="0" w:space="0" w:color="auto"/>
                              </w:divBdr>
                            </w:div>
                            <w:div w:id="2111465355">
                              <w:marLeft w:val="0"/>
                              <w:marRight w:val="0"/>
                              <w:marTop w:val="0"/>
                              <w:marBottom w:val="0"/>
                              <w:divBdr>
                                <w:top w:val="none" w:sz="0" w:space="0" w:color="auto"/>
                                <w:left w:val="none" w:sz="0" w:space="0" w:color="auto"/>
                                <w:bottom w:val="none" w:sz="0" w:space="0" w:color="auto"/>
                                <w:right w:val="none" w:sz="0" w:space="0" w:color="auto"/>
                              </w:divBdr>
                              <w:divsChild>
                                <w:div w:id="964970157">
                                  <w:marLeft w:val="0"/>
                                  <w:marRight w:val="0"/>
                                  <w:marTop w:val="0"/>
                                  <w:marBottom w:val="0"/>
                                  <w:divBdr>
                                    <w:top w:val="none" w:sz="0" w:space="0" w:color="auto"/>
                                    <w:left w:val="none" w:sz="0" w:space="0" w:color="auto"/>
                                    <w:bottom w:val="none" w:sz="0" w:space="0" w:color="auto"/>
                                    <w:right w:val="none" w:sz="0" w:space="0" w:color="auto"/>
                                  </w:divBdr>
                                </w:div>
                                <w:div w:id="1793089529">
                                  <w:marLeft w:val="0"/>
                                  <w:marRight w:val="0"/>
                                  <w:marTop w:val="0"/>
                                  <w:marBottom w:val="0"/>
                                  <w:divBdr>
                                    <w:top w:val="none" w:sz="0" w:space="0" w:color="auto"/>
                                    <w:left w:val="none" w:sz="0" w:space="0" w:color="auto"/>
                                    <w:bottom w:val="none" w:sz="0" w:space="0" w:color="auto"/>
                                    <w:right w:val="none" w:sz="0" w:space="0" w:color="auto"/>
                                  </w:divBdr>
                                </w:div>
                                <w:div w:id="119996993">
                                  <w:marLeft w:val="0"/>
                                  <w:marRight w:val="0"/>
                                  <w:marTop w:val="0"/>
                                  <w:marBottom w:val="0"/>
                                  <w:divBdr>
                                    <w:top w:val="none" w:sz="0" w:space="0" w:color="auto"/>
                                    <w:left w:val="none" w:sz="0" w:space="0" w:color="auto"/>
                                    <w:bottom w:val="none" w:sz="0" w:space="0" w:color="auto"/>
                                    <w:right w:val="none" w:sz="0" w:space="0" w:color="auto"/>
                                  </w:divBdr>
                                </w:div>
                                <w:div w:id="1898667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58390">
                          <w:marLeft w:val="0"/>
                          <w:marRight w:val="0"/>
                          <w:marTop w:val="0"/>
                          <w:marBottom w:val="0"/>
                          <w:divBdr>
                            <w:top w:val="none" w:sz="0" w:space="0" w:color="auto"/>
                            <w:left w:val="none" w:sz="0" w:space="0" w:color="auto"/>
                            <w:bottom w:val="none" w:sz="0" w:space="0" w:color="auto"/>
                            <w:right w:val="none" w:sz="0" w:space="0" w:color="auto"/>
                          </w:divBdr>
                          <w:divsChild>
                            <w:div w:id="1629698774">
                              <w:marLeft w:val="0"/>
                              <w:marRight w:val="0"/>
                              <w:marTop w:val="0"/>
                              <w:marBottom w:val="0"/>
                              <w:divBdr>
                                <w:top w:val="none" w:sz="0" w:space="0" w:color="auto"/>
                                <w:left w:val="none" w:sz="0" w:space="0" w:color="auto"/>
                                <w:bottom w:val="none" w:sz="0" w:space="0" w:color="auto"/>
                                <w:right w:val="none" w:sz="0" w:space="0" w:color="auto"/>
                              </w:divBdr>
                            </w:div>
                            <w:div w:id="664286859">
                              <w:marLeft w:val="0"/>
                              <w:marRight w:val="0"/>
                              <w:marTop w:val="0"/>
                              <w:marBottom w:val="0"/>
                              <w:divBdr>
                                <w:top w:val="none" w:sz="0" w:space="0" w:color="auto"/>
                                <w:left w:val="none" w:sz="0" w:space="0" w:color="auto"/>
                                <w:bottom w:val="none" w:sz="0" w:space="0" w:color="auto"/>
                                <w:right w:val="none" w:sz="0" w:space="0" w:color="auto"/>
                              </w:divBdr>
                              <w:divsChild>
                                <w:div w:id="744112846">
                                  <w:marLeft w:val="0"/>
                                  <w:marRight w:val="0"/>
                                  <w:marTop w:val="0"/>
                                  <w:marBottom w:val="0"/>
                                  <w:divBdr>
                                    <w:top w:val="none" w:sz="0" w:space="0" w:color="auto"/>
                                    <w:left w:val="none" w:sz="0" w:space="0" w:color="auto"/>
                                    <w:bottom w:val="none" w:sz="0" w:space="0" w:color="auto"/>
                                    <w:right w:val="none" w:sz="0" w:space="0" w:color="auto"/>
                                  </w:divBdr>
                                </w:div>
                                <w:div w:id="1731539088">
                                  <w:marLeft w:val="0"/>
                                  <w:marRight w:val="0"/>
                                  <w:marTop w:val="0"/>
                                  <w:marBottom w:val="0"/>
                                  <w:divBdr>
                                    <w:top w:val="none" w:sz="0" w:space="0" w:color="auto"/>
                                    <w:left w:val="none" w:sz="0" w:space="0" w:color="auto"/>
                                    <w:bottom w:val="none" w:sz="0" w:space="0" w:color="auto"/>
                                    <w:right w:val="none" w:sz="0" w:space="0" w:color="auto"/>
                                  </w:divBdr>
                                </w:div>
                                <w:div w:id="601841515">
                                  <w:marLeft w:val="0"/>
                                  <w:marRight w:val="0"/>
                                  <w:marTop w:val="0"/>
                                  <w:marBottom w:val="0"/>
                                  <w:divBdr>
                                    <w:top w:val="none" w:sz="0" w:space="0" w:color="auto"/>
                                    <w:left w:val="none" w:sz="0" w:space="0" w:color="auto"/>
                                    <w:bottom w:val="none" w:sz="0" w:space="0" w:color="auto"/>
                                    <w:right w:val="none" w:sz="0" w:space="0" w:color="auto"/>
                                  </w:divBdr>
                                </w:div>
                                <w:div w:id="986737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636100">
                          <w:marLeft w:val="0"/>
                          <w:marRight w:val="0"/>
                          <w:marTop w:val="0"/>
                          <w:marBottom w:val="0"/>
                          <w:divBdr>
                            <w:top w:val="none" w:sz="0" w:space="0" w:color="auto"/>
                            <w:left w:val="none" w:sz="0" w:space="0" w:color="auto"/>
                            <w:bottom w:val="none" w:sz="0" w:space="0" w:color="auto"/>
                            <w:right w:val="none" w:sz="0" w:space="0" w:color="auto"/>
                          </w:divBdr>
                          <w:divsChild>
                            <w:div w:id="1148087700">
                              <w:marLeft w:val="0"/>
                              <w:marRight w:val="0"/>
                              <w:marTop w:val="0"/>
                              <w:marBottom w:val="0"/>
                              <w:divBdr>
                                <w:top w:val="none" w:sz="0" w:space="0" w:color="auto"/>
                                <w:left w:val="none" w:sz="0" w:space="0" w:color="auto"/>
                                <w:bottom w:val="none" w:sz="0" w:space="0" w:color="auto"/>
                                <w:right w:val="none" w:sz="0" w:space="0" w:color="auto"/>
                              </w:divBdr>
                            </w:div>
                            <w:div w:id="319895531">
                              <w:marLeft w:val="0"/>
                              <w:marRight w:val="0"/>
                              <w:marTop w:val="0"/>
                              <w:marBottom w:val="0"/>
                              <w:divBdr>
                                <w:top w:val="none" w:sz="0" w:space="0" w:color="auto"/>
                                <w:left w:val="none" w:sz="0" w:space="0" w:color="auto"/>
                                <w:bottom w:val="none" w:sz="0" w:space="0" w:color="auto"/>
                                <w:right w:val="none" w:sz="0" w:space="0" w:color="auto"/>
                              </w:divBdr>
                              <w:divsChild>
                                <w:div w:id="1961106339">
                                  <w:marLeft w:val="0"/>
                                  <w:marRight w:val="0"/>
                                  <w:marTop w:val="0"/>
                                  <w:marBottom w:val="0"/>
                                  <w:divBdr>
                                    <w:top w:val="none" w:sz="0" w:space="0" w:color="auto"/>
                                    <w:left w:val="none" w:sz="0" w:space="0" w:color="auto"/>
                                    <w:bottom w:val="none" w:sz="0" w:space="0" w:color="auto"/>
                                    <w:right w:val="none" w:sz="0" w:space="0" w:color="auto"/>
                                  </w:divBdr>
                                </w:div>
                                <w:div w:id="1038965832">
                                  <w:marLeft w:val="0"/>
                                  <w:marRight w:val="0"/>
                                  <w:marTop w:val="0"/>
                                  <w:marBottom w:val="0"/>
                                  <w:divBdr>
                                    <w:top w:val="none" w:sz="0" w:space="0" w:color="auto"/>
                                    <w:left w:val="none" w:sz="0" w:space="0" w:color="auto"/>
                                    <w:bottom w:val="none" w:sz="0" w:space="0" w:color="auto"/>
                                    <w:right w:val="none" w:sz="0" w:space="0" w:color="auto"/>
                                  </w:divBdr>
                                </w:div>
                                <w:div w:id="1515994779">
                                  <w:marLeft w:val="0"/>
                                  <w:marRight w:val="0"/>
                                  <w:marTop w:val="0"/>
                                  <w:marBottom w:val="0"/>
                                  <w:divBdr>
                                    <w:top w:val="none" w:sz="0" w:space="0" w:color="auto"/>
                                    <w:left w:val="none" w:sz="0" w:space="0" w:color="auto"/>
                                    <w:bottom w:val="none" w:sz="0" w:space="0" w:color="auto"/>
                                    <w:right w:val="none" w:sz="0" w:space="0" w:color="auto"/>
                                  </w:divBdr>
                                </w:div>
                                <w:div w:id="1243294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57250">
                          <w:marLeft w:val="0"/>
                          <w:marRight w:val="0"/>
                          <w:marTop w:val="0"/>
                          <w:marBottom w:val="0"/>
                          <w:divBdr>
                            <w:top w:val="none" w:sz="0" w:space="0" w:color="auto"/>
                            <w:left w:val="none" w:sz="0" w:space="0" w:color="auto"/>
                            <w:bottom w:val="none" w:sz="0" w:space="0" w:color="auto"/>
                            <w:right w:val="none" w:sz="0" w:space="0" w:color="auto"/>
                          </w:divBdr>
                          <w:divsChild>
                            <w:div w:id="1524125507">
                              <w:marLeft w:val="0"/>
                              <w:marRight w:val="0"/>
                              <w:marTop w:val="0"/>
                              <w:marBottom w:val="0"/>
                              <w:divBdr>
                                <w:top w:val="none" w:sz="0" w:space="0" w:color="auto"/>
                                <w:left w:val="none" w:sz="0" w:space="0" w:color="auto"/>
                                <w:bottom w:val="none" w:sz="0" w:space="0" w:color="auto"/>
                                <w:right w:val="none" w:sz="0" w:space="0" w:color="auto"/>
                              </w:divBdr>
                            </w:div>
                            <w:div w:id="1627659396">
                              <w:marLeft w:val="0"/>
                              <w:marRight w:val="0"/>
                              <w:marTop w:val="0"/>
                              <w:marBottom w:val="0"/>
                              <w:divBdr>
                                <w:top w:val="none" w:sz="0" w:space="0" w:color="auto"/>
                                <w:left w:val="none" w:sz="0" w:space="0" w:color="auto"/>
                                <w:bottom w:val="none" w:sz="0" w:space="0" w:color="auto"/>
                                <w:right w:val="none" w:sz="0" w:space="0" w:color="auto"/>
                              </w:divBdr>
                              <w:divsChild>
                                <w:div w:id="1285959842">
                                  <w:marLeft w:val="0"/>
                                  <w:marRight w:val="0"/>
                                  <w:marTop w:val="0"/>
                                  <w:marBottom w:val="0"/>
                                  <w:divBdr>
                                    <w:top w:val="none" w:sz="0" w:space="0" w:color="auto"/>
                                    <w:left w:val="none" w:sz="0" w:space="0" w:color="auto"/>
                                    <w:bottom w:val="none" w:sz="0" w:space="0" w:color="auto"/>
                                    <w:right w:val="none" w:sz="0" w:space="0" w:color="auto"/>
                                  </w:divBdr>
                                </w:div>
                                <w:div w:id="1578398002">
                                  <w:marLeft w:val="0"/>
                                  <w:marRight w:val="0"/>
                                  <w:marTop w:val="0"/>
                                  <w:marBottom w:val="0"/>
                                  <w:divBdr>
                                    <w:top w:val="none" w:sz="0" w:space="0" w:color="auto"/>
                                    <w:left w:val="none" w:sz="0" w:space="0" w:color="auto"/>
                                    <w:bottom w:val="none" w:sz="0" w:space="0" w:color="auto"/>
                                    <w:right w:val="none" w:sz="0" w:space="0" w:color="auto"/>
                                  </w:divBdr>
                                </w:div>
                                <w:div w:id="1114979761">
                                  <w:marLeft w:val="0"/>
                                  <w:marRight w:val="0"/>
                                  <w:marTop w:val="0"/>
                                  <w:marBottom w:val="0"/>
                                  <w:divBdr>
                                    <w:top w:val="none" w:sz="0" w:space="0" w:color="auto"/>
                                    <w:left w:val="none" w:sz="0" w:space="0" w:color="auto"/>
                                    <w:bottom w:val="none" w:sz="0" w:space="0" w:color="auto"/>
                                    <w:right w:val="none" w:sz="0" w:space="0" w:color="auto"/>
                                  </w:divBdr>
                                </w:div>
                                <w:div w:id="1389720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212563">
                          <w:marLeft w:val="0"/>
                          <w:marRight w:val="0"/>
                          <w:marTop w:val="0"/>
                          <w:marBottom w:val="0"/>
                          <w:divBdr>
                            <w:top w:val="none" w:sz="0" w:space="0" w:color="auto"/>
                            <w:left w:val="none" w:sz="0" w:space="0" w:color="auto"/>
                            <w:bottom w:val="none" w:sz="0" w:space="0" w:color="auto"/>
                            <w:right w:val="none" w:sz="0" w:space="0" w:color="auto"/>
                          </w:divBdr>
                          <w:divsChild>
                            <w:div w:id="1447651813">
                              <w:marLeft w:val="0"/>
                              <w:marRight w:val="0"/>
                              <w:marTop w:val="0"/>
                              <w:marBottom w:val="0"/>
                              <w:divBdr>
                                <w:top w:val="none" w:sz="0" w:space="0" w:color="auto"/>
                                <w:left w:val="none" w:sz="0" w:space="0" w:color="auto"/>
                                <w:bottom w:val="none" w:sz="0" w:space="0" w:color="auto"/>
                                <w:right w:val="none" w:sz="0" w:space="0" w:color="auto"/>
                              </w:divBdr>
                            </w:div>
                            <w:div w:id="206845104">
                              <w:marLeft w:val="0"/>
                              <w:marRight w:val="0"/>
                              <w:marTop w:val="0"/>
                              <w:marBottom w:val="0"/>
                              <w:divBdr>
                                <w:top w:val="none" w:sz="0" w:space="0" w:color="auto"/>
                                <w:left w:val="none" w:sz="0" w:space="0" w:color="auto"/>
                                <w:bottom w:val="none" w:sz="0" w:space="0" w:color="auto"/>
                                <w:right w:val="none" w:sz="0" w:space="0" w:color="auto"/>
                              </w:divBdr>
                              <w:divsChild>
                                <w:div w:id="473449387">
                                  <w:marLeft w:val="0"/>
                                  <w:marRight w:val="0"/>
                                  <w:marTop w:val="0"/>
                                  <w:marBottom w:val="0"/>
                                  <w:divBdr>
                                    <w:top w:val="none" w:sz="0" w:space="0" w:color="auto"/>
                                    <w:left w:val="none" w:sz="0" w:space="0" w:color="auto"/>
                                    <w:bottom w:val="none" w:sz="0" w:space="0" w:color="auto"/>
                                    <w:right w:val="none" w:sz="0" w:space="0" w:color="auto"/>
                                  </w:divBdr>
                                </w:div>
                                <w:div w:id="127210067">
                                  <w:marLeft w:val="0"/>
                                  <w:marRight w:val="0"/>
                                  <w:marTop w:val="0"/>
                                  <w:marBottom w:val="0"/>
                                  <w:divBdr>
                                    <w:top w:val="none" w:sz="0" w:space="0" w:color="auto"/>
                                    <w:left w:val="none" w:sz="0" w:space="0" w:color="auto"/>
                                    <w:bottom w:val="none" w:sz="0" w:space="0" w:color="auto"/>
                                    <w:right w:val="none" w:sz="0" w:space="0" w:color="auto"/>
                                  </w:divBdr>
                                </w:div>
                                <w:div w:id="162624737">
                                  <w:marLeft w:val="0"/>
                                  <w:marRight w:val="0"/>
                                  <w:marTop w:val="0"/>
                                  <w:marBottom w:val="0"/>
                                  <w:divBdr>
                                    <w:top w:val="none" w:sz="0" w:space="0" w:color="auto"/>
                                    <w:left w:val="none" w:sz="0" w:space="0" w:color="auto"/>
                                    <w:bottom w:val="none" w:sz="0" w:space="0" w:color="auto"/>
                                    <w:right w:val="none" w:sz="0" w:space="0" w:color="auto"/>
                                  </w:divBdr>
                                </w:div>
                                <w:div w:id="2132822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0735">
                          <w:marLeft w:val="0"/>
                          <w:marRight w:val="0"/>
                          <w:marTop w:val="0"/>
                          <w:marBottom w:val="0"/>
                          <w:divBdr>
                            <w:top w:val="none" w:sz="0" w:space="0" w:color="auto"/>
                            <w:left w:val="none" w:sz="0" w:space="0" w:color="auto"/>
                            <w:bottom w:val="none" w:sz="0" w:space="0" w:color="auto"/>
                            <w:right w:val="none" w:sz="0" w:space="0" w:color="auto"/>
                          </w:divBdr>
                          <w:divsChild>
                            <w:div w:id="495923387">
                              <w:marLeft w:val="0"/>
                              <w:marRight w:val="0"/>
                              <w:marTop w:val="0"/>
                              <w:marBottom w:val="0"/>
                              <w:divBdr>
                                <w:top w:val="none" w:sz="0" w:space="0" w:color="auto"/>
                                <w:left w:val="none" w:sz="0" w:space="0" w:color="auto"/>
                                <w:bottom w:val="none" w:sz="0" w:space="0" w:color="auto"/>
                                <w:right w:val="none" w:sz="0" w:space="0" w:color="auto"/>
                              </w:divBdr>
                            </w:div>
                            <w:div w:id="1605570732">
                              <w:marLeft w:val="0"/>
                              <w:marRight w:val="0"/>
                              <w:marTop w:val="0"/>
                              <w:marBottom w:val="0"/>
                              <w:divBdr>
                                <w:top w:val="none" w:sz="0" w:space="0" w:color="auto"/>
                                <w:left w:val="none" w:sz="0" w:space="0" w:color="auto"/>
                                <w:bottom w:val="none" w:sz="0" w:space="0" w:color="auto"/>
                                <w:right w:val="none" w:sz="0" w:space="0" w:color="auto"/>
                              </w:divBdr>
                              <w:divsChild>
                                <w:div w:id="344211674">
                                  <w:marLeft w:val="0"/>
                                  <w:marRight w:val="0"/>
                                  <w:marTop w:val="0"/>
                                  <w:marBottom w:val="0"/>
                                  <w:divBdr>
                                    <w:top w:val="none" w:sz="0" w:space="0" w:color="auto"/>
                                    <w:left w:val="none" w:sz="0" w:space="0" w:color="auto"/>
                                    <w:bottom w:val="none" w:sz="0" w:space="0" w:color="auto"/>
                                    <w:right w:val="none" w:sz="0" w:space="0" w:color="auto"/>
                                  </w:divBdr>
                                </w:div>
                                <w:div w:id="40593274">
                                  <w:marLeft w:val="0"/>
                                  <w:marRight w:val="0"/>
                                  <w:marTop w:val="0"/>
                                  <w:marBottom w:val="0"/>
                                  <w:divBdr>
                                    <w:top w:val="none" w:sz="0" w:space="0" w:color="auto"/>
                                    <w:left w:val="none" w:sz="0" w:space="0" w:color="auto"/>
                                    <w:bottom w:val="none" w:sz="0" w:space="0" w:color="auto"/>
                                    <w:right w:val="none" w:sz="0" w:space="0" w:color="auto"/>
                                  </w:divBdr>
                                </w:div>
                                <w:div w:id="1416777357">
                                  <w:marLeft w:val="0"/>
                                  <w:marRight w:val="0"/>
                                  <w:marTop w:val="0"/>
                                  <w:marBottom w:val="0"/>
                                  <w:divBdr>
                                    <w:top w:val="none" w:sz="0" w:space="0" w:color="auto"/>
                                    <w:left w:val="none" w:sz="0" w:space="0" w:color="auto"/>
                                    <w:bottom w:val="none" w:sz="0" w:space="0" w:color="auto"/>
                                    <w:right w:val="none" w:sz="0" w:space="0" w:color="auto"/>
                                  </w:divBdr>
                                </w:div>
                                <w:div w:id="214195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711373">
                      <w:marLeft w:val="0"/>
                      <w:marRight w:val="0"/>
                      <w:marTop w:val="0"/>
                      <w:marBottom w:val="0"/>
                      <w:divBdr>
                        <w:top w:val="none" w:sz="0" w:space="0" w:color="auto"/>
                        <w:left w:val="none" w:sz="0" w:space="0" w:color="auto"/>
                        <w:bottom w:val="none" w:sz="0" w:space="0" w:color="auto"/>
                        <w:right w:val="none" w:sz="0" w:space="0" w:color="auto"/>
                      </w:divBdr>
                      <w:divsChild>
                        <w:div w:id="1064379106">
                          <w:marLeft w:val="0"/>
                          <w:marRight w:val="0"/>
                          <w:marTop w:val="0"/>
                          <w:marBottom w:val="0"/>
                          <w:divBdr>
                            <w:top w:val="none" w:sz="0" w:space="0" w:color="auto"/>
                            <w:left w:val="none" w:sz="0" w:space="0" w:color="auto"/>
                            <w:bottom w:val="none" w:sz="0" w:space="0" w:color="auto"/>
                            <w:right w:val="none" w:sz="0" w:space="0" w:color="auto"/>
                          </w:divBdr>
                          <w:divsChild>
                            <w:div w:id="1496991760">
                              <w:marLeft w:val="0"/>
                              <w:marRight w:val="0"/>
                              <w:marTop w:val="0"/>
                              <w:marBottom w:val="0"/>
                              <w:divBdr>
                                <w:top w:val="none" w:sz="0" w:space="0" w:color="auto"/>
                                <w:left w:val="none" w:sz="0" w:space="0" w:color="auto"/>
                                <w:bottom w:val="none" w:sz="0" w:space="0" w:color="auto"/>
                                <w:right w:val="none" w:sz="0" w:space="0" w:color="auto"/>
                              </w:divBdr>
                            </w:div>
                            <w:div w:id="496649189">
                              <w:marLeft w:val="0"/>
                              <w:marRight w:val="0"/>
                              <w:marTop w:val="0"/>
                              <w:marBottom w:val="0"/>
                              <w:divBdr>
                                <w:top w:val="none" w:sz="0" w:space="0" w:color="auto"/>
                                <w:left w:val="none" w:sz="0" w:space="0" w:color="auto"/>
                                <w:bottom w:val="none" w:sz="0" w:space="0" w:color="auto"/>
                                <w:right w:val="none" w:sz="0" w:space="0" w:color="auto"/>
                              </w:divBdr>
                              <w:divsChild>
                                <w:div w:id="1021584798">
                                  <w:marLeft w:val="0"/>
                                  <w:marRight w:val="0"/>
                                  <w:marTop w:val="0"/>
                                  <w:marBottom w:val="0"/>
                                  <w:divBdr>
                                    <w:top w:val="none" w:sz="0" w:space="0" w:color="auto"/>
                                    <w:left w:val="none" w:sz="0" w:space="0" w:color="auto"/>
                                    <w:bottom w:val="none" w:sz="0" w:space="0" w:color="auto"/>
                                    <w:right w:val="none" w:sz="0" w:space="0" w:color="auto"/>
                                  </w:divBdr>
                                </w:div>
                                <w:div w:id="591746425">
                                  <w:marLeft w:val="0"/>
                                  <w:marRight w:val="0"/>
                                  <w:marTop w:val="0"/>
                                  <w:marBottom w:val="0"/>
                                  <w:divBdr>
                                    <w:top w:val="none" w:sz="0" w:space="0" w:color="auto"/>
                                    <w:left w:val="none" w:sz="0" w:space="0" w:color="auto"/>
                                    <w:bottom w:val="none" w:sz="0" w:space="0" w:color="auto"/>
                                    <w:right w:val="none" w:sz="0" w:space="0" w:color="auto"/>
                                  </w:divBdr>
                                </w:div>
                                <w:div w:id="788936586">
                                  <w:marLeft w:val="0"/>
                                  <w:marRight w:val="0"/>
                                  <w:marTop w:val="0"/>
                                  <w:marBottom w:val="0"/>
                                  <w:divBdr>
                                    <w:top w:val="none" w:sz="0" w:space="0" w:color="auto"/>
                                    <w:left w:val="none" w:sz="0" w:space="0" w:color="auto"/>
                                    <w:bottom w:val="none" w:sz="0" w:space="0" w:color="auto"/>
                                    <w:right w:val="none" w:sz="0" w:space="0" w:color="auto"/>
                                  </w:divBdr>
                                </w:div>
                                <w:div w:id="1120566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826640">
                          <w:marLeft w:val="0"/>
                          <w:marRight w:val="0"/>
                          <w:marTop w:val="0"/>
                          <w:marBottom w:val="0"/>
                          <w:divBdr>
                            <w:top w:val="none" w:sz="0" w:space="0" w:color="auto"/>
                            <w:left w:val="none" w:sz="0" w:space="0" w:color="auto"/>
                            <w:bottom w:val="none" w:sz="0" w:space="0" w:color="auto"/>
                            <w:right w:val="none" w:sz="0" w:space="0" w:color="auto"/>
                          </w:divBdr>
                          <w:divsChild>
                            <w:div w:id="1531188243">
                              <w:marLeft w:val="0"/>
                              <w:marRight w:val="0"/>
                              <w:marTop w:val="0"/>
                              <w:marBottom w:val="0"/>
                              <w:divBdr>
                                <w:top w:val="none" w:sz="0" w:space="0" w:color="auto"/>
                                <w:left w:val="none" w:sz="0" w:space="0" w:color="auto"/>
                                <w:bottom w:val="none" w:sz="0" w:space="0" w:color="auto"/>
                                <w:right w:val="none" w:sz="0" w:space="0" w:color="auto"/>
                              </w:divBdr>
                            </w:div>
                            <w:div w:id="1065639091">
                              <w:marLeft w:val="0"/>
                              <w:marRight w:val="0"/>
                              <w:marTop w:val="0"/>
                              <w:marBottom w:val="0"/>
                              <w:divBdr>
                                <w:top w:val="none" w:sz="0" w:space="0" w:color="auto"/>
                                <w:left w:val="none" w:sz="0" w:space="0" w:color="auto"/>
                                <w:bottom w:val="none" w:sz="0" w:space="0" w:color="auto"/>
                                <w:right w:val="none" w:sz="0" w:space="0" w:color="auto"/>
                              </w:divBdr>
                              <w:divsChild>
                                <w:div w:id="627706136">
                                  <w:marLeft w:val="0"/>
                                  <w:marRight w:val="0"/>
                                  <w:marTop w:val="0"/>
                                  <w:marBottom w:val="0"/>
                                  <w:divBdr>
                                    <w:top w:val="none" w:sz="0" w:space="0" w:color="auto"/>
                                    <w:left w:val="none" w:sz="0" w:space="0" w:color="auto"/>
                                    <w:bottom w:val="none" w:sz="0" w:space="0" w:color="auto"/>
                                    <w:right w:val="none" w:sz="0" w:space="0" w:color="auto"/>
                                  </w:divBdr>
                                </w:div>
                                <w:div w:id="1458445909">
                                  <w:marLeft w:val="0"/>
                                  <w:marRight w:val="0"/>
                                  <w:marTop w:val="0"/>
                                  <w:marBottom w:val="0"/>
                                  <w:divBdr>
                                    <w:top w:val="none" w:sz="0" w:space="0" w:color="auto"/>
                                    <w:left w:val="none" w:sz="0" w:space="0" w:color="auto"/>
                                    <w:bottom w:val="none" w:sz="0" w:space="0" w:color="auto"/>
                                    <w:right w:val="none" w:sz="0" w:space="0" w:color="auto"/>
                                  </w:divBdr>
                                </w:div>
                                <w:div w:id="767847533">
                                  <w:marLeft w:val="0"/>
                                  <w:marRight w:val="0"/>
                                  <w:marTop w:val="0"/>
                                  <w:marBottom w:val="0"/>
                                  <w:divBdr>
                                    <w:top w:val="none" w:sz="0" w:space="0" w:color="auto"/>
                                    <w:left w:val="none" w:sz="0" w:space="0" w:color="auto"/>
                                    <w:bottom w:val="none" w:sz="0" w:space="0" w:color="auto"/>
                                    <w:right w:val="none" w:sz="0" w:space="0" w:color="auto"/>
                                  </w:divBdr>
                                </w:div>
                                <w:div w:id="925379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748125">
                          <w:marLeft w:val="0"/>
                          <w:marRight w:val="0"/>
                          <w:marTop w:val="0"/>
                          <w:marBottom w:val="0"/>
                          <w:divBdr>
                            <w:top w:val="none" w:sz="0" w:space="0" w:color="auto"/>
                            <w:left w:val="none" w:sz="0" w:space="0" w:color="auto"/>
                            <w:bottom w:val="none" w:sz="0" w:space="0" w:color="auto"/>
                            <w:right w:val="none" w:sz="0" w:space="0" w:color="auto"/>
                          </w:divBdr>
                          <w:divsChild>
                            <w:div w:id="954605665">
                              <w:marLeft w:val="0"/>
                              <w:marRight w:val="0"/>
                              <w:marTop w:val="0"/>
                              <w:marBottom w:val="0"/>
                              <w:divBdr>
                                <w:top w:val="none" w:sz="0" w:space="0" w:color="auto"/>
                                <w:left w:val="none" w:sz="0" w:space="0" w:color="auto"/>
                                <w:bottom w:val="none" w:sz="0" w:space="0" w:color="auto"/>
                                <w:right w:val="none" w:sz="0" w:space="0" w:color="auto"/>
                              </w:divBdr>
                            </w:div>
                            <w:div w:id="924799751">
                              <w:marLeft w:val="0"/>
                              <w:marRight w:val="0"/>
                              <w:marTop w:val="0"/>
                              <w:marBottom w:val="0"/>
                              <w:divBdr>
                                <w:top w:val="none" w:sz="0" w:space="0" w:color="auto"/>
                                <w:left w:val="none" w:sz="0" w:space="0" w:color="auto"/>
                                <w:bottom w:val="none" w:sz="0" w:space="0" w:color="auto"/>
                                <w:right w:val="none" w:sz="0" w:space="0" w:color="auto"/>
                              </w:divBdr>
                              <w:divsChild>
                                <w:div w:id="1077098736">
                                  <w:marLeft w:val="0"/>
                                  <w:marRight w:val="0"/>
                                  <w:marTop w:val="0"/>
                                  <w:marBottom w:val="0"/>
                                  <w:divBdr>
                                    <w:top w:val="none" w:sz="0" w:space="0" w:color="auto"/>
                                    <w:left w:val="none" w:sz="0" w:space="0" w:color="auto"/>
                                    <w:bottom w:val="none" w:sz="0" w:space="0" w:color="auto"/>
                                    <w:right w:val="none" w:sz="0" w:space="0" w:color="auto"/>
                                  </w:divBdr>
                                </w:div>
                                <w:div w:id="1476220513">
                                  <w:marLeft w:val="0"/>
                                  <w:marRight w:val="0"/>
                                  <w:marTop w:val="0"/>
                                  <w:marBottom w:val="0"/>
                                  <w:divBdr>
                                    <w:top w:val="none" w:sz="0" w:space="0" w:color="auto"/>
                                    <w:left w:val="none" w:sz="0" w:space="0" w:color="auto"/>
                                    <w:bottom w:val="none" w:sz="0" w:space="0" w:color="auto"/>
                                    <w:right w:val="none" w:sz="0" w:space="0" w:color="auto"/>
                                  </w:divBdr>
                                </w:div>
                                <w:div w:id="1738825205">
                                  <w:marLeft w:val="0"/>
                                  <w:marRight w:val="0"/>
                                  <w:marTop w:val="0"/>
                                  <w:marBottom w:val="0"/>
                                  <w:divBdr>
                                    <w:top w:val="none" w:sz="0" w:space="0" w:color="auto"/>
                                    <w:left w:val="none" w:sz="0" w:space="0" w:color="auto"/>
                                    <w:bottom w:val="none" w:sz="0" w:space="0" w:color="auto"/>
                                    <w:right w:val="none" w:sz="0" w:space="0" w:color="auto"/>
                                  </w:divBdr>
                                </w:div>
                                <w:div w:id="32528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706576">
                          <w:marLeft w:val="0"/>
                          <w:marRight w:val="0"/>
                          <w:marTop w:val="0"/>
                          <w:marBottom w:val="0"/>
                          <w:divBdr>
                            <w:top w:val="none" w:sz="0" w:space="0" w:color="auto"/>
                            <w:left w:val="none" w:sz="0" w:space="0" w:color="auto"/>
                            <w:bottom w:val="none" w:sz="0" w:space="0" w:color="auto"/>
                            <w:right w:val="none" w:sz="0" w:space="0" w:color="auto"/>
                          </w:divBdr>
                          <w:divsChild>
                            <w:div w:id="2124229644">
                              <w:marLeft w:val="0"/>
                              <w:marRight w:val="0"/>
                              <w:marTop w:val="0"/>
                              <w:marBottom w:val="0"/>
                              <w:divBdr>
                                <w:top w:val="none" w:sz="0" w:space="0" w:color="auto"/>
                                <w:left w:val="none" w:sz="0" w:space="0" w:color="auto"/>
                                <w:bottom w:val="none" w:sz="0" w:space="0" w:color="auto"/>
                                <w:right w:val="none" w:sz="0" w:space="0" w:color="auto"/>
                              </w:divBdr>
                            </w:div>
                            <w:div w:id="1506162473">
                              <w:marLeft w:val="0"/>
                              <w:marRight w:val="0"/>
                              <w:marTop w:val="0"/>
                              <w:marBottom w:val="0"/>
                              <w:divBdr>
                                <w:top w:val="none" w:sz="0" w:space="0" w:color="auto"/>
                                <w:left w:val="none" w:sz="0" w:space="0" w:color="auto"/>
                                <w:bottom w:val="none" w:sz="0" w:space="0" w:color="auto"/>
                                <w:right w:val="none" w:sz="0" w:space="0" w:color="auto"/>
                              </w:divBdr>
                              <w:divsChild>
                                <w:div w:id="1506091749">
                                  <w:marLeft w:val="0"/>
                                  <w:marRight w:val="0"/>
                                  <w:marTop w:val="0"/>
                                  <w:marBottom w:val="0"/>
                                  <w:divBdr>
                                    <w:top w:val="none" w:sz="0" w:space="0" w:color="auto"/>
                                    <w:left w:val="none" w:sz="0" w:space="0" w:color="auto"/>
                                    <w:bottom w:val="none" w:sz="0" w:space="0" w:color="auto"/>
                                    <w:right w:val="none" w:sz="0" w:space="0" w:color="auto"/>
                                  </w:divBdr>
                                </w:div>
                                <w:div w:id="1070466010">
                                  <w:marLeft w:val="0"/>
                                  <w:marRight w:val="0"/>
                                  <w:marTop w:val="0"/>
                                  <w:marBottom w:val="0"/>
                                  <w:divBdr>
                                    <w:top w:val="none" w:sz="0" w:space="0" w:color="auto"/>
                                    <w:left w:val="none" w:sz="0" w:space="0" w:color="auto"/>
                                    <w:bottom w:val="none" w:sz="0" w:space="0" w:color="auto"/>
                                    <w:right w:val="none" w:sz="0" w:space="0" w:color="auto"/>
                                  </w:divBdr>
                                </w:div>
                                <w:div w:id="1274828197">
                                  <w:marLeft w:val="0"/>
                                  <w:marRight w:val="0"/>
                                  <w:marTop w:val="0"/>
                                  <w:marBottom w:val="0"/>
                                  <w:divBdr>
                                    <w:top w:val="none" w:sz="0" w:space="0" w:color="auto"/>
                                    <w:left w:val="none" w:sz="0" w:space="0" w:color="auto"/>
                                    <w:bottom w:val="none" w:sz="0" w:space="0" w:color="auto"/>
                                    <w:right w:val="none" w:sz="0" w:space="0" w:color="auto"/>
                                  </w:divBdr>
                                </w:div>
                                <w:div w:id="107605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473">
                          <w:marLeft w:val="0"/>
                          <w:marRight w:val="0"/>
                          <w:marTop w:val="0"/>
                          <w:marBottom w:val="0"/>
                          <w:divBdr>
                            <w:top w:val="none" w:sz="0" w:space="0" w:color="auto"/>
                            <w:left w:val="none" w:sz="0" w:space="0" w:color="auto"/>
                            <w:bottom w:val="none" w:sz="0" w:space="0" w:color="auto"/>
                            <w:right w:val="none" w:sz="0" w:space="0" w:color="auto"/>
                          </w:divBdr>
                          <w:divsChild>
                            <w:div w:id="2063558142">
                              <w:marLeft w:val="0"/>
                              <w:marRight w:val="0"/>
                              <w:marTop w:val="0"/>
                              <w:marBottom w:val="0"/>
                              <w:divBdr>
                                <w:top w:val="none" w:sz="0" w:space="0" w:color="auto"/>
                                <w:left w:val="none" w:sz="0" w:space="0" w:color="auto"/>
                                <w:bottom w:val="none" w:sz="0" w:space="0" w:color="auto"/>
                                <w:right w:val="none" w:sz="0" w:space="0" w:color="auto"/>
                              </w:divBdr>
                            </w:div>
                            <w:div w:id="1118447439">
                              <w:marLeft w:val="0"/>
                              <w:marRight w:val="0"/>
                              <w:marTop w:val="0"/>
                              <w:marBottom w:val="0"/>
                              <w:divBdr>
                                <w:top w:val="none" w:sz="0" w:space="0" w:color="auto"/>
                                <w:left w:val="none" w:sz="0" w:space="0" w:color="auto"/>
                                <w:bottom w:val="none" w:sz="0" w:space="0" w:color="auto"/>
                                <w:right w:val="none" w:sz="0" w:space="0" w:color="auto"/>
                              </w:divBdr>
                              <w:divsChild>
                                <w:div w:id="1999377372">
                                  <w:marLeft w:val="0"/>
                                  <w:marRight w:val="0"/>
                                  <w:marTop w:val="0"/>
                                  <w:marBottom w:val="0"/>
                                  <w:divBdr>
                                    <w:top w:val="none" w:sz="0" w:space="0" w:color="auto"/>
                                    <w:left w:val="none" w:sz="0" w:space="0" w:color="auto"/>
                                    <w:bottom w:val="none" w:sz="0" w:space="0" w:color="auto"/>
                                    <w:right w:val="none" w:sz="0" w:space="0" w:color="auto"/>
                                  </w:divBdr>
                                </w:div>
                                <w:div w:id="1818034646">
                                  <w:marLeft w:val="0"/>
                                  <w:marRight w:val="0"/>
                                  <w:marTop w:val="0"/>
                                  <w:marBottom w:val="0"/>
                                  <w:divBdr>
                                    <w:top w:val="none" w:sz="0" w:space="0" w:color="auto"/>
                                    <w:left w:val="none" w:sz="0" w:space="0" w:color="auto"/>
                                    <w:bottom w:val="none" w:sz="0" w:space="0" w:color="auto"/>
                                    <w:right w:val="none" w:sz="0" w:space="0" w:color="auto"/>
                                  </w:divBdr>
                                </w:div>
                                <w:div w:id="1878077630">
                                  <w:marLeft w:val="0"/>
                                  <w:marRight w:val="0"/>
                                  <w:marTop w:val="0"/>
                                  <w:marBottom w:val="0"/>
                                  <w:divBdr>
                                    <w:top w:val="none" w:sz="0" w:space="0" w:color="auto"/>
                                    <w:left w:val="none" w:sz="0" w:space="0" w:color="auto"/>
                                    <w:bottom w:val="none" w:sz="0" w:space="0" w:color="auto"/>
                                    <w:right w:val="none" w:sz="0" w:space="0" w:color="auto"/>
                                  </w:divBdr>
                                </w:div>
                                <w:div w:id="11908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457842">
                          <w:marLeft w:val="0"/>
                          <w:marRight w:val="0"/>
                          <w:marTop w:val="0"/>
                          <w:marBottom w:val="0"/>
                          <w:divBdr>
                            <w:top w:val="none" w:sz="0" w:space="0" w:color="auto"/>
                            <w:left w:val="none" w:sz="0" w:space="0" w:color="auto"/>
                            <w:bottom w:val="none" w:sz="0" w:space="0" w:color="auto"/>
                            <w:right w:val="none" w:sz="0" w:space="0" w:color="auto"/>
                          </w:divBdr>
                          <w:divsChild>
                            <w:div w:id="317921389">
                              <w:marLeft w:val="0"/>
                              <w:marRight w:val="0"/>
                              <w:marTop w:val="0"/>
                              <w:marBottom w:val="0"/>
                              <w:divBdr>
                                <w:top w:val="none" w:sz="0" w:space="0" w:color="auto"/>
                                <w:left w:val="none" w:sz="0" w:space="0" w:color="auto"/>
                                <w:bottom w:val="none" w:sz="0" w:space="0" w:color="auto"/>
                                <w:right w:val="none" w:sz="0" w:space="0" w:color="auto"/>
                              </w:divBdr>
                            </w:div>
                            <w:div w:id="1114135403">
                              <w:marLeft w:val="0"/>
                              <w:marRight w:val="0"/>
                              <w:marTop w:val="0"/>
                              <w:marBottom w:val="0"/>
                              <w:divBdr>
                                <w:top w:val="none" w:sz="0" w:space="0" w:color="auto"/>
                                <w:left w:val="none" w:sz="0" w:space="0" w:color="auto"/>
                                <w:bottom w:val="none" w:sz="0" w:space="0" w:color="auto"/>
                                <w:right w:val="none" w:sz="0" w:space="0" w:color="auto"/>
                              </w:divBdr>
                              <w:divsChild>
                                <w:div w:id="396981735">
                                  <w:marLeft w:val="0"/>
                                  <w:marRight w:val="0"/>
                                  <w:marTop w:val="0"/>
                                  <w:marBottom w:val="0"/>
                                  <w:divBdr>
                                    <w:top w:val="none" w:sz="0" w:space="0" w:color="auto"/>
                                    <w:left w:val="none" w:sz="0" w:space="0" w:color="auto"/>
                                    <w:bottom w:val="none" w:sz="0" w:space="0" w:color="auto"/>
                                    <w:right w:val="none" w:sz="0" w:space="0" w:color="auto"/>
                                  </w:divBdr>
                                </w:div>
                                <w:div w:id="1433475353">
                                  <w:marLeft w:val="0"/>
                                  <w:marRight w:val="0"/>
                                  <w:marTop w:val="0"/>
                                  <w:marBottom w:val="0"/>
                                  <w:divBdr>
                                    <w:top w:val="none" w:sz="0" w:space="0" w:color="auto"/>
                                    <w:left w:val="none" w:sz="0" w:space="0" w:color="auto"/>
                                    <w:bottom w:val="none" w:sz="0" w:space="0" w:color="auto"/>
                                    <w:right w:val="none" w:sz="0" w:space="0" w:color="auto"/>
                                  </w:divBdr>
                                </w:div>
                                <w:div w:id="1940798162">
                                  <w:marLeft w:val="0"/>
                                  <w:marRight w:val="0"/>
                                  <w:marTop w:val="0"/>
                                  <w:marBottom w:val="0"/>
                                  <w:divBdr>
                                    <w:top w:val="none" w:sz="0" w:space="0" w:color="auto"/>
                                    <w:left w:val="none" w:sz="0" w:space="0" w:color="auto"/>
                                    <w:bottom w:val="none" w:sz="0" w:space="0" w:color="auto"/>
                                    <w:right w:val="none" w:sz="0" w:space="0" w:color="auto"/>
                                  </w:divBdr>
                                </w:div>
                                <w:div w:id="65853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853101">
                          <w:marLeft w:val="0"/>
                          <w:marRight w:val="0"/>
                          <w:marTop w:val="0"/>
                          <w:marBottom w:val="0"/>
                          <w:divBdr>
                            <w:top w:val="none" w:sz="0" w:space="0" w:color="auto"/>
                            <w:left w:val="none" w:sz="0" w:space="0" w:color="auto"/>
                            <w:bottom w:val="none" w:sz="0" w:space="0" w:color="auto"/>
                            <w:right w:val="none" w:sz="0" w:space="0" w:color="auto"/>
                          </w:divBdr>
                          <w:divsChild>
                            <w:div w:id="2106262447">
                              <w:marLeft w:val="0"/>
                              <w:marRight w:val="0"/>
                              <w:marTop w:val="0"/>
                              <w:marBottom w:val="0"/>
                              <w:divBdr>
                                <w:top w:val="none" w:sz="0" w:space="0" w:color="auto"/>
                                <w:left w:val="none" w:sz="0" w:space="0" w:color="auto"/>
                                <w:bottom w:val="none" w:sz="0" w:space="0" w:color="auto"/>
                                <w:right w:val="none" w:sz="0" w:space="0" w:color="auto"/>
                              </w:divBdr>
                            </w:div>
                            <w:div w:id="2049379048">
                              <w:marLeft w:val="0"/>
                              <w:marRight w:val="0"/>
                              <w:marTop w:val="0"/>
                              <w:marBottom w:val="0"/>
                              <w:divBdr>
                                <w:top w:val="none" w:sz="0" w:space="0" w:color="auto"/>
                                <w:left w:val="none" w:sz="0" w:space="0" w:color="auto"/>
                                <w:bottom w:val="none" w:sz="0" w:space="0" w:color="auto"/>
                                <w:right w:val="none" w:sz="0" w:space="0" w:color="auto"/>
                              </w:divBdr>
                              <w:divsChild>
                                <w:div w:id="1496070406">
                                  <w:marLeft w:val="0"/>
                                  <w:marRight w:val="0"/>
                                  <w:marTop w:val="0"/>
                                  <w:marBottom w:val="0"/>
                                  <w:divBdr>
                                    <w:top w:val="none" w:sz="0" w:space="0" w:color="auto"/>
                                    <w:left w:val="none" w:sz="0" w:space="0" w:color="auto"/>
                                    <w:bottom w:val="none" w:sz="0" w:space="0" w:color="auto"/>
                                    <w:right w:val="none" w:sz="0" w:space="0" w:color="auto"/>
                                  </w:divBdr>
                                </w:div>
                                <w:div w:id="594944636">
                                  <w:marLeft w:val="0"/>
                                  <w:marRight w:val="0"/>
                                  <w:marTop w:val="0"/>
                                  <w:marBottom w:val="0"/>
                                  <w:divBdr>
                                    <w:top w:val="none" w:sz="0" w:space="0" w:color="auto"/>
                                    <w:left w:val="none" w:sz="0" w:space="0" w:color="auto"/>
                                    <w:bottom w:val="none" w:sz="0" w:space="0" w:color="auto"/>
                                    <w:right w:val="none" w:sz="0" w:space="0" w:color="auto"/>
                                  </w:divBdr>
                                </w:div>
                                <w:div w:id="15082207">
                                  <w:marLeft w:val="0"/>
                                  <w:marRight w:val="0"/>
                                  <w:marTop w:val="0"/>
                                  <w:marBottom w:val="0"/>
                                  <w:divBdr>
                                    <w:top w:val="none" w:sz="0" w:space="0" w:color="auto"/>
                                    <w:left w:val="none" w:sz="0" w:space="0" w:color="auto"/>
                                    <w:bottom w:val="none" w:sz="0" w:space="0" w:color="auto"/>
                                    <w:right w:val="none" w:sz="0" w:space="0" w:color="auto"/>
                                  </w:divBdr>
                                </w:div>
                                <w:div w:id="135426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878324">
                          <w:marLeft w:val="0"/>
                          <w:marRight w:val="0"/>
                          <w:marTop w:val="0"/>
                          <w:marBottom w:val="0"/>
                          <w:divBdr>
                            <w:top w:val="none" w:sz="0" w:space="0" w:color="auto"/>
                            <w:left w:val="none" w:sz="0" w:space="0" w:color="auto"/>
                            <w:bottom w:val="none" w:sz="0" w:space="0" w:color="auto"/>
                            <w:right w:val="none" w:sz="0" w:space="0" w:color="auto"/>
                          </w:divBdr>
                          <w:divsChild>
                            <w:div w:id="2094858515">
                              <w:marLeft w:val="0"/>
                              <w:marRight w:val="0"/>
                              <w:marTop w:val="0"/>
                              <w:marBottom w:val="0"/>
                              <w:divBdr>
                                <w:top w:val="none" w:sz="0" w:space="0" w:color="auto"/>
                                <w:left w:val="none" w:sz="0" w:space="0" w:color="auto"/>
                                <w:bottom w:val="none" w:sz="0" w:space="0" w:color="auto"/>
                                <w:right w:val="none" w:sz="0" w:space="0" w:color="auto"/>
                              </w:divBdr>
                            </w:div>
                            <w:div w:id="2049377058">
                              <w:marLeft w:val="0"/>
                              <w:marRight w:val="0"/>
                              <w:marTop w:val="0"/>
                              <w:marBottom w:val="0"/>
                              <w:divBdr>
                                <w:top w:val="none" w:sz="0" w:space="0" w:color="auto"/>
                                <w:left w:val="none" w:sz="0" w:space="0" w:color="auto"/>
                                <w:bottom w:val="none" w:sz="0" w:space="0" w:color="auto"/>
                                <w:right w:val="none" w:sz="0" w:space="0" w:color="auto"/>
                              </w:divBdr>
                              <w:divsChild>
                                <w:div w:id="932475683">
                                  <w:marLeft w:val="0"/>
                                  <w:marRight w:val="0"/>
                                  <w:marTop w:val="0"/>
                                  <w:marBottom w:val="0"/>
                                  <w:divBdr>
                                    <w:top w:val="none" w:sz="0" w:space="0" w:color="auto"/>
                                    <w:left w:val="none" w:sz="0" w:space="0" w:color="auto"/>
                                    <w:bottom w:val="none" w:sz="0" w:space="0" w:color="auto"/>
                                    <w:right w:val="none" w:sz="0" w:space="0" w:color="auto"/>
                                  </w:divBdr>
                                </w:div>
                                <w:div w:id="903294008">
                                  <w:marLeft w:val="0"/>
                                  <w:marRight w:val="0"/>
                                  <w:marTop w:val="0"/>
                                  <w:marBottom w:val="0"/>
                                  <w:divBdr>
                                    <w:top w:val="none" w:sz="0" w:space="0" w:color="auto"/>
                                    <w:left w:val="none" w:sz="0" w:space="0" w:color="auto"/>
                                    <w:bottom w:val="none" w:sz="0" w:space="0" w:color="auto"/>
                                    <w:right w:val="none" w:sz="0" w:space="0" w:color="auto"/>
                                  </w:divBdr>
                                </w:div>
                                <w:div w:id="1691251755">
                                  <w:marLeft w:val="0"/>
                                  <w:marRight w:val="0"/>
                                  <w:marTop w:val="0"/>
                                  <w:marBottom w:val="0"/>
                                  <w:divBdr>
                                    <w:top w:val="none" w:sz="0" w:space="0" w:color="auto"/>
                                    <w:left w:val="none" w:sz="0" w:space="0" w:color="auto"/>
                                    <w:bottom w:val="none" w:sz="0" w:space="0" w:color="auto"/>
                                    <w:right w:val="none" w:sz="0" w:space="0" w:color="auto"/>
                                  </w:divBdr>
                                </w:div>
                                <w:div w:id="110384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286064">
                          <w:marLeft w:val="0"/>
                          <w:marRight w:val="0"/>
                          <w:marTop w:val="0"/>
                          <w:marBottom w:val="0"/>
                          <w:divBdr>
                            <w:top w:val="none" w:sz="0" w:space="0" w:color="auto"/>
                            <w:left w:val="none" w:sz="0" w:space="0" w:color="auto"/>
                            <w:bottom w:val="none" w:sz="0" w:space="0" w:color="auto"/>
                            <w:right w:val="none" w:sz="0" w:space="0" w:color="auto"/>
                          </w:divBdr>
                          <w:divsChild>
                            <w:div w:id="762065811">
                              <w:marLeft w:val="0"/>
                              <w:marRight w:val="0"/>
                              <w:marTop w:val="0"/>
                              <w:marBottom w:val="0"/>
                              <w:divBdr>
                                <w:top w:val="none" w:sz="0" w:space="0" w:color="auto"/>
                                <w:left w:val="none" w:sz="0" w:space="0" w:color="auto"/>
                                <w:bottom w:val="none" w:sz="0" w:space="0" w:color="auto"/>
                                <w:right w:val="none" w:sz="0" w:space="0" w:color="auto"/>
                              </w:divBdr>
                            </w:div>
                            <w:div w:id="1930311987">
                              <w:marLeft w:val="0"/>
                              <w:marRight w:val="0"/>
                              <w:marTop w:val="0"/>
                              <w:marBottom w:val="0"/>
                              <w:divBdr>
                                <w:top w:val="none" w:sz="0" w:space="0" w:color="auto"/>
                                <w:left w:val="none" w:sz="0" w:space="0" w:color="auto"/>
                                <w:bottom w:val="none" w:sz="0" w:space="0" w:color="auto"/>
                                <w:right w:val="none" w:sz="0" w:space="0" w:color="auto"/>
                              </w:divBdr>
                              <w:divsChild>
                                <w:div w:id="915286966">
                                  <w:marLeft w:val="0"/>
                                  <w:marRight w:val="0"/>
                                  <w:marTop w:val="0"/>
                                  <w:marBottom w:val="0"/>
                                  <w:divBdr>
                                    <w:top w:val="none" w:sz="0" w:space="0" w:color="auto"/>
                                    <w:left w:val="none" w:sz="0" w:space="0" w:color="auto"/>
                                    <w:bottom w:val="none" w:sz="0" w:space="0" w:color="auto"/>
                                    <w:right w:val="none" w:sz="0" w:space="0" w:color="auto"/>
                                  </w:divBdr>
                                </w:div>
                                <w:div w:id="2029021455">
                                  <w:marLeft w:val="0"/>
                                  <w:marRight w:val="0"/>
                                  <w:marTop w:val="0"/>
                                  <w:marBottom w:val="0"/>
                                  <w:divBdr>
                                    <w:top w:val="none" w:sz="0" w:space="0" w:color="auto"/>
                                    <w:left w:val="none" w:sz="0" w:space="0" w:color="auto"/>
                                    <w:bottom w:val="none" w:sz="0" w:space="0" w:color="auto"/>
                                    <w:right w:val="none" w:sz="0" w:space="0" w:color="auto"/>
                                  </w:divBdr>
                                </w:div>
                                <w:div w:id="299768157">
                                  <w:marLeft w:val="0"/>
                                  <w:marRight w:val="0"/>
                                  <w:marTop w:val="0"/>
                                  <w:marBottom w:val="0"/>
                                  <w:divBdr>
                                    <w:top w:val="none" w:sz="0" w:space="0" w:color="auto"/>
                                    <w:left w:val="none" w:sz="0" w:space="0" w:color="auto"/>
                                    <w:bottom w:val="none" w:sz="0" w:space="0" w:color="auto"/>
                                    <w:right w:val="none" w:sz="0" w:space="0" w:color="auto"/>
                                  </w:divBdr>
                                </w:div>
                                <w:div w:id="478159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273885">
                          <w:marLeft w:val="0"/>
                          <w:marRight w:val="0"/>
                          <w:marTop w:val="0"/>
                          <w:marBottom w:val="0"/>
                          <w:divBdr>
                            <w:top w:val="none" w:sz="0" w:space="0" w:color="auto"/>
                            <w:left w:val="none" w:sz="0" w:space="0" w:color="auto"/>
                            <w:bottom w:val="none" w:sz="0" w:space="0" w:color="auto"/>
                            <w:right w:val="none" w:sz="0" w:space="0" w:color="auto"/>
                          </w:divBdr>
                          <w:divsChild>
                            <w:div w:id="373194249">
                              <w:marLeft w:val="0"/>
                              <w:marRight w:val="0"/>
                              <w:marTop w:val="0"/>
                              <w:marBottom w:val="0"/>
                              <w:divBdr>
                                <w:top w:val="none" w:sz="0" w:space="0" w:color="auto"/>
                                <w:left w:val="none" w:sz="0" w:space="0" w:color="auto"/>
                                <w:bottom w:val="none" w:sz="0" w:space="0" w:color="auto"/>
                                <w:right w:val="none" w:sz="0" w:space="0" w:color="auto"/>
                              </w:divBdr>
                            </w:div>
                            <w:div w:id="1511528032">
                              <w:marLeft w:val="0"/>
                              <w:marRight w:val="0"/>
                              <w:marTop w:val="0"/>
                              <w:marBottom w:val="0"/>
                              <w:divBdr>
                                <w:top w:val="none" w:sz="0" w:space="0" w:color="auto"/>
                                <w:left w:val="none" w:sz="0" w:space="0" w:color="auto"/>
                                <w:bottom w:val="none" w:sz="0" w:space="0" w:color="auto"/>
                                <w:right w:val="none" w:sz="0" w:space="0" w:color="auto"/>
                              </w:divBdr>
                              <w:divsChild>
                                <w:div w:id="1091972091">
                                  <w:marLeft w:val="0"/>
                                  <w:marRight w:val="0"/>
                                  <w:marTop w:val="0"/>
                                  <w:marBottom w:val="0"/>
                                  <w:divBdr>
                                    <w:top w:val="none" w:sz="0" w:space="0" w:color="auto"/>
                                    <w:left w:val="none" w:sz="0" w:space="0" w:color="auto"/>
                                    <w:bottom w:val="none" w:sz="0" w:space="0" w:color="auto"/>
                                    <w:right w:val="none" w:sz="0" w:space="0" w:color="auto"/>
                                  </w:divBdr>
                                </w:div>
                                <w:div w:id="1555192742">
                                  <w:marLeft w:val="0"/>
                                  <w:marRight w:val="0"/>
                                  <w:marTop w:val="0"/>
                                  <w:marBottom w:val="0"/>
                                  <w:divBdr>
                                    <w:top w:val="none" w:sz="0" w:space="0" w:color="auto"/>
                                    <w:left w:val="none" w:sz="0" w:space="0" w:color="auto"/>
                                    <w:bottom w:val="none" w:sz="0" w:space="0" w:color="auto"/>
                                    <w:right w:val="none" w:sz="0" w:space="0" w:color="auto"/>
                                  </w:divBdr>
                                </w:div>
                                <w:div w:id="12727550">
                                  <w:marLeft w:val="0"/>
                                  <w:marRight w:val="0"/>
                                  <w:marTop w:val="0"/>
                                  <w:marBottom w:val="0"/>
                                  <w:divBdr>
                                    <w:top w:val="none" w:sz="0" w:space="0" w:color="auto"/>
                                    <w:left w:val="none" w:sz="0" w:space="0" w:color="auto"/>
                                    <w:bottom w:val="none" w:sz="0" w:space="0" w:color="auto"/>
                                    <w:right w:val="none" w:sz="0" w:space="0" w:color="auto"/>
                                  </w:divBdr>
                                </w:div>
                                <w:div w:id="46342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770696">
                          <w:marLeft w:val="0"/>
                          <w:marRight w:val="0"/>
                          <w:marTop w:val="0"/>
                          <w:marBottom w:val="0"/>
                          <w:divBdr>
                            <w:top w:val="none" w:sz="0" w:space="0" w:color="auto"/>
                            <w:left w:val="none" w:sz="0" w:space="0" w:color="auto"/>
                            <w:bottom w:val="none" w:sz="0" w:space="0" w:color="auto"/>
                            <w:right w:val="none" w:sz="0" w:space="0" w:color="auto"/>
                          </w:divBdr>
                          <w:divsChild>
                            <w:div w:id="1453817632">
                              <w:marLeft w:val="0"/>
                              <w:marRight w:val="0"/>
                              <w:marTop w:val="0"/>
                              <w:marBottom w:val="0"/>
                              <w:divBdr>
                                <w:top w:val="none" w:sz="0" w:space="0" w:color="auto"/>
                                <w:left w:val="none" w:sz="0" w:space="0" w:color="auto"/>
                                <w:bottom w:val="none" w:sz="0" w:space="0" w:color="auto"/>
                                <w:right w:val="none" w:sz="0" w:space="0" w:color="auto"/>
                              </w:divBdr>
                            </w:div>
                            <w:div w:id="2044287822">
                              <w:marLeft w:val="0"/>
                              <w:marRight w:val="0"/>
                              <w:marTop w:val="0"/>
                              <w:marBottom w:val="0"/>
                              <w:divBdr>
                                <w:top w:val="none" w:sz="0" w:space="0" w:color="auto"/>
                                <w:left w:val="none" w:sz="0" w:space="0" w:color="auto"/>
                                <w:bottom w:val="none" w:sz="0" w:space="0" w:color="auto"/>
                                <w:right w:val="none" w:sz="0" w:space="0" w:color="auto"/>
                              </w:divBdr>
                              <w:divsChild>
                                <w:div w:id="424083529">
                                  <w:marLeft w:val="0"/>
                                  <w:marRight w:val="0"/>
                                  <w:marTop w:val="0"/>
                                  <w:marBottom w:val="0"/>
                                  <w:divBdr>
                                    <w:top w:val="none" w:sz="0" w:space="0" w:color="auto"/>
                                    <w:left w:val="none" w:sz="0" w:space="0" w:color="auto"/>
                                    <w:bottom w:val="none" w:sz="0" w:space="0" w:color="auto"/>
                                    <w:right w:val="none" w:sz="0" w:space="0" w:color="auto"/>
                                  </w:divBdr>
                                </w:div>
                                <w:div w:id="106044039">
                                  <w:marLeft w:val="0"/>
                                  <w:marRight w:val="0"/>
                                  <w:marTop w:val="0"/>
                                  <w:marBottom w:val="0"/>
                                  <w:divBdr>
                                    <w:top w:val="none" w:sz="0" w:space="0" w:color="auto"/>
                                    <w:left w:val="none" w:sz="0" w:space="0" w:color="auto"/>
                                    <w:bottom w:val="none" w:sz="0" w:space="0" w:color="auto"/>
                                    <w:right w:val="none" w:sz="0" w:space="0" w:color="auto"/>
                                  </w:divBdr>
                                </w:div>
                                <w:div w:id="971179612">
                                  <w:marLeft w:val="0"/>
                                  <w:marRight w:val="0"/>
                                  <w:marTop w:val="0"/>
                                  <w:marBottom w:val="0"/>
                                  <w:divBdr>
                                    <w:top w:val="none" w:sz="0" w:space="0" w:color="auto"/>
                                    <w:left w:val="none" w:sz="0" w:space="0" w:color="auto"/>
                                    <w:bottom w:val="none" w:sz="0" w:space="0" w:color="auto"/>
                                    <w:right w:val="none" w:sz="0" w:space="0" w:color="auto"/>
                                  </w:divBdr>
                                </w:div>
                                <w:div w:id="85467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856337">
                          <w:marLeft w:val="0"/>
                          <w:marRight w:val="0"/>
                          <w:marTop w:val="0"/>
                          <w:marBottom w:val="0"/>
                          <w:divBdr>
                            <w:top w:val="none" w:sz="0" w:space="0" w:color="auto"/>
                            <w:left w:val="none" w:sz="0" w:space="0" w:color="auto"/>
                            <w:bottom w:val="none" w:sz="0" w:space="0" w:color="auto"/>
                            <w:right w:val="none" w:sz="0" w:space="0" w:color="auto"/>
                          </w:divBdr>
                          <w:divsChild>
                            <w:div w:id="2019380682">
                              <w:marLeft w:val="0"/>
                              <w:marRight w:val="0"/>
                              <w:marTop w:val="0"/>
                              <w:marBottom w:val="0"/>
                              <w:divBdr>
                                <w:top w:val="none" w:sz="0" w:space="0" w:color="auto"/>
                                <w:left w:val="none" w:sz="0" w:space="0" w:color="auto"/>
                                <w:bottom w:val="none" w:sz="0" w:space="0" w:color="auto"/>
                                <w:right w:val="none" w:sz="0" w:space="0" w:color="auto"/>
                              </w:divBdr>
                            </w:div>
                            <w:div w:id="1464468318">
                              <w:marLeft w:val="0"/>
                              <w:marRight w:val="0"/>
                              <w:marTop w:val="0"/>
                              <w:marBottom w:val="0"/>
                              <w:divBdr>
                                <w:top w:val="none" w:sz="0" w:space="0" w:color="auto"/>
                                <w:left w:val="none" w:sz="0" w:space="0" w:color="auto"/>
                                <w:bottom w:val="none" w:sz="0" w:space="0" w:color="auto"/>
                                <w:right w:val="none" w:sz="0" w:space="0" w:color="auto"/>
                              </w:divBdr>
                              <w:divsChild>
                                <w:div w:id="1616447086">
                                  <w:marLeft w:val="0"/>
                                  <w:marRight w:val="0"/>
                                  <w:marTop w:val="0"/>
                                  <w:marBottom w:val="0"/>
                                  <w:divBdr>
                                    <w:top w:val="none" w:sz="0" w:space="0" w:color="auto"/>
                                    <w:left w:val="none" w:sz="0" w:space="0" w:color="auto"/>
                                    <w:bottom w:val="none" w:sz="0" w:space="0" w:color="auto"/>
                                    <w:right w:val="none" w:sz="0" w:space="0" w:color="auto"/>
                                  </w:divBdr>
                                </w:div>
                                <w:div w:id="652369225">
                                  <w:marLeft w:val="0"/>
                                  <w:marRight w:val="0"/>
                                  <w:marTop w:val="0"/>
                                  <w:marBottom w:val="0"/>
                                  <w:divBdr>
                                    <w:top w:val="none" w:sz="0" w:space="0" w:color="auto"/>
                                    <w:left w:val="none" w:sz="0" w:space="0" w:color="auto"/>
                                    <w:bottom w:val="none" w:sz="0" w:space="0" w:color="auto"/>
                                    <w:right w:val="none" w:sz="0" w:space="0" w:color="auto"/>
                                  </w:divBdr>
                                </w:div>
                                <w:div w:id="1398825078">
                                  <w:marLeft w:val="0"/>
                                  <w:marRight w:val="0"/>
                                  <w:marTop w:val="0"/>
                                  <w:marBottom w:val="0"/>
                                  <w:divBdr>
                                    <w:top w:val="none" w:sz="0" w:space="0" w:color="auto"/>
                                    <w:left w:val="none" w:sz="0" w:space="0" w:color="auto"/>
                                    <w:bottom w:val="none" w:sz="0" w:space="0" w:color="auto"/>
                                    <w:right w:val="none" w:sz="0" w:space="0" w:color="auto"/>
                                  </w:divBdr>
                                </w:div>
                                <w:div w:id="108221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113568">
                          <w:marLeft w:val="0"/>
                          <w:marRight w:val="0"/>
                          <w:marTop w:val="0"/>
                          <w:marBottom w:val="0"/>
                          <w:divBdr>
                            <w:top w:val="none" w:sz="0" w:space="0" w:color="auto"/>
                            <w:left w:val="none" w:sz="0" w:space="0" w:color="auto"/>
                            <w:bottom w:val="none" w:sz="0" w:space="0" w:color="auto"/>
                            <w:right w:val="none" w:sz="0" w:space="0" w:color="auto"/>
                          </w:divBdr>
                          <w:divsChild>
                            <w:div w:id="1444424670">
                              <w:marLeft w:val="0"/>
                              <w:marRight w:val="0"/>
                              <w:marTop w:val="0"/>
                              <w:marBottom w:val="0"/>
                              <w:divBdr>
                                <w:top w:val="none" w:sz="0" w:space="0" w:color="auto"/>
                                <w:left w:val="none" w:sz="0" w:space="0" w:color="auto"/>
                                <w:bottom w:val="none" w:sz="0" w:space="0" w:color="auto"/>
                                <w:right w:val="none" w:sz="0" w:space="0" w:color="auto"/>
                              </w:divBdr>
                            </w:div>
                            <w:div w:id="922568384">
                              <w:marLeft w:val="0"/>
                              <w:marRight w:val="0"/>
                              <w:marTop w:val="0"/>
                              <w:marBottom w:val="0"/>
                              <w:divBdr>
                                <w:top w:val="none" w:sz="0" w:space="0" w:color="auto"/>
                                <w:left w:val="none" w:sz="0" w:space="0" w:color="auto"/>
                                <w:bottom w:val="none" w:sz="0" w:space="0" w:color="auto"/>
                                <w:right w:val="none" w:sz="0" w:space="0" w:color="auto"/>
                              </w:divBdr>
                              <w:divsChild>
                                <w:div w:id="92825700">
                                  <w:marLeft w:val="0"/>
                                  <w:marRight w:val="0"/>
                                  <w:marTop w:val="0"/>
                                  <w:marBottom w:val="0"/>
                                  <w:divBdr>
                                    <w:top w:val="none" w:sz="0" w:space="0" w:color="auto"/>
                                    <w:left w:val="none" w:sz="0" w:space="0" w:color="auto"/>
                                    <w:bottom w:val="none" w:sz="0" w:space="0" w:color="auto"/>
                                    <w:right w:val="none" w:sz="0" w:space="0" w:color="auto"/>
                                  </w:divBdr>
                                </w:div>
                                <w:div w:id="1526360126">
                                  <w:marLeft w:val="0"/>
                                  <w:marRight w:val="0"/>
                                  <w:marTop w:val="0"/>
                                  <w:marBottom w:val="0"/>
                                  <w:divBdr>
                                    <w:top w:val="none" w:sz="0" w:space="0" w:color="auto"/>
                                    <w:left w:val="none" w:sz="0" w:space="0" w:color="auto"/>
                                    <w:bottom w:val="none" w:sz="0" w:space="0" w:color="auto"/>
                                    <w:right w:val="none" w:sz="0" w:space="0" w:color="auto"/>
                                  </w:divBdr>
                                </w:div>
                                <w:div w:id="876047087">
                                  <w:marLeft w:val="0"/>
                                  <w:marRight w:val="0"/>
                                  <w:marTop w:val="0"/>
                                  <w:marBottom w:val="0"/>
                                  <w:divBdr>
                                    <w:top w:val="none" w:sz="0" w:space="0" w:color="auto"/>
                                    <w:left w:val="none" w:sz="0" w:space="0" w:color="auto"/>
                                    <w:bottom w:val="none" w:sz="0" w:space="0" w:color="auto"/>
                                    <w:right w:val="none" w:sz="0" w:space="0" w:color="auto"/>
                                  </w:divBdr>
                                </w:div>
                                <w:div w:id="191130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9948049">
      <w:bodyDiv w:val="1"/>
      <w:marLeft w:val="0"/>
      <w:marRight w:val="0"/>
      <w:marTop w:val="0"/>
      <w:marBottom w:val="0"/>
      <w:divBdr>
        <w:top w:val="none" w:sz="0" w:space="0" w:color="auto"/>
        <w:left w:val="none" w:sz="0" w:space="0" w:color="auto"/>
        <w:bottom w:val="none" w:sz="0" w:space="0" w:color="auto"/>
        <w:right w:val="none" w:sz="0" w:space="0" w:color="auto"/>
      </w:divBdr>
    </w:div>
    <w:div w:id="931358372">
      <w:bodyDiv w:val="1"/>
      <w:marLeft w:val="0"/>
      <w:marRight w:val="0"/>
      <w:marTop w:val="0"/>
      <w:marBottom w:val="0"/>
      <w:divBdr>
        <w:top w:val="none" w:sz="0" w:space="0" w:color="auto"/>
        <w:left w:val="none" w:sz="0" w:space="0" w:color="auto"/>
        <w:bottom w:val="none" w:sz="0" w:space="0" w:color="auto"/>
        <w:right w:val="none" w:sz="0" w:space="0" w:color="auto"/>
      </w:divBdr>
    </w:div>
    <w:div w:id="942759874">
      <w:bodyDiv w:val="1"/>
      <w:marLeft w:val="0"/>
      <w:marRight w:val="0"/>
      <w:marTop w:val="0"/>
      <w:marBottom w:val="0"/>
      <w:divBdr>
        <w:top w:val="none" w:sz="0" w:space="0" w:color="auto"/>
        <w:left w:val="none" w:sz="0" w:space="0" w:color="auto"/>
        <w:bottom w:val="none" w:sz="0" w:space="0" w:color="auto"/>
        <w:right w:val="none" w:sz="0" w:space="0" w:color="auto"/>
      </w:divBdr>
    </w:div>
    <w:div w:id="949900472">
      <w:bodyDiv w:val="1"/>
      <w:marLeft w:val="0"/>
      <w:marRight w:val="0"/>
      <w:marTop w:val="0"/>
      <w:marBottom w:val="0"/>
      <w:divBdr>
        <w:top w:val="none" w:sz="0" w:space="0" w:color="auto"/>
        <w:left w:val="none" w:sz="0" w:space="0" w:color="auto"/>
        <w:bottom w:val="none" w:sz="0" w:space="0" w:color="auto"/>
        <w:right w:val="none" w:sz="0" w:space="0" w:color="auto"/>
      </w:divBdr>
    </w:div>
    <w:div w:id="1035740378">
      <w:bodyDiv w:val="1"/>
      <w:marLeft w:val="0"/>
      <w:marRight w:val="0"/>
      <w:marTop w:val="0"/>
      <w:marBottom w:val="0"/>
      <w:divBdr>
        <w:top w:val="none" w:sz="0" w:space="0" w:color="auto"/>
        <w:left w:val="none" w:sz="0" w:space="0" w:color="auto"/>
        <w:bottom w:val="none" w:sz="0" w:space="0" w:color="auto"/>
        <w:right w:val="none" w:sz="0" w:space="0" w:color="auto"/>
      </w:divBdr>
    </w:div>
    <w:div w:id="1103959138">
      <w:bodyDiv w:val="1"/>
      <w:marLeft w:val="0"/>
      <w:marRight w:val="0"/>
      <w:marTop w:val="0"/>
      <w:marBottom w:val="0"/>
      <w:divBdr>
        <w:top w:val="none" w:sz="0" w:space="0" w:color="auto"/>
        <w:left w:val="none" w:sz="0" w:space="0" w:color="auto"/>
        <w:bottom w:val="none" w:sz="0" w:space="0" w:color="auto"/>
        <w:right w:val="none" w:sz="0" w:space="0" w:color="auto"/>
      </w:divBdr>
    </w:div>
    <w:div w:id="1112357799">
      <w:bodyDiv w:val="1"/>
      <w:marLeft w:val="0"/>
      <w:marRight w:val="0"/>
      <w:marTop w:val="0"/>
      <w:marBottom w:val="0"/>
      <w:divBdr>
        <w:top w:val="none" w:sz="0" w:space="0" w:color="auto"/>
        <w:left w:val="none" w:sz="0" w:space="0" w:color="auto"/>
        <w:bottom w:val="none" w:sz="0" w:space="0" w:color="auto"/>
        <w:right w:val="none" w:sz="0" w:space="0" w:color="auto"/>
      </w:divBdr>
    </w:div>
    <w:div w:id="1165513469">
      <w:bodyDiv w:val="1"/>
      <w:marLeft w:val="0"/>
      <w:marRight w:val="0"/>
      <w:marTop w:val="0"/>
      <w:marBottom w:val="0"/>
      <w:divBdr>
        <w:top w:val="none" w:sz="0" w:space="0" w:color="auto"/>
        <w:left w:val="none" w:sz="0" w:space="0" w:color="auto"/>
        <w:bottom w:val="none" w:sz="0" w:space="0" w:color="auto"/>
        <w:right w:val="none" w:sz="0" w:space="0" w:color="auto"/>
      </w:divBdr>
    </w:div>
    <w:div w:id="1200165490">
      <w:bodyDiv w:val="1"/>
      <w:marLeft w:val="0"/>
      <w:marRight w:val="0"/>
      <w:marTop w:val="0"/>
      <w:marBottom w:val="0"/>
      <w:divBdr>
        <w:top w:val="none" w:sz="0" w:space="0" w:color="auto"/>
        <w:left w:val="none" w:sz="0" w:space="0" w:color="auto"/>
        <w:bottom w:val="none" w:sz="0" w:space="0" w:color="auto"/>
        <w:right w:val="none" w:sz="0" w:space="0" w:color="auto"/>
      </w:divBdr>
    </w:div>
    <w:div w:id="1353992069">
      <w:bodyDiv w:val="1"/>
      <w:marLeft w:val="0"/>
      <w:marRight w:val="0"/>
      <w:marTop w:val="0"/>
      <w:marBottom w:val="0"/>
      <w:divBdr>
        <w:top w:val="none" w:sz="0" w:space="0" w:color="auto"/>
        <w:left w:val="none" w:sz="0" w:space="0" w:color="auto"/>
        <w:bottom w:val="none" w:sz="0" w:space="0" w:color="auto"/>
        <w:right w:val="none" w:sz="0" w:space="0" w:color="auto"/>
      </w:divBdr>
    </w:div>
    <w:div w:id="1368332342">
      <w:bodyDiv w:val="1"/>
      <w:marLeft w:val="0"/>
      <w:marRight w:val="0"/>
      <w:marTop w:val="0"/>
      <w:marBottom w:val="0"/>
      <w:divBdr>
        <w:top w:val="none" w:sz="0" w:space="0" w:color="auto"/>
        <w:left w:val="none" w:sz="0" w:space="0" w:color="auto"/>
        <w:bottom w:val="none" w:sz="0" w:space="0" w:color="auto"/>
        <w:right w:val="none" w:sz="0" w:space="0" w:color="auto"/>
      </w:divBdr>
    </w:div>
    <w:div w:id="1388450105">
      <w:bodyDiv w:val="1"/>
      <w:marLeft w:val="0"/>
      <w:marRight w:val="0"/>
      <w:marTop w:val="0"/>
      <w:marBottom w:val="0"/>
      <w:divBdr>
        <w:top w:val="none" w:sz="0" w:space="0" w:color="auto"/>
        <w:left w:val="none" w:sz="0" w:space="0" w:color="auto"/>
        <w:bottom w:val="none" w:sz="0" w:space="0" w:color="auto"/>
        <w:right w:val="none" w:sz="0" w:space="0" w:color="auto"/>
      </w:divBdr>
    </w:div>
    <w:div w:id="1394621319">
      <w:bodyDiv w:val="1"/>
      <w:marLeft w:val="0"/>
      <w:marRight w:val="0"/>
      <w:marTop w:val="0"/>
      <w:marBottom w:val="0"/>
      <w:divBdr>
        <w:top w:val="none" w:sz="0" w:space="0" w:color="auto"/>
        <w:left w:val="none" w:sz="0" w:space="0" w:color="auto"/>
        <w:bottom w:val="none" w:sz="0" w:space="0" w:color="auto"/>
        <w:right w:val="none" w:sz="0" w:space="0" w:color="auto"/>
      </w:divBdr>
      <w:divsChild>
        <w:div w:id="312607676">
          <w:marLeft w:val="0"/>
          <w:marRight w:val="0"/>
          <w:marTop w:val="0"/>
          <w:marBottom w:val="0"/>
          <w:divBdr>
            <w:top w:val="none" w:sz="0" w:space="0" w:color="auto"/>
            <w:left w:val="none" w:sz="0" w:space="0" w:color="auto"/>
            <w:bottom w:val="none" w:sz="0" w:space="0" w:color="auto"/>
            <w:right w:val="none" w:sz="0" w:space="0" w:color="auto"/>
          </w:divBdr>
          <w:divsChild>
            <w:div w:id="1721174257">
              <w:marLeft w:val="0"/>
              <w:marRight w:val="0"/>
              <w:marTop w:val="0"/>
              <w:marBottom w:val="0"/>
              <w:divBdr>
                <w:top w:val="none" w:sz="0" w:space="0" w:color="auto"/>
                <w:left w:val="none" w:sz="0" w:space="0" w:color="auto"/>
                <w:bottom w:val="none" w:sz="0" w:space="0" w:color="auto"/>
                <w:right w:val="none" w:sz="0" w:space="0" w:color="auto"/>
              </w:divBdr>
            </w:div>
            <w:div w:id="409740885">
              <w:marLeft w:val="0"/>
              <w:marRight w:val="0"/>
              <w:marTop w:val="0"/>
              <w:marBottom w:val="0"/>
              <w:divBdr>
                <w:top w:val="none" w:sz="0" w:space="0" w:color="auto"/>
                <w:left w:val="none" w:sz="0" w:space="0" w:color="auto"/>
                <w:bottom w:val="none" w:sz="0" w:space="0" w:color="auto"/>
                <w:right w:val="none" w:sz="0" w:space="0" w:color="auto"/>
              </w:divBdr>
              <w:divsChild>
                <w:div w:id="376465609">
                  <w:marLeft w:val="0"/>
                  <w:marRight w:val="0"/>
                  <w:marTop w:val="0"/>
                  <w:marBottom w:val="0"/>
                  <w:divBdr>
                    <w:top w:val="none" w:sz="0" w:space="0" w:color="auto"/>
                    <w:left w:val="none" w:sz="0" w:space="0" w:color="auto"/>
                    <w:bottom w:val="none" w:sz="0" w:space="0" w:color="auto"/>
                    <w:right w:val="none" w:sz="0" w:space="0" w:color="auto"/>
                  </w:divBdr>
                </w:div>
                <w:div w:id="331178751">
                  <w:marLeft w:val="0"/>
                  <w:marRight w:val="0"/>
                  <w:marTop w:val="0"/>
                  <w:marBottom w:val="0"/>
                  <w:divBdr>
                    <w:top w:val="none" w:sz="0" w:space="0" w:color="auto"/>
                    <w:left w:val="none" w:sz="0" w:space="0" w:color="auto"/>
                    <w:bottom w:val="none" w:sz="0" w:space="0" w:color="auto"/>
                    <w:right w:val="none" w:sz="0" w:space="0" w:color="auto"/>
                  </w:divBdr>
                </w:div>
                <w:div w:id="1914969653">
                  <w:marLeft w:val="0"/>
                  <w:marRight w:val="0"/>
                  <w:marTop w:val="0"/>
                  <w:marBottom w:val="0"/>
                  <w:divBdr>
                    <w:top w:val="none" w:sz="0" w:space="0" w:color="auto"/>
                    <w:left w:val="none" w:sz="0" w:space="0" w:color="auto"/>
                    <w:bottom w:val="none" w:sz="0" w:space="0" w:color="auto"/>
                    <w:right w:val="none" w:sz="0" w:space="0" w:color="auto"/>
                  </w:divBdr>
                </w:div>
                <w:div w:id="1628465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958512">
      <w:bodyDiv w:val="1"/>
      <w:marLeft w:val="0"/>
      <w:marRight w:val="0"/>
      <w:marTop w:val="0"/>
      <w:marBottom w:val="0"/>
      <w:divBdr>
        <w:top w:val="none" w:sz="0" w:space="0" w:color="auto"/>
        <w:left w:val="none" w:sz="0" w:space="0" w:color="auto"/>
        <w:bottom w:val="none" w:sz="0" w:space="0" w:color="auto"/>
        <w:right w:val="none" w:sz="0" w:space="0" w:color="auto"/>
      </w:divBdr>
    </w:div>
    <w:div w:id="1421296877">
      <w:bodyDiv w:val="1"/>
      <w:marLeft w:val="0"/>
      <w:marRight w:val="0"/>
      <w:marTop w:val="0"/>
      <w:marBottom w:val="0"/>
      <w:divBdr>
        <w:top w:val="none" w:sz="0" w:space="0" w:color="auto"/>
        <w:left w:val="none" w:sz="0" w:space="0" w:color="auto"/>
        <w:bottom w:val="none" w:sz="0" w:space="0" w:color="auto"/>
        <w:right w:val="none" w:sz="0" w:space="0" w:color="auto"/>
      </w:divBdr>
    </w:div>
    <w:div w:id="1432703949">
      <w:bodyDiv w:val="1"/>
      <w:marLeft w:val="0"/>
      <w:marRight w:val="0"/>
      <w:marTop w:val="0"/>
      <w:marBottom w:val="0"/>
      <w:divBdr>
        <w:top w:val="none" w:sz="0" w:space="0" w:color="auto"/>
        <w:left w:val="none" w:sz="0" w:space="0" w:color="auto"/>
        <w:bottom w:val="none" w:sz="0" w:space="0" w:color="auto"/>
        <w:right w:val="none" w:sz="0" w:space="0" w:color="auto"/>
      </w:divBdr>
      <w:divsChild>
        <w:div w:id="2057006123">
          <w:marLeft w:val="0"/>
          <w:marRight w:val="0"/>
          <w:marTop w:val="0"/>
          <w:marBottom w:val="0"/>
          <w:divBdr>
            <w:top w:val="none" w:sz="0" w:space="0" w:color="auto"/>
            <w:left w:val="none" w:sz="0" w:space="0" w:color="auto"/>
            <w:bottom w:val="none" w:sz="0" w:space="0" w:color="auto"/>
            <w:right w:val="none" w:sz="0" w:space="0" w:color="auto"/>
          </w:divBdr>
          <w:divsChild>
            <w:div w:id="1323120592">
              <w:marLeft w:val="0"/>
              <w:marRight w:val="0"/>
              <w:marTop w:val="0"/>
              <w:marBottom w:val="0"/>
              <w:divBdr>
                <w:top w:val="none" w:sz="0" w:space="0" w:color="auto"/>
                <w:left w:val="none" w:sz="0" w:space="0" w:color="auto"/>
                <w:bottom w:val="none" w:sz="0" w:space="0" w:color="auto"/>
                <w:right w:val="none" w:sz="0" w:space="0" w:color="auto"/>
              </w:divBdr>
            </w:div>
            <w:div w:id="327291041">
              <w:marLeft w:val="0"/>
              <w:marRight w:val="0"/>
              <w:marTop w:val="0"/>
              <w:marBottom w:val="0"/>
              <w:divBdr>
                <w:top w:val="none" w:sz="0" w:space="0" w:color="auto"/>
                <w:left w:val="none" w:sz="0" w:space="0" w:color="auto"/>
                <w:bottom w:val="none" w:sz="0" w:space="0" w:color="auto"/>
                <w:right w:val="none" w:sz="0" w:space="0" w:color="auto"/>
              </w:divBdr>
              <w:divsChild>
                <w:div w:id="1099377612">
                  <w:marLeft w:val="0"/>
                  <w:marRight w:val="0"/>
                  <w:marTop w:val="0"/>
                  <w:marBottom w:val="0"/>
                  <w:divBdr>
                    <w:top w:val="none" w:sz="0" w:space="0" w:color="auto"/>
                    <w:left w:val="none" w:sz="0" w:space="0" w:color="auto"/>
                    <w:bottom w:val="none" w:sz="0" w:space="0" w:color="auto"/>
                    <w:right w:val="none" w:sz="0" w:space="0" w:color="auto"/>
                  </w:divBdr>
                </w:div>
                <w:div w:id="1138493740">
                  <w:marLeft w:val="0"/>
                  <w:marRight w:val="0"/>
                  <w:marTop w:val="0"/>
                  <w:marBottom w:val="0"/>
                  <w:divBdr>
                    <w:top w:val="none" w:sz="0" w:space="0" w:color="auto"/>
                    <w:left w:val="none" w:sz="0" w:space="0" w:color="auto"/>
                    <w:bottom w:val="none" w:sz="0" w:space="0" w:color="auto"/>
                    <w:right w:val="none" w:sz="0" w:space="0" w:color="auto"/>
                  </w:divBdr>
                </w:div>
                <w:div w:id="1659381242">
                  <w:marLeft w:val="0"/>
                  <w:marRight w:val="0"/>
                  <w:marTop w:val="0"/>
                  <w:marBottom w:val="0"/>
                  <w:divBdr>
                    <w:top w:val="none" w:sz="0" w:space="0" w:color="auto"/>
                    <w:left w:val="none" w:sz="0" w:space="0" w:color="auto"/>
                    <w:bottom w:val="none" w:sz="0" w:space="0" w:color="auto"/>
                    <w:right w:val="none" w:sz="0" w:space="0" w:color="auto"/>
                  </w:divBdr>
                </w:div>
                <w:div w:id="2043049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243501">
      <w:bodyDiv w:val="1"/>
      <w:marLeft w:val="0"/>
      <w:marRight w:val="0"/>
      <w:marTop w:val="0"/>
      <w:marBottom w:val="0"/>
      <w:divBdr>
        <w:top w:val="none" w:sz="0" w:space="0" w:color="auto"/>
        <w:left w:val="none" w:sz="0" w:space="0" w:color="auto"/>
        <w:bottom w:val="none" w:sz="0" w:space="0" w:color="auto"/>
        <w:right w:val="none" w:sz="0" w:space="0" w:color="auto"/>
      </w:divBdr>
    </w:div>
    <w:div w:id="1516192669">
      <w:bodyDiv w:val="1"/>
      <w:marLeft w:val="0"/>
      <w:marRight w:val="0"/>
      <w:marTop w:val="0"/>
      <w:marBottom w:val="0"/>
      <w:divBdr>
        <w:top w:val="none" w:sz="0" w:space="0" w:color="auto"/>
        <w:left w:val="none" w:sz="0" w:space="0" w:color="auto"/>
        <w:bottom w:val="none" w:sz="0" w:space="0" w:color="auto"/>
        <w:right w:val="none" w:sz="0" w:space="0" w:color="auto"/>
      </w:divBdr>
    </w:div>
    <w:div w:id="1520194762">
      <w:bodyDiv w:val="1"/>
      <w:marLeft w:val="0"/>
      <w:marRight w:val="0"/>
      <w:marTop w:val="0"/>
      <w:marBottom w:val="0"/>
      <w:divBdr>
        <w:top w:val="none" w:sz="0" w:space="0" w:color="auto"/>
        <w:left w:val="none" w:sz="0" w:space="0" w:color="auto"/>
        <w:bottom w:val="none" w:sz="0" w:space="0" w:color="auto"/>
        <w:right w:val="none" w:sz="0" w:space="0" w:color="auto"/>
      </w:divBdr>
    </w:div>
    <w:div w:id="1531647467">
      <w:bodyDiv w:val="1"/>
      <w:marLeft w:val="0"/>
      <w:marRight w:val="0"/>
      <w:marTop w:val="0"/>
      <w:marBottom w:val="0"/>
      <w:divBdr>
        <w:top w:val="none" w:sz="0" w:space="0" w:color="auto"/>
        <w:left w:val="none" w:sz="0" w:space="0" w:color="auto"/>
        <w:bottom w:val="none" w:sz="0" w:space="0" w:color="auto"/>
        <w:right w:val="none" w:sz="0" w:space="0" w:color="auto"/>
      </w:divBdr>
    </w:div>
    <w:div w:id="1644845369">
      <w:bodyDiv w:val="1"/>
      <w:marLeft w:val="0"/>
      <w:marRight w:val="0"/>
      <w:marTop w:val="0"/>
      <w:marBottom w:val="0"/>
      <w:divBdr>
        <w:top w:val="none" w:sz="0" w:space="0" w:color="auto"/>
        <w:left w:val="none" w:sz="0" w:space="0" w:color="auto"/>
        <w:bottom w:val="none" w:sz="0" w:space="0" w:color="auto"/>
        <w:right w:val="none" w:sz="0" w:space="0" w:color="auto"/>
      </w:divBdr>
      <w:divsChild>
        <w:div w:id="1692949593">
          <w:marLeft w:val="0"/>
          <w:marRight w:val="0"/>
          <w:marTop w:val="0"/>
          <w:marBottom w:val="0"/>
          <w:divBdr>
            <w:top w:val="none" w:sz="0" w:space="0" w:color="auto"/>
            <w:left w:val="none" w:sz="0" w:space="0" w:color="auto"/>
            <w:bottom w:val="none" w:sz="0" w:space="0" w:color="auto"/>
            <w:right w:val="none" w:sz="0" w:space="0" w:color="auto"/>
          </w:divBdr>
          <w:divsChild>
            <w:div w:id="830830788">
              <w:marLeft w:val="0"/>
              <w:marRight w:val="0"/>
              <w:marTop w:val="0"/>
              <w:marBottom w:val="0"/>
              <w:divBdr>
                <w:top w:val="none" w:sz="0" w:space="0" w:color="auto"/>
                <w:left w:val="none" w:sz="0" w:space="0" w:color="auto"/>
                <w:bottom w:val="none" w:sz="0" w:space="0" w:color="auto"/>
                <w:right w:val="none" w:sz="0" w:space="0" w:color="auto"/>
              </w:divBdr>
            </w:div>
            <w:div w:id="2054453609">
              <w:marLeft w:val="0"/>
              <w:marRight w:val="0"/>
              <w:marTop w:val="0"/>
              <w:marBottom w:val="0"/>
              <w:divBdr>
                <w:top w:val="none" w:sz="0" w:space="0" w:color="auto"/>
                <w:left w:val="none" w:sz="0" w:space="0" w:color="auto"/>
                <w:bottom w:val="none" w:sz="0" w:space="0" w:color="auto"/>
                <w:right w:val="none" w:sz="0" w:space="0" w:color="auto"/>
              </w:divBdr>
              <w:divsChild>
                <w:div w:id="550189257">
                  <w:marLeft w:val="0"/>
                  <w:marRight w:val="0"/>
                  <w:marTop w:val="0"/>
                  <w:marBottom w:val="0"/>
                  <w:divBdr>
                    <w:top w:val="none" w:sz="0" w:space="0" w:color="auto"/>
                    <w:left w:val="none" w:sz="0" w:space="0" w:color="auto"/>
                    <w:bottom w:val="none" w:sz="0" w:space="0" w:color="auto"/>
                    <w:right w:val="none" w:sz="0" w:space="0" w:color="auto"/>
                  </w:divBdr>
                </w:div>
                <w:div w:id="560098480">
                  <w:marLeft w:val="0"/>
                  <w:marRight w:val="0"/>
                  <w:marTop w:val="0"/>
                  <w:marBottom w:val="0"/>
                  <w:divBdr>
                    <w:top w:val="none" w:sz="0" w:space="0" w:color="auto"/>
                    <w:left w:val="none" w:sz="0" w:space="0" w:color="auto"/>
                    <w:bottom w:val="none" w:sz="0" w:space="0" w:color="auto"/>
                    <w:right w:val="none" w:sz="0" w:space="0" w:color="auto"/>
                  </w:divBdr>
                </w:div>
                <w:div w:id="871067655">
                  <w:marLeft w:val="0"/>
                  <w:marRight w:val="0"/>
                  <w:marTop w:val="0"/>
                  <w:marBottom w:val="0"/>
                  <w:divBdr>
                    <w:top w:val="none" w:sz="0" w:space="0" w:color="auto"/>
                    <w:left w:val="none" w:sz="0" w:space="0" w:color="auto"/>
                    <w:bottom w:val="none" w:sz="0" w:space="0" w:color="auto"/>
                    <w:right w:val="none" w:sz="0" w:space="0" w:color="auto"/>
                  </w:divBdr>
                </w:div>
                <w:div w:id="201892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3531675">
      <w:bodyDiv w:val="1"/>
      <w:marLeft w:val="0"/>
      <w:marRight w:val="0"/>
      <w:marTop w:val="0"/>
      <w:marBottom w:val="0"/>
      <w:divBdr>
        <w:top w:val="none" w:sz="0" w:space="0" w:color="auto"/>
        <w:left w:val="none" w:sz="0" w:space="0" w:color="auto"/>
        <w:bottom w:val="none" w:sz="0" w:space="0" w:color="auto"/>
        <w:right w:val="none" w:sz="0" w:space="0" w:color="auto"/>
      </w:divBdr>
    </w:div>
    <w:div w:id="1765223009">
      <w:bodyDiv w:val="1"/>
      <w:marLeft w:val="0"/>
      <w:marRight w:val="0"/>
      <w:marTop w:val="0"/>
      <w:marBottom w:val="0"/>
      <w:divBdr>
        <w:top w:val="none" w:sz="0" w:space="0" w:color="auto"/>
        <w:left w:val="none" w:sz="0" w:space="0" w:color="auto"/>
        <w:bottom w:val="none" w:sz="0" w:space="0" w:color="auto"/>
        <w:right w:val="none" w:sz="0" w:space="0" w:color="auto"/>
      </w:divBdr>
    </w:div>
    <w:div w:id="1829980549">
      <w:bodyDiv w:val="1"/>
      <w:marLeft w:val="0"/>
      <w:marRight w:val="0"/>
      <w:marTop w:val="0"/>
      <w:marBottom w:val="0"/>
      <w:divBdr>
        <w:top w:val="none" w:sz="0" w:space="0" w:color="auto"/>
        <w:left w:val="none" w:sz="0" w:space="0" w:color="auto"/>
        <w:bottom w:val="none" w:sz="0" w:space="0" w:color="auto"/>
        <w:right w:val="none" w:sz="0" w:space="0" w:color="auto"/>
      </w:divBdr>
    </w:div>
    <w:div w:id="1854563292">
      <w:bodyDiv w:val="1"/>
      <w:marLeft w:val="0"/>
      <w:marRight w:val="0"/>
      <w:marTop w:val="0"/>
      <w:marBottom w:val="0"/>
      <w:divBdr>
        <w:top w:val="none" w:sz="0" w:space="0" w:color="auto"/>
        <w:left w:val="none" w:sz="0" w:space="0" w:color="auto"/>
        <w:bottom w:val="none" w:sz="0" w:space="0" w:color="auto"/>
        <w:right w:val="none" w:sz="0" w:space="0" w:color="auto"/>
      </w:divBdr>
      <w:divsChild>
        <w:div w:id="1441146782">
          <w:marLeft w:val="0"/>
          <w:marRight w:val="0"/>
          <w:marTop w:val="0"/>
          <w:marBottom w:val="0"/>
          <w:divBdr>
            <w:top w:val="none" w:sz="0" w:space="0" w:color="auto"/>
            <w:left w:val="none" w:sz="0" w:space="0" w:color="auto"/>
            <w:bottom w:val="none" w:sz="0" w:space="0" w:color="auto"/>
            <w:right w:val="none" w:sz="0" w:space="0" w:color="auto"/>
          </w:divBdr>
          <w:divsChild>
            <w:div w:id="6099531">
              <w:marLeft w:val="0"/>
              <w:marRight w:val="0"/>
              <w:marTop w:val="0"/>
              <w:marBottom w:val="0"/>
              <w:divBdr>
                <w:top w:val="none" w:sz="0" w:space="0" w:color="auto"/>
                <w:left w:val="none" w:sz="0" w:space="0" w:color="auto"/>
                <w:bottom w:val="none" w:sz="0" w:space="0" w:color="auto"/>
                <w:right w:val="none" w:sz="0" w:space="0" w:color="auto"/>
              </w:divBdr>
            </w:div>
            <w:div w:id="708997801">
              <w:marLeft w:val="0"/>
              <w:marRight w:val="0"/>
              <w:marTop w:val="0"/>
              <w:marBottom w:val="0"/>
              <w:divBdr>
                <w:top w:val="none" w:sz="0" w:space="0" w:color="auto"/>
                <w:left w:val="none" w:sz="0" w:space="0" w:color="auto"/>
                <w:bottom w:val="none" w:sz="0" w:space="0" w:color="auto"/>
                <w:right w:val="none" w:sz="0" w:space="0" w:color="auto"/>
              </w:divBdr>
              <w:divsChild>
                <w:div w:id="1349260164">
                  <w:marLeft w:val="0"/>
                  <w:marRight w:val="0"/>
                  <w:marTop w:val="0"/>
                  <w:marBottom w:val="0"/>
                  <w:divBdr>
                    <w:top w:val="none" w:sz="0" w:space="0" w:color="auto"/>
                    <w:left w:val="none" w:sz="0" w:space="0" w:color="auto"/>
                    <w:bottom w:val="none" w:sz="0" w:space="0" w:color="auto"/>
                    <w:right w:val="none" w:sz="0" w:space="0" w:color="auto"/>
                  </w:divBdr>
                </w:div>
                <w:div w:id="1160273058">
                  <w:marLeft w:val="0"/>
                  <w:marRight w:val="0"/>
                  <w:marTop w:val="0"/>
                  <w:marBottom w:val="0"/>
                  <w:divBdr>
                    <w:top w:val="none" w:sz="0" w:space="0" w:color="auto"/>
                    <w:left w:val="none" w:sz="0" w:space="0" w:color="auto"/>
                    <w:bottom w:val="none" w:sz="0" w:space="0" w:color="auto"/>
                    <w:right w:val="none" w:sz="0" w:space="0" w:color="auto"/>
                  </w:divBdr>
                </w:div>
                <w:div w:id="1674529292">
                  <w:marLeft w:val="0"/>
                  <w:marRight w:val="0"/>
                  <w:marTop w:val="0"/>
                  <w:marBottom w:val="0"/>
                  <w:divBdr>
                    <w:top w:val="none" w:sz="0" w:space="0" w:color="auto"/>
                    <w:left w:val="none" w:sz="0" w:space="0" w:color="auto"/>
                    <w:bottom w:val="none" w:sz="0" w:space="0" w:color="auto"/>
                    <w:right w:val="none" w:sz="0" w:space="0" w:color="auto"/>
                  </w:divBdr>
                </w:div>
                <w:div w:id="1196625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947415">
      <w:bodyDiv w:val="1"/>
      <w:marLeft w:val="0"/>
      <w:marRight w:val="0"/>
      <w:marTop w:val="0"/>
      <w:marBottom w:val="0"/>
      <w:divBdr>
        <w:top w:val="none" w:sz="0" w:space="0" w:color="auto"/>
        <w:left w:val="none" w:sz="0" w:space="0" w:color="auto"/>
        <w:bottom w:val="none" w:sz="0" w:space="0" w:color="auto"/>
        <w:right w:val="none" w:sz="0" w:space="0" w:color="auto"/>
      </w:divBdr>
    </w:div>
    <w:div w:id="1980331651">
      <w:bodyDiv w:val="1"/>
      <w:marLeft w:val="0"/>
      <w:marRight w:val="0"/>
      <w:marTop w:val="0"/>
      <w:marBottom w:val="0"/>
      <w:divBdr>
        <w:top w:val="none" w:sz="0" w:space="0" w:color="auto"/>
        <w:left w:val="none" w:sz="0" w:space="0" w:color="auto"/>
        <w:bottom w:val="none" w:sz="0" w:space="0" w:color="auto"/>
        <w:right w:val="none" w:sz="0" w:space="0" w:color="auto"/>
      </w:divBdr>
    </w:div>
    <w:div w:id="2053580153">
      <w:bodyDiv w:val="1"/>
      <w:marLeft w:val="0"/>
      <w:marRight w:val="0"/>
      <w:marTop w:val="0"/>
      <w:marBottom w:val="0"/>
      <w:divBdr>
        <w:top w:val="none" w:sz="0" w:space="0" w:color="auto"/>
        <w:left w:val="none" w:sz="0" w:space="0" w:color="auto"/>
        <w:bottom w:val="none" w:sz="0" w:space="0" w:color="auto"/>
        <w:right w:val="none" w:sz="0" w:space="0" w:color="auto"/>
      </w:divBdr>
      <w:divsChild>
        <w:div w:id="928006622">
          <w:marLeft w:val="0"/>
          <w:marRight w:val="0"/>
          <w:marTop w:val="0"/>
          <w:marBottom w:val="0"/>
          <w:divBdr>
            <w:top w:val="none" w:sz="0" w:space="0" w:color="auto"/>
            <w:left w:val="none" w:sz="0" w:space="0" w:color="auto"/>
            <w:bottom w:val="none" w:sz="0" w:space="0" w:color="auto"/>
            <w:right w:val="none" w:sz="0" w:space="0" w:color="auto"/>
          </w:divBdr>
          <w:divsChild>
            <w:div w:id="1269855250">
              <w:marLeft w:val="0"/>
              <w:marRight w:val="0"/>
              <w:marTop w:val="0"/>
              <w:marBottom w:val="0"/>
              <w:divBdr>
                <w:top w:val="none" w:sz="0" w:space="0" w:color="auto"/>
                <w:left w:val="none" w:sz="0" w:space="0" w:color="auto"/>
                <w:bottom w:val="none" w:sz="0" w:space="0" w:color="auto"/>
                <w:right w:val="none" w:sz="0" w:space="0" w:color="auto"/>
              </w:divBdr>
            </w:div>
            <w:div w:id="1027947325">
              <w:marLeft w:val="0"/>
              <w:marRight w:val="0"/>
              <w:marTop w:val="0"/>
              <w:marBottom w:val="0"/>
              <w:divBdr>
                <w:top w:val="none" w:sz="0" w:space="0" w:color="auto"/>
                <w:left w:val="none" w:sz="0" w:space="0" w:color="auto"/>
                <w:bottom w:val="none" w:sz="0" w:space="0" w:color="auto"/>
                <w:right w:val="none" w:sz="0" w:space="0" w:color="auto"/>
              </w:divBdr>
              <w:divsChild>
                <w:div w:id="1925259413">
                  <w:marLeft w:val="0"/>
                  <w:marRight w:val="0"/>
                  <w:marTop w:val="0"/>
                  <w:marBottom w:val="0"/>
                  <w:divBdr>
                    <w:top w:val="none" w:sz="0" w:space="0" w:color="auto"/>
                    <w:left w:val="none" w:sz="0" w:space="0" w:color="auto"/>
                    <w:bottom w:val="none" w:sz="0" w:space="0" w:color="auto"/>
                    <w:right w:val="none" w:sz="0" w:space="0" w:color="auto"/>
                  </w:divBdr>
                </w:div>
                <w:div w:id="1924946196">
                  <w:marLeft w:val="0"/>
                  <w:marRight w:val="0"/>
                  <w:marTop w:val="0"/>
                  <w:marBottom w:val="0"/>
                  <w:divBdr>
                    <w:top w:val="none" w:sz="0" w:space="0" w:color="auto"/>
                    <w:left w:val="none" w:sz="0" w:space="0" w:color="auto"/>
                    <w:bottom w:val="none" w:sz="0" w:space="0" w:color="auto"/>
                    <w:right w:val="none" w:sz="0" w:space="0" w:color="auto"/>
                  </w:divBdr>
                </w:div>
                <w:div w:id="1882477394">
                  <w:marLeft w:val="0"/>
                  <w:marRight w:val="0"/>
                  <w:marTop w:val="0"/>
                  <w:marBottom w:val="0"/>
                  <w:divBdr>
                    <w:top w:val="none" w:sz="0" w:space="0" w:color="auto"/>
                    <w:left w:val="none" w:sz="0" w:space="0" w:color="auto"/>
                    <w:bottom w:val="none" w:sz="0" w:space="0" w:color="auto"/>
                    <w:right w:val="none" w:sz="0" w:space="0" w:color="auto"/>
                  </w:divBdr>
                </w:div>
                <w:div w:id="231085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230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biblioclub.ru/" TargetMode="External"/><Relationship Id="rId18" Type="http://schemas.openxmlformats.org/officeDocument/2006/relationships/hyperlink" Target="http://elibrary.ru/"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s://grebennikon.ru/" TargetMode="External"/><Relationship Id="rId2" Type="http://schemas.openxmlformats.org/officeDocument/2006/relationships/customXml" Target="../customXml/item2.xml"/><Relationship Id="rId16" Type="http://schemas.openxmlformats.org/officeDocument/2006/relationships/hyperlink" Target="http://lib.alpinadigital.ru/"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5" Type="http://schemas.openxmlformats.org/officeDocument/2006/relationships/numbering" Target="numbering.xml"/><Relationship Id="rId15" Type="http://schemas.openxmlformats.org/officeDocument/2006/relationships/hyperlink" Target="http://ebs.prospekt.org/book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1085;&#1101;&#1073;.&#1088;&#109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nanium.co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2.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13DAC9-84A4-4221-B4F2-B10F1B994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DD4F44-1BDB-4541-B83F-0CEEC97FE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647</TotalTime>
  <Pages>28</Pages>
  <Words>6858</Words>
  <Characters>39094</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Клопот Светлана Анатольевна</cp:lastModifiedBy>
  <cp:revision>37</cp:revision>
  <cp:lastPrinted>2018-09-24T06:45:00Z</cp:lastPrinted>
  <dcterms:created xsi:type="dcterms:W3CDTF">2023-03-31T16:09:00Z</dcterms:created>
  <dcterms:modified xsi:type="dcterms:W3CDTF">2024-05-02T11:32:00Z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